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4A970" w14:textId="7D079488" w:rsidR="00B45F39" w:rsidRPr="000417BB" w:rsidRDefault="00B45F39" w:rsidP="00BB018F">
      <w:pPr>
        <w:pStyle w:val="BodyText"/>
        <w:spacing w:line="276" w:lineRule="auto"/>
        <w:ind w:left="851" w:hanging="425"/>
        <w:jc w:val="both"/>
        <w:rPr>
          <w:rFonts w:ascii="Times New Roman" w:hAnsi="Times New Roman" w:cs="Times New Roman"/>
        </w:rPr>
      </w:pPr>
    </w:p>
    <w:p w14:paraId="08651B29" w14:textId="77777777" w:rsidR="00B45F39" w:rsidRPr="000417BB" w:rsidRDefault="00B45F39" w:rsidP="00BB018F">
      <w:pPr>
        <w:pStyle w:val="BodyText"/>
        <w:spacing w:line="276" w:lineRule="auto"/>
        <w:ind w:left="851" w:hanging="425"/>
        <w:jc w:val="both"/>
        <w:rPr>
          <w:rFonts w:ascii="Times New Roman" w:hAnsi="Times New Roman" w:cs="Times New Roman"/>
        </w:rPr>
      </w:pPr>
    </w:p>
    <w:p w14:paraId="29CFB5E8" w14:textId="77777777" w:rsidR="00B45F39" w:rsidRPr="000417BB" w:rsidRDefault="00B45F39" w:rsidP="00BB018F">
      <w:pPr>
        <w:pStyle w:val="BodyText"/>
        <w:spacing w:before="6" w:line="276" w:lineRule="auto"/>
        <w:ind w:left="851" w:hanging="425"/>
        <w:jc w:val="both"/>
        <w:rPr>
          <w:rFonts w:ascii="Times New Roman" w:hAnsi="Times New Roman" w:cs="Times New Roman"/>
        </w:rPr>
      </w:pPr>
    </w:p>
    <w:p w14:paraId="20826019" w14:textId="77777777" w:rsidR="00B45F39" w:rsidRPr="000417BB" w:rsidRDefault="004733F0" w:rsidP="00BB018F">
      <w:pPr>
        <w:spacing w:line="276" w:lineRule="auto"/>
        <w:ind w:left="851" w:hanging="425"/>
        <w:jc w:val="center"/>
        <w:rPr>
          <w:rFonts w:ascii="Times New Roman" w:hAnsi="Times New Roman" w:cs="Times New Roman"/>
          <w:b/>
          <w:sz w:val="32"/>
          <w:szCs w:val="24"/>
        </w:rPr>
      </w:pPr>
      <w:r w:rsidRPr="000417BB">
        <w:rPr>
          <w:rFonts w:ascii="Times New Roman" w:hAnsi="Times New Roman" w:cs="Times New Roman"/>
          <w:b/>
          <w:sz w:val="32"/>
          <w:szCs w:val="24"/>
        </w:rPr>
        <w:t>REC TRANSMISSION PROJECTS COMPANY LIMITED</w:t>
      </w:r>
    </w:p>
    <w:p w14:paraId="44AD5841" w14:textId="77777777" w:rsidR="00B45F39" w:rsidRPr="000417BB" w:rsidRDefault="00B45F39" w:rsidP="00BB018F">
      <w:pPr>
        <w:adjustRightInd w:val="0"/>
        <w:spacing w:line="276" w:lineRule="auto"/>
        <w:ind w:left="851" w:hanging="425"/>
        <w:jc w:val="center"/>
        <w:rPr>
          <w:rFonts w:ascii="Times New Roman" w:hAnsi="Times New Roman" w:cs="Times New Roman"/>
          <w:sz w:val="32"/>
          <w:szCs w:val="24"/>
        </w:rPr>
      </w:pPr>
    </w:p>
    <w:p w14:paraId="491F7FCB" w14:textId="77777777" w:rsidR="00B45F39" w:rsidRPr="000417BB" w:rsidRDefault="00131657" w:rsidP="00BB018F">
      <w:pPr>
        <w:adjustRightInd w:val="0"/>
        <w:spacing w:line="276" w:lineRule="auto"/>
        <w:ind w:left="851" w:hanging="425"/>
        <w:jc w:val="center"/>
        <w:rPr>
          <w:rFonts w:ascii="Times New Roman" w:hAnsi="Times New Roman" w:cs="Times New Roman"/>
          <w:iCs/>
          <w:sz w:val="32"/>
          <w:szCs w:val="24"/>
        </w:rPr>
      </w:pPr>
      <w:r w:rsidRPr="000417BB">
        <w:rPr>
          <w:rFonts w:ascii="Times New Roman" w:hAnsi="Times New Roman" w:cs="Times New Roman"/>
          <w:sz w:val="32"/>
          <w:szCs w:val="24"/>
        </w:rPr>
        <w:t xml:space="preserve">(A wholly owned subsidiary of REC, a </w:t>
      </w:r>
      <w:r w:rsidRPr="000417BB">
        <w:rPr>
          <w:rFonts w:ascii="Times New Roman" w:hAnsi="Times New Roman" w:cs="Times New Roman"/>
          <w:iCs/>
          <w:sz w:val="32"/>
          <w:szCs w:val="24"/>
        </w:rPr>
        <w:t>‘Navratna CPSE’</w:t>
      </w:r>
    </w:p>
    <w:p w14:paraId="587661D7" w14:textId="77777777" w:rsidR="00B45F39" w:rsidRPr="000417BB" w:rsidRDefault="00131657" w:rsidP="00BB018F">
      <w:pPr>
        <w:adjustRightInd w:val="0"/>
        <w:spacing w:line="276" w:lineRule="auto"/>
        <w:ind w:left="851" w:hanging="425"/>
        <w:jc w:val="center"/>
        <w:rPr>
          <w:rFonts w:ascii="Times New Roman" w:hAnsi="Times New Roman" w:cs="Times New Roman"/>
          <w:sz w:val="32"/>
          <w:szCs w:val="24"/>
        </w:rPr>
      </w:pPr>
      <w:r w:rsidRPr="000417BB">
        <w:rPr>
          <w:rFonts w:ascii="Times New Roman" w:hAnsi="Times New Roman" w:cs="Times New Roman"/>
          <w:sz w:val="32"/>
          <w:szCs w:val="24"/>
        </w:rPr>
        <w:t>Under the Ministry of Power, Govt. of India)</w:t>
      </w:r>
    </w:p>
    <w:p w14:paraId="164853F4" w14:textId="6228282B" w:rsidR="006A2B4D" w:rsidRPr="000417BB" w:rsidRDefault="00453ACC" w:rsidP="00BB018F">
      <w:pPr>
        <w:tabs>
          <w:tab w:val="left" w:pos="9900"/>
          <w:tab w:val="left" w:pos="9990"/>
        </w:tabs>
        <w:spacing w:before="360" w:after="360" w:line="276" w:lineRule="auto"/>
        <w:ind w:left="851" w:right="170" w:hanging="709"/>
        <w:jc w:val="center"/>
        <w:rPr>
          <w:rFonts w:ascii="Times New Roman" w:hAnsi="Times New Roman" w:cs="Times New Roman"/>
          <w:b/>
          <w:sz w:val="32"/>
          <w:szCs w:val="24"/>
        </w:rPr>
      </w:pPr>
      <w:r w:rsidRPr="000417BB">
        <w:rPr>
          <w:rFonts w:ascii="Times New Roman" w:hAnsi="Times New Roman" w:cs="Times New Roman"/>
          <w:b/>
          <w:sz w:val="32"/>
          <w:szCs w:val="24"/>
        </w:rPr>
        <w:t>Expression of Interest</w:t>
      </w:r>
    </w:p>
    <w:p w14:paraId="1CFF90FF" w14:textId="353BA7BD" w:rsidR="004F6490" w:rsidRPr="000417BB" w:rsidRDefault="001D1DE8" w:rsidP="00BB018F">
      <w:pPr>
        <w:tabs>
          <w:tab w:val="left" w:pos="720"/>
        </w:tabs>
        <w:spacing w:before="360" w:after="360" w:line="276" w:lineRule="auto"/>
        <w:ind w:left="851" w:right="3316" w:hanging="709"/>
        <w:jc w:val="center"/>
        <w:rPr>
          <w:rFonts w:ascii="Times New Roman" w:hAnsi="Times New Roman" w:cs="Times New Roman"/>
          <w:b/>
          <w:sz w:val="32"/>
          <w:szCs w:val="24"/>
        </w:rPr>
      </w:pPr>
      <w:r w:rsidRPr="000417BB">
        <w:rPr>
          <w:rFonts w:ascii="Times New Roman" w:hAnsi="Times New Roman" w:cs="Times New Roman"/>
          <w:b/>
          <w:sz w:val="32"/>
          <w:szCs w:val="24"/>
        </w:rPr>
        <w:t xml:space="preserve">                                     </w:t>
      </w:r>
      <w:r w:rsidR="00453ACC" w:rsidRPr="000417BB">
        <w:rPr>
          <w:rFonts w:ascii="Times New Roman" w:hAnsi="Times New Roman" w:cs="Times New Roman"/>
          <w:b/>
          <w:sz w:val="32"/>
          <w:szCs w:val="24"/>
        </w:rPr>
        <w:t>For</w:t>
      </w:r>
    </w:p>
    <w:p w14:paraId="136A40B6" w14:textId="75BDEDEB" w:rsidR="006A2B4D" w:rsidRPr="000417BB" w:rsidRDefault="001D1DE8" w:rsidP="00BB018F">
      <w:pPr>
        <w:spacing w:before="360" w:after="360" w:line="276" w:lineRule="auto"/>
        <w:ind w:left="851" w:right="2419" w:hanging="709"/>
        <w:jc w:val="center"/>
        <w:rPr>
          <w:rFonts w:ascii="Times New Roman" w:hAnsi="Times New Roman" w:cs="Times New Roman"/>
          <w:b/>
          <w:sz w:val="32"/>
          <w:szCs w:val="24"/>
        </w:rPr>
      </w:pPr>
      <w:r w:rsidRPr="000417BB">
        <w:rPr>
          <w:rFonts w:ascii="Times New Roman" w:hAnsi="Times New Roman" w:cs="Times New Roman"/>
          <w:b/>
          <w:sz w:val="32"/>
          <w:szCs w:val="24"/>
        </w:rPr>
        <w:t xml:space="preserve">                             </w:t>
      </w:r>
      <w:r w:rsidR="00453ACC" w:rsidRPr="000417BB">
        <w:rPr>
          <w:rFonts w:ascii="Times New Roman" w:hAnsi="Times New Roman" w:cs="Times New Roman"/>
          <w:b/>
          <w:sz w:val="32"/>
          <w:szCs w:val="24"/>
        </w:rPr>
        <w:t>Selecting</w:t>
      </w:r>
      <w:r w:rsidR="004F6490" w:rsidRPr="000417BB">
        <w:rPr>
          <w:rFonts w:ascii="Times New Roman" w:hAnsi="Times New Roman" w:cs="Times New Roman"/>
          <w:b/>
          <w:sz w:val="32"/>
          <w:szCs w:val="24"/>
        </w:rPr>
        <w:t xml:space="preserve"> </w:t>
      </w:r>
      <w:r w:rsidR="00453ACC" w:rsidRPr="000417BB">
        <w:rPr>
          <w:rFonts w:ascii="Times New Roman" w:hAnsi="Times New Roman" w:cs="Times New Roman"/>
          <w:b/>
          <w:sz w:val="32"/>
          <w:szCs w:val="24"/>
        </w:rPr>
        <w:t>Interested</w:t>
      </w:r>
      <w:r w:rsidR="006A2B4D" w:rsidRPr="000417BB">
        <w:rPr>
          <w:rFonts w:ascii="Times New Roman" w:hAnsi="Times New Roman" w:cs="Times New Roman"/>
          <w:b/>
          <w:sz w:val="32"/>
          <w:szCs w:val="24"/>
        </w:rPr>
        <w:t xml:space="preserve"> Partner(s)</w:t>
      </w:r>
    </w:p>
    <w:p w14:paraId="6E4130D3" w14:textId="71BDA6EA" w:rsidR="00B45F39" w:rsidRPr="000417BB" w:rsidRDefault="001D1DE8" w:rsidP="00BB018F">
      <w:pPr>
        <w:spacing w:before="360" w:after="360" w:line="276" w:lineRule="auto"/>
        <w:ind w:left="851" w:right="2420" w:hanging="709"/>
        <w:jc w:val="center"/>
        <w:rPr>
          <w:rFonts w:ascii="Times New Roman" w:hAnsi="Times New Roman" w:cs="Times New Roman"/>
          <w:b/>
          <w:sz w:val="32"/>
          <w:szCs w:val="24"/>
        </w:rPr>
      </w:pPr>
      <w:r w:rsidRPr="000417BB">
        <w:rPr>
          <w:rFonts w:ascii="Times New Roman" w:hAnsi="Times New Roman" w:cs="Times New Roman"/>
          <w:b/>
          <w:sz w:val="32"/>
          <w:szCs w:val="24"/>
        </w:rPr>
        <w:t xml:space="preserve">                        </w:t>
      </w:r>
      <w:r w:rsidR="00453ACC" w:rsidRPr="000417BB">
        <w:rPr>
          <w:rFonts w:ascii="Times New Roman" w:hAnsi="Times New Roman" w:cs="Times New Roman"/>
          <w:b/>
          <w:sz w:val="32"/>
          <w:szCs w:val="24"/>
        </w:rPr>
        <w:t>For</w:t>
      </w:r>
    </w:p>
    <w:p w14:paraId="7FE9A2DE" w14:textId="4D3451D5" w:rsidR="00B45F39" w:rsidRPr="000417BB" w:rsidRDefault="00453ACC" w:rsidP="00BB018F">
      <w:pPr>
        <w:spacing w:before="360" w:after="360" w:line="276" w:lineRule="auto"/>
        <w:ind w:right="469"/>
        <w:jc w:val="center"/>
        <w:rPr>
          <w:rFonts w:ascii="Times New Roman" w:hAnsi="Times New Roman" w:cs="Times New Roman"/>
          <w:b/>
          <w:sz w:val="28"/>
        </w:rPr>
      </w:pPr>
      <w:r w:rsidRPr="000417BB">
        <w:rPr>
          <w:rFonts w:ascii="Times New Roman" w:hAnsi="Times New Roman" w:cs="Times New Roman"/>
          <w:b/>
          <w:sz w:val="28"/>
          <w:szCs w:val="24"/>
        </w:rPr>
        <w:t xml:space="preserve">Jointly Exploring Opportunities </w:t>
      </w:r>
      <w:r w:rsidR="001D1DE8" w:rsidRPr="000417BB">
        <w:rPr>
          <w:rFonts w:ascii="Times New Roman" w:hAnsi="Times New Roman" w:cs="Times New Roman"/>
          <w:b/>
          <w:sz w:val="28"/>
          <w:szCs w:val="24"/>
        </w:rPr>
        <w:t>i</w:t>
      </w:r>
      <w:r w:rsidRPr="000417BB">
        <w:rPr>
          <w:rFonts w:ascii="Times New Roman" w:hAnsi="Times New Roman" w:cs="Times New Roman"/>
          <w:b/>
          <w:sz w:val="28"/>
          <w:szCs w:val="24"/>
        </w:rPr>
        <w:t>n</w:t>
      </w:r>
      <w:r w:rsidR="007E6B7B" w:rsidRPr="000417BB">
        <w:rPr>
          <w:rFonts w:ascii="Times New Roman" w:hAnsi="Times New Roman" w:cs="Times New Roman"/>
          <w:b/>
          <w:sz w:val="28"/>
          <w:szCs w:val="24"/>
        </w:rPr>
        <w:t xml:space="preserve"> </w:t>
      </w:r>
      <w:r w:rsidR="00816021" w:rsidRPr="000417BB">
        <w:rPr>
          <w:rFonts w:ascii="Times New Roman" w:hAnsi="Times New Roman" w:cs="Times New Roman"/>
          <w:b/>
          <w:sz w:val="28"/>
          <w:szCs w:val="24"/>
        </w:rPr>
        <w:t>Overseas</w:t>
      </w:r>
      <w:r w:rsidR="007E6B7B" w:rsidRPr="000417BB">
        <w:rPr>
          <w:rFonts w:ascii="Times New Roman" w:hAnsi="Times New Roman" w:cs="Times New Roman"/>
          <w:b/>
          <w:sz w:val="28"/>
          <w:szCs w:val="24"/>
        </w:rPr>
        <w:t xml:space="preserve"> </w:t>
      </w:r>
      <w:r w:rsidRPr="000417BB">
        <w:rPr>
          <w:rFonts w:ascii="Times New Roman" w:hAnsi="Times New Roman" w:cs="Times New Roman"/>
          <w:b/>
          <w:sz w:val="28"/>
        </w:rPr>
        <w:t>Power</w:t>
      </w:r>
      <w:r w:rsidR="007E6B7B" w:rsidRPr="000417BB">
        <w:rPr>
          <w:rFonts w:ascii="Times New Roman" w:hAnsi="Times New Roman" w:cs="Times New Roman"/>
          <w:b/>
          <w:sz w:val="28"/>
        </w:rPr>
        <w:t xml:space="preserve"> </w:t>
      </w:r>
      <w:r w:rsidRPr="000417BB">
        <w:rPr>
          <w:rFonts w:ascii="Times New Roman" w:hAnsi="Times New Roman" w:cs="Times New Roman"/>
          <w:b/>
          <w:sz w:val="28"/>
        </w:rPr>
        <w:t xml:space="preserve">/Electricity Transmission </w:t>
      </w:r>
      <w:r w:rsidR="00816021" w:rsidRPr="000417BB">
        <w:rPr>
          <w:rFonts w:ascii="Times New Roman" w:hAnsi="Times New Roman" w:cs="Times New Roman"/>
          <w:b/>
          <w:sz w:val="28"/>
        </w:rPr>
        <w:t>Sector</w:t>
      </w:r>
    </w:p>
    <w:p w14:paraId="4C060E67" w14:textId="1923B29F" w:rsidR="000417BB" w:rsidRPr="000417BB" w:rsidRDefault="000417BB" w:rsidP="00BB018F">
      <w:pPr>
        <w:spacing w:before="360" w:after="360" w:line="276" w:lineRule="auto"/>
        <w:ind w:right="469"/>
        <w:jc w:val="center"/>
        <w:rPr>
          <w:rFonts w:ascii="Times New Roman" w:hAnsi="Times New Roman" w:cs="Times New Roman"/>
          <w:b/>
          <w:sz w:val="28"/>
        </w:rPr>
      </w:pPr>
      <w:r w:rsidRPr="000417BB">
        <w:rPr>
          <w:rFonts w:ascii="Times New Roman" w:hAnsi="Times New Roman" w:cs="Times New Roman"/>
          <w:b/>
          <w:sz w:val="28"/>
        </w:rPr>
        <w:t xml:space="preserve">Through Limited Tender Only </w:t>
      </w:r>
    </w:p>
    <w:p w14:paraId="244C09DB" w14:textId="77777777" w:rsidR="00B45F39" w:rsidRPr="000417BB" w:rsidRDefault="00B45F39" w:rsidP="00BB018F">
      <w:pPr>
        <w:pStyle w:val="BodyText"/>
        <w:spacing w:before="1" w:line="276" w:lineRule="auto"/>
        <w:ind w:left="851" w:hanging="425"/>
        <w:jc w:val="center"/>
        <w:rPr>
          <w:rFonts w:ascii="Times New Roman" w:hAnsi="Times New Roman" w:cs="Times New Roman"/>
          <w:b/>
          <w:sz w:val="32"/>
        </w:rPr>
      </w:pPr>
    </w:p>
    <w:p w14:paraId="1422D6B3" w14:textId="77777777" w:rsidR="00B45F39" w:rsidRPr="000417BB" w:rsidRDefault="00B45F39" w:rsidP="00BB018F">
      <w:pPr>
        <w:pStyle w:val="BodyText"/>
        <w:spacing w:before="1" w:line="276" w:lineRule="auto"/>
        <w:ind w:left="851" w:hanging="425"/>
        <w:jc w:val="center"/>
        <w:rPr>
          <w:rFonts w:ascii="Times New Roman" w:hAnsi="Times New Roman" w:cs="Times New Roman"/>
          <w:b/>
          <w:sz w:val="32"/>
        </w:rPr>
      </w:pPr>
    </w:p>
    <w:p w14:paraId="17935717" w14:textId="77777777" w:rsidR="00B45F39" w:rsidRPr="000417BB" w:rsidRDefault="00B45F39" w:rsidP="00BB018F">
      <w:pPr>
        <w:pStyle w:val="BodyText"/>
        <w:spacing w:before="1" w:line="276" w:lineRule="auto"/>
        <w:ind w:left="851" w:hanging="425"/>
        <w:jc w:val="center"/>
        <w:rPr>
          <w:rFonts w:ascii="Times New Roman" w:hAnsi="Times New Roman" w:cs="Times New Roman"/>
          <w:b/>
          <w:sz w:val="32"/>
        </w:rPr>
      </w:pPr>
    </w:p>
    <w:p w14:paraId="0A80BA77" w14:textId="77777777" w:rsidR="00B45F39" w:rsidRPr="000417BB" w:rsidRDefault="00B45F39" w:rsidP="00BB018F">
      <w:pPr>
        <w:pStyle w:val="BodyText"/>
        <w:spacing w:before="1" w:line="276" w:lineRule="auto"/>
        <w:ind w:left="851" w:hanging="425"/>
        <w:jc w:val="center"/>
        <w:rPr>
          <w:rFonts w:ascii="Times New Roman" w:hAnsi="Times New Roman" w:cs="Times New Roman"/>
          <w:b/>
          <w:sz w:val="32"/>
        </w:rPr>
      </w:pPr>
    </w:p>
    <w:p w14:paraId="077E280C" w14:textId="1A5FF895" w:rsidR="00B45F39" w:rsidRPr="000417BB" w:rsidRDefault="00903B54" w:rsidP="00BB018F">
      <w:pPr>
        <w:pStyle w:val="BodyText"/>
        <w:spacing w:before="1" w:line="276" w:lineRule="auto"/>
        <w:ind w:left="851" w:hanging="425"/>
        <w:jc w:val="center"/>
        <w:rPr>
          <w:rFonts w:ascii="Times New Roman" w:hAnsi="Times New Roman" w:cs="Times New Roman"/>
          <w:b/>
          <w:sz w:val="32"/>
        </w:rPr>
      </w:pPr>
      <w:r w:rsidRPr="000417BB">
        <w:rPr>
          <w:rFonts w:ascii="Times New Roman" w:hAnsi="Times New Roman" w:cs="Times New Roman"/>
          <w:b/>
          <w:sz w:val="32"/>
        </w:rPr>
        <w:t>Address:</w:t>
      </w:r>
    </w:p>
    <w:p w14:paraId="0DD30C69" w14:textId="77777777" w:rsidR="00B45F39" w:rsidRPr="000417BB" w:rsidRDefault="00131657" w:rsidP="00BB018F">
      <w:pPr>
        <w:adjustRightInd w:val="0"/>
        <w:spacing w:line="276" w:lineRule="auto"/>
        <w:ind w:left="851" w:hanging="425"/>
        <w:jc w:val="center"/>
        <w:rPr>
          <w:rFonts w:ascii="Times New Roman" w:hAnsi="Times New Roman" w:cs="Times New Roman"/>
          <w:sz w:val="32"/>
          <w:szCs w:val="24"/>
        </w:rPr>
      </w:pPr>
      <w:r w:rsidRPr="000417BB">
        <w:rPr>
          <w:rFonts w:ascii="Times New Roman" w:hAnsi="Times New Roman" w:cs="Times New Roman"/>
          <w:sz w:val="32"/>
          <w:szCs w:val="24"/>
        </w:rPr>
        <w:t>ECE House, 3rd Floor, Annexe – II,</w:t>
      </w:r>
    </w:p>
    <w:p w14:paraId="748FC686" w14:textId="77777777" w:rsidR="00B45F39" w:rsidRPr="000417BB" w:rsidRDefault="00131657" w:rsidP="00BB018F">
      <w:pPr>
        <w:adjustRightInd w:val="0"/>
        <w:spacing w:line="276" w:lineRule="auto"/>
        <w:ind w:left="851" w:hanging="425"/>
        <w:jc w:val="center"/>
        <w:rPr>
          <w:rFonts w:ascii="Times New Roman" w:hAnsi="Times New Roman" w:cs="Times New Roman"/>
          <w:sz w:val="32"/>
          <w:szCs w:val="24"/>
        </w:rPr>
      </w:pPr>
      <w:r w:rsidRPr="000417BB">
        <w:rPr>
          <w:rFonts w:ascii="Times New Roman" w:hAnsi="Times New Roman" w:cs="Times New Roman"/>
          <w:sz w:val="32"/>
          <w:szCs w:val="24"/>
        </w:rPr>
        <w:t>28 A, K G MARG, NEW DELHI – 110 001</w:t>
      </w:r>
    </w:p>
    <w:p w14:paraId="69DA2332" w14:textId="77777777" w:rsidR="00935268" w:rsidRPr="000417BB" w:rsidRDefault="00935268" w:rsidP="00BB018F">
      <w:pPr>
        <w:spacing w:line="276" w:lineRule="auto"/>
        <w:ind w:left="851" w:hanging="425"/>
        <w:jc w:val="both"/>
        <w:rPr>
          <w:rFonts w:ascii="Times New Roman" w:hAnsi="Times New Roman" w:cs="Times New Roman"/>
          <w:sz w:val="24"/>
          <w:szCs w:val="24"/>
        </w:rPr>
        <w:sectPr w:rsidR="00935268" w:rsidRPr="000417BB" w:rsidSect="00BB018F">
          <w:footerReference w:type="default" r:id="rId8"/>
          <w:type w:val="continuous"/>
          <w:pgSz w:w="11910" w:h="16840"/>
          <w:pgMar w:top="1580" w:right="640" w:bottom="1240" w:left="1020" w:header="720" w:footer="1052"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3CA8BF02" w14:textId="7FCACD6A" w:rsidR="00B45F39" w:rsidRPr="000417BB" w:rsidRDefault="00453ACC" w:rsidP="00BB018F">
      <w:pPr>
        <w:rPr>
          <w:b/>
        </w:rPr>
      </w:pPr>
      <w:r w:rsidRPr="000417BB">
        <w:rPr>
          <w:b/>
        </w:rPr>
        <w:lastRenderedPageBreak/>
        <w:t>Ref</w:t>
      </w:r>
      <w:r w:rsidR="00DC5D1A" w:rsidRPr="000417BB">
        <w:rPr>
          <w:b/>
        </w:rPr>
        <w:t xml:space="preserve">. </w:t>
      </w:r>
      <w:r w:rsidRPr="000417BB">
        <w:rPr>
          <w:b/>
        </w:rPr>
        <w:t>No.:</w:t>
      </w:r>
      <w:r w:rsidR="00DC5D1A" w:rsidRPr="000417BB">
        <w:rPr>
          <w:b/>
        </w:rPr>
        <w:t xml:space="preserve"> </w:t>
      </w:r>
      <w:r w:rsidR="002364A5" w:rsidRPr="000417BB">
        <w:rPr>
          <w:b/>
        </w:rPr>
        <w:t>RECTPCL</w:t>
      </w:r>
      <w:r w:rsidRPr="000417BB">
        <w:rPr>
          <w:b/>
        </w:rPr>
        <w:t>/EoI/</w:t>
      </w:r>
      <w:r w:rsidR="0082431E" w:rsidRPr="000417BB">
        <w:rPr>
          <w:b/>
        </w:rPr>
        <w:t>2020-21</w:t>
      </w:r>
      <w:r w:rsidR="00816021" w:rsidRPr="000417BB">
        <w:rPr>
          <w:b/>
        </w:rPr>
        <w:t>/1</w:t>
      </w:r>
      <w:r w:rsidRPr="000417BB">
        <w:rPr>
          <w:b/>
        </w:rPr>
        <w:tab/>
      </w:r>
      <w:r w:rsidR="0082431E" w:rsidRPr="000417BB">
        <w:rPr>
          <w:b/>
        </w:rPr>
        <w:t>19</w:t>
      </w:r>
      <w:r w:rsidR="0082431E" w:rsidRPr="000417BB">
        <w:rPr>
          <w:b/>
          <w:vertAlign w:val="superscript"/>
        </w:rPr>
        <w:t xml:space="preserve">th </w:t>
      </w:r>
      <w:r w:rsidR="0082431E" w:rsidRPr="000417BB">
        <w:rPr>
          <w:b/>
        </w:rPr>
        <w:t>Jun-2020</w:t>
      </w:r>
    </w:p>
    <w:p w14:paraId="30B48991" w14:textId="77777777" w:rsidR="00B45F39" w:rsidRPr="000417BB" w:rsidRDefault="00B45F39" w:rsidP="00BB018F">
      <w:pPr>
        <w:pStyle w:val="BodyText"/>
        <w:spacing w:before="9" w:line="276" w:lineRule="auto"/>
        <w:ind w:left="851" w:hanging="425"/>
        <w:jc w:val="both"/>
        <w:rPr>
          <w:rFonts w:ascii="Times New Roman" w:hAnsi="Times New Roman" w:cs="Times New Roman"/>
        </w:rPr>
      </w:pPr>
    </w:p>
    <w:p w14:paraId="190E515A" w14:textId="6B343404" w:rsidR="00B45F39" w:rsidRPr="000417BB" w:rsidRDefault="00453ACC" w:rsidP="00BB018F">
      <w:pPr>
        <w:spacing w:before="1" w:line="276" w:lineRule="auto"/>
        <w:ind w:left="426" w:right="437"/>
        <w:jc w:val="both"/>
        <w:rPr>
          <w:rFonts w:ascii="Times New Roman" w:hAnsi="Times New Roman" w:cs="Times New Roman"/>
          <w:b/>
          <w:sz w:val="24"/>
          <w:szCs w:val="24"/>
        </w:rPr>
      </w:pPr>
      <w:r w:rsidRPr="000417BB">
        <w:rPr>
          <w:rFonts w:ascii="Times New Roman" w:hAnsi="Times New Roman" w:cs="Times New Roman"/>
          <w:b/>
          <w:sz w:val="24"/>
          <w:szCs w:val="24"/>
        </w:rPr>
        <w:t xml:space="preserve"> “Expression of Interest (EoI) for Selecting interested Partner(s) for jointly exploring opportunities in </w:t>
      </w:r>
      <w:r w:rsidR="00816021" w:rsidRPr="000417BB">
        <w:rPr>
          <w:rFonts w:ascii="Times New Roman" w:hAnsi="Times New Roman" w:cs="Times New Roman"/>
          <w:b/>
          <w:sz w:val="24"/>
          <w:szCs w:val="24"/>
        </w:rPr>
        <w:t>Overseas</w:t>
      </w:r>
      <w:r w:rsidRPr="000417BB">
        <w:rPr>
          <w:rFonts w:ascii="Times New Roman" w:hAnsi="Times New Roman" w:cs="Times New Roman"/>
          <w:b/>
          <w:sz w:val="24"/>
          <w:szCs w:val="24"/>
        </w:rPr>
        <w:t xml:space="preserve"> Power/ Electricity Transmission Sectors”</w:t>
      </w:r>
      <w:r w:rsidR="000417BB" w:rsidRPr="000417BB">
        <w:rPr>
          <w:rFonts w:ascii="Times New Roman" w:hAnsi="Times New Roman" w:cs="Times New Roman"/>
          <w:b/>
          <w:sz w:val="24"/>
          <w:szCs w:val="24"/>
        </w:rPr>
        <w:t xml:space="preserve"> Through Limited Tender only </w:t>
      </w:r>
    </w:p>
    <w:p w14:paraId="55539CB8" w14:textId="2CEA6EB7" w:rsidR="00B45F39" w:rsidRPr="000417BB" w:rsidRDefault="00B45F39" w:rsidP="00BB018F">
      <w:pPr>
        <w:pStyle w:val="BodyText"/>
        <w:spacing w:before="8" w:line="276" w:lineRule="auto"/>
        <w:ind w:left="851" w:hanging="425"/>
        <w:jc w:val="both"/>
        <w:rPr>
          <w:rFonts w:ascii="Times New Roman" w:hAnsi="Times New Roman" w:cs="Times New Roman"/>
          <w:b/>
        </w:rPr>
      </w:pPr>
    </w:p>
    <w:p w14:paraId="38A63FEB" w14:textId="26A182E6" w:rsidR="00E25D73" w:rsidRPr="000417BB" w:rsidRDefault="00C77E06" w:rsidP="00BB018F">
      <w:pPr>
        <w:pStyle w:val="Heading2"/>
        <w:numPr>
          <w:ilvl w:val="0"/>
          <w:numId w:val="20"/>
        </w:numPr>
        <w:tabs>
          <w:tab w:val="left" w:pos="781"/>
        </w:tabs>
        <w:spacing w:before="1" w:line="276" w:lineRule="auto"/>
        <w:ind w:left="0" w:firstLine="0"/>
        <w:jc w:val="both"/>
        <w:rPr>
          <w:b w:val="0"/>
          <w:u w:val="single"/>
        </w:rPr>
      </w:pPr>
      <w:bookmarkStart w:id="0" w:name="_Toc528001698"/>
      <w:r w:rsidRPr="000417BB">
        <w:rPr>
          <w:u w:val="single"/>
        </w:rPr>
        <w:t>IMPORTANT TIMELINES</w:t>
      </w:r>
      <w:bookmarkEnd w:id="0"/>
    </w:p>
    <w:p w14:paraId="10D12601" w14:textId="77777777" w:rsidR="00E25D73" w:rsidRPr="000417BB" w:rsidRDefault="00E25D73" w:rsidP="00BB018F">
      <w:pPr>
        <w:pStyle w:val="BodyText"/>
        <w:spacing w:before="8" w:line="276" w:lineRule="auto"/>
        <w:ind w:left="851" w:hanging="425"/>
        <w:jc w:val="both"/>
        <w:rPr>
          <w:rFonts w:ascii="Times New Roman" w:hAnsi="Times New Roman" w:cs="Times New Roman"/>
          <w:b/>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4"/>
        <w:gridCol w:w="4041"/>
        <w:gridCol w:w="4764"/>
      </w:tblGrid>
      <w:tr w:rsidR="000417BB" w:rsidRPr="000417BB" w14:paraId="06EE987B" w14:textId="77777777" w:rsidTr="005C57A3">
        <w:trPr>
          <w:trHeight w:hRule="exact" w:val="510"/>
        </w:trPr>
        <w:tc>
          <w:tcPr>
            <w:tcW w:w="1154" w:type="dxa"/>
          </w:tcPr>
          <w:p w14:paraId="19B1F514" w14:textId="36A3656A" w:rsidR="00B45F39" w:rsidRPr="000417BB" w:rsidRDefault="00491E9E" w:rsidP="00BB018F">
            <w:pPr>
              <w:pStyle w:val="TableParagraph"/>
              <w:spacing w:line="276" w:lineRule="auto"/>
              <w:ind w:left="851" w:hanging="425"/>
              <w:jc w:val="both"/>
              <w:rPr>
                <w:rFonts w:ascii="Times New Roman" w:hAnsi="Times New Roman" w:cs="Times New Roman"/>
                <w:b/>
                <w:sz w:val="24"/>
                <w:szCs w:val="24"/>
              </w:rPr>
            </w:pPr>
            <w:r w:rsidRPr="000417BB">
              <w:rPr>
                <w:rFonts w:ascii="Times New Roman" w:hAnsi="Times New Roman" w:cs="Times New Roman"/>
                <w:b/>
                <w:sz w:val="24"/>
                <w:szCs w:val="24"/>
              </w:rPr>
              <w:t>S.</w:t>
            </w:r>
            <w:r w:rsidR="0099286E" w:rsidRPr="000417BB">
              <w:rPr>
                <w:rFonts w:ascii="Times New Roman" w:hAnsi="Times New Roman" w:cs="Times New Roman"/>
                <w:b/>
                <w:sz w:val="24"/>
                <w:szCs w:val="24"/>
              </w:rPr>
              <w:t xml:space="preserve"> </w:t>
            </w:r>
            <w:r w:rsidRPr="000417BB">
              <w:rPr>
                <w:rFonts w:ascii="Times New Roman" w:hAnsi="Times New Roman" w:cs="Times New Roman"/>
                <w:b/>
                <w:sz w:val="24"/>
                <w:szCs w:val="24"/>
              </w:rPr>
              <w:t>No.</w:t>
            </w:r>
          </w:p>
        </w:tc>
        <w:tc>
          <w:tcPr>
            <w:tcW w:w="4041" w:type="dxa"/>
          </w:tcPr>
          <w:p w14:paraId="218F4768" w14:textId="104CC398" w:rsidR="00B45F39" w:rsidRPr="000417BB" w:rsidRDefault="00491E9E" w:rsidP="00BB018F">
            <w:pPr>
              <w:pStyle w:val="TableParagraph"/>
              <w:tabs>
                <w:tab w:val="left" w:pos="2544"/>
              </w:tabs>
              <w:spacing w:before="6" w:line="276" w:lineRule="auto"/>
              <w:ind w:left="851" w:right="102" w:hanging="425"/>
              <w:jc w:val="both"/>
              <w:rPr>
                <w:rFonts w:ascii="Times New Roman" w:hAnsi="Times New Roman" w:cs="Times New Roman"/>
                <w:b/>
                <w:sz w:val="24"/>
                <w:szCs w:val="24"/>
              </w:rPr>
            </w:pPr>
            <w:r w:rsidRPr="000417BB">
              <w:rPr>
                <w:rFonts w:ascii="Times New Roman" w:hAnsi="Times New Roman" w:cs="Times New Roman"/>
                <w:b/>
                <w:sz w:val="24"/>
                <w:szCs w:val="24"/>
              </w:rPr>
              <w:t>Description</w:t>
            </w:r>
          </w:p>
        </w:tc>
        <w:tc>
          <w:tcPr>
            <w:tcW w:w="4764" w:type="dxa"/>
          </w:tcPr>
          <w:p w14:paraId="4610A09E" w14:textId="064C2464" w:rsidR="00B45F39" w:rsidRPr="000417BB" w:rsidRDefault="00491E9E" w:rsidP="00BB018F">
            <w:pPr>
              <w:pStyle w:val="TableParagraph"/>
              <w:spacing w:line="276" w:lineRule="auto"/>
              <w:ind w:left="851" w:hanging="425"/>
              <w:jc w:val="both"/>
              <w:rPr>
                <w:rFonts w:ascii="Times New Roman" w:hAnsi="Times New Roman" w:cs="Times New Roman"/>
                <w:b/>
                <w:sz w:val="24"/>
                <w:szCs w:val="24"/>
              </w:rPr>
            </w:pPr>
            <w:r w:rsidRPr="000417BB">
              <w:rPr>
                <w:rFonts w:ascii="Times New Roman" w:hAnsi="Times New Roman" w:cs="Times New Roman"/>
                <w:b/>
                <w:sz w:val="24"/>
                <w:szCs w:val="24"/>
              </w:rPr>
              <w:t>Date</w:t>
            </w:r>
          </w:p>
        </w:tc>
      </w:tr>
      <w:tr w:rsidR="000417BB" w:rsidRPr="000417BB" w14:paraId="72CEA6CE" w14:textId="77777777" w:rsidTr="005C57A3">
        <w:trPr>
          <w:trHeight w:hRule="exact" w:val="818"/>
        </w:trPr>
        <w:tc>
          <w:tcPr>
            <w:tcW w:w="1154" w:type="dxa"/>
          </w:tcPr>
          <w:p w14:paraId="0A5C5A50" w14:textId="61F71DF9" w:rsidR="00B45F39" w:rsidRPr="000417BB" w:rsidRDefault="0099286E" w:rsidP="0082431E">
            <w:pPr>
              <w:pStyle w:val="TableParagraph"/>
              <w:numPr>
                <w:ilvl w:val="0"/>
                <w:numId w:val="53"/>
              </w:numPr>
              <w:spacing w:before="79" w:line="276" w:lineRule="auto"/>
              <w:jc w:val="both"/>
              <w:rPr>
                <w:rFonts w:ascii="Times New Roman" w:hAnsi="Times New Roman" w:cs="Times New Roman"/>
                <w:sz w:val="24"/>
                <w:szCs w:val="24"/>
              </w:rPr>
            </w:pPr>
            <w:r w:rsidRPr="000417BB">
              <w:rPr>
                <w:rFonts w:ascii="Times New Roman" w:hAnsi="Times New Roman" w:cs="Times New Roman"/>
                <w:sz w:val="24"/>
                <w:szCs w:val="24"/>
              </w:rPr>
              <w:t>1.</w:t>
            </w:r>
          </w:p>
        </w:tc>
        <w:tc>
          <w:tcPr>
            <w:tcW w:w="4041" w:type="dxa"/>
          </w:tcPr>
          <w:p w14:paraId="14016850" w14:textId="6045B851" w:rsidR="00B45F39" w:rsidRPr="000417BB" w:rsidRDefault="0099286E" w:rsidP="00BB018F">
            <w:pPr>
              <w:pStyle w:val="TableParagraph"/>
              <w:spacing w:before="98" w:line="276" w:lineRule="auto"/>
              <w:ind w:left="180" w:right="90" w:hanging="90"/>
              <w:jc w:val="both"/>
              <w:rPr>
                <w:rFonts w:ascii="Times New Roman" w:hAnsi="Times New Roman" w:cs="Times New Roman"/>
                <w:sz w:val="24"/>
                <w:szCs w:val="24"/>
              </w:rPr>
            </w:pPr>
            <w:r w:rsidRPr="000417BB">
              <w:rPr>
                <w:rFonts w:ascii="Times New Roman" w:hAnsi="Times New Roman" w:cs="Times New Roman"/>
                <w:sz w:val="24"/>
                <w:szCs w:val="24"/>
                <w:lang w:eastAsia="ml-IN" w:bidi="ml-IN"/>
              </w:rPr>
              <w:t xml:space="preserve"> Date of Publishing of Notice Inviting Tender</w:t>
            </w:r>
          </w:p>
        </w:tc>
        <w:tc>
          <w:tcPr>
            <w:tcW w:w="4764" w:type="dxa"/>
          </w:tcPr>
          <w:p w14:paraId="150B6FD9" w14:textId="7B29F05F" w:rsidR="00B45F39" w:rsidRPr="000417BB" w:rsidRDefault="0082431E" w:rsidP="00BB018F">
            <w:pPr>
              <w:pStyle w:val="TableParagraph"/>
              <w:spacing w:before="98" w:line="276" w:lineRule="auto"/>
              <w:ind w:left="180"/>
              <w:jc w:val="both"/>
              <w:rPr>
                <w:rFonts w:ascii="Times New Roman" w:hAnsi="Times New Roman" w:cs="Times New Roman"/>
                <w:sz w:val="24"/>
                <w:szCs w:val="24"/>
              </w:rPr>
            </w:pPr>
            <w:r w:rsidRPr="000417BB">
              <w:rPr>
                <w:rFonts w:ascii="Times New Roman" w:hAnsi="Times New Roman" w:cs="Times New Roman"/>
                <w:sz w:val="24"/>
                <w:szCs w:val="24"/>
              </w:rPr>
              <w:t>19</w:t>
            </w:r>
            <w:r w:rsidRPr="000417BB">
              <w:rPr>
                <w:rFonts w:ascii="Times New Roman" w:hAnsi="Times New Roman" w:cs="Times New Roman"/>
                <w:sz w:val="24"/>
                <w:szCs w:val="24"/>
                <w:vertAlign w:val="superscript"/>
              </w:rPr>
              <w:t>th</w:t>
            </w:r>
            <w:r w:rsidRPr="000417BB">
              <w:rPr>
                <w:rFonts w:ascii="Times New Roman" w:hAnsi="Times New Roman" w:cs="Times New Roman"/>
                <w:sz w:val="24"/>
                <w:szCs w:val="24"/>
              </w:rPr>
              <w:t xml:space="preserve"> June, 2020</w:t>
            </w:r>
          </w:p>
        </w:tc>
      </w:tr>
      <w:tr w:rsidR="000417BB" w:rsidRPr="000417BB" w14:paraId="5D3EDD60" w14:textId="77777777" w:rsidTr="005C57A3">
        <w:trPr>
          <w:trHeight w:hRule="exact" w:val="614"/>
        </w:trPr>
        <w:tc>
          <w:tcPr>
            <w:tcW w:w="1154" w:type="dxa"/>
          </w:tcPr>
          <w:p w14:paraId="7CE217E8" w14:textId="000F2639" w:rsidR="00B45F39" w:rsidRPr="000417BB" w:rsidRDefault="007F4905" w:rsidP="0082431E">
            <w:pPr>
              <w:pStyle w:val="TableParagraph"/>
              <w:numPr>
                <w:ilvl w:val="0"/>
                <w:numId w:val="53"/>
              </w:numPr>
              <w:spacing w:before="118" w:line="276" w:lineRule="auto"/>
              <w:jc w:val="both"/>
              <w:rPr>
                <w:rFonts w:ascii="Times New Roman" w:hAnsi="Times New Roman" w:cs="Times New Roman"/>
                <w:sz w:val="24"/>
                <w:szCs w:val="24"/>
              </w:rPr>
            </w:pPr>
            <w:r w:rsidRPr="000417BB">
              <w:rPr>
                <w:rFonts w:ascii="Times New Roman" w:hAnsi="Times New Roman" w:cs="Times New Roman"/>
                <w:sz w:val="24"/>
                <w:szCs w:val="24"/>
              </w:rPr>
              <w:t>2.</w:t>
            </w:r>
          </w:p>
        </w:tc>
        <w:tc>
          <w:tcPr>
            <w:tcW w:w="4041" w:type="dxa"/>
          </w:tcPr>
          <w:p w14:paraId="08BC0EDA" w14:textId="603A19AB" w:rsidR="00B45F39" w:rsidRPr="000417BB" w:rsidRDefault="007F4905" w:rsidP="00BB018F">
            <w:pPr>
              <w:pStyle w:val="TableParagraph"/>
              <w:spacing w:before="98" w:line="276" w:lineRule="auto"/>
              <w:ind w:left="180" w:right="90" w:hanging="90"/>
              <w:jc w:val="both"/>
              <w:rPr>
                <w:rFonts w:ascii="Times New Roman" w:hAnsi="Times New Roman" w:cs="Times New Roman"/>
                <w:sz w:val="24"/>
                <w:szCs w:val="24"/>
                <w:lang w:eastAsia="ml-IN" w:bidi="ml-IN"/>
              </w:rPr>
            </w:pPr>
            <w:r w:rsidRPr="000417BB">
              <w:rPr>
                <w:rFonts w:ascii="Times New Roman" w:hAnsi="Times New Roman" w:cs="Times New Roman"/>
                <w:sz w:val="24"/>
                <w:szCs w:val="24"/>
                <w:lang w:eastAsia="ml-IN" w:bidi="ml-IN"/>
              </w:rPr>
              <w:t>Tender documents download Start date</w:t>
            </w:r>
            <w:r w:rsidRPr="000417BB" w:rsidDel="00537A92">
              <w:rPr>
                <w:rFonts w:ascii="Times New Roman" w:hAnsi="Times New Roman" w:cs="Times New Roman"/>
                <w:sz w:val="24"/>
                <w:szCs w:val="24"/>
                <w:lang w:eastAsia="ml-IN" w:bidi="ml-IN"/>
              </w:rPr>
              <w:t xml:space="preserve"> </w:t>
            </w:r>
          </w:p>
        </w:tc>
        <w:tc>
          <w:tcPr>
            <w:tcW w:w="4764" w:type="dxa"/>
          </w:tcPr>
          <w:p w14:paraId="31928681" w14:textId="52C53534" w:rsidR="00B45F39" w:rsidRPr="000417BB" w:rsidRDefault="0082431E" w:rsidP="00BB018F">
            <w:pPr>
              <w:pStyle w:val="TableParagraph"/>
              <w:spacing w:before="98" w:line="276" w:lineRule="auto"/>
              <w:ind w:left="180"/>
              <w:jc w:val="both"/>
              <w:rPr>
                <w:rFonts w:ascii="Times New Roman" w:hAnsi="Times New Roman" w:cs="Times New Roman"/>
                <w:sz w:val="24"/>
                <w:szCs w:val="24"/>
              </w:rPr>
            </w:pPr>
            <w:r w:rsidRPr="000417BB">
              <w:rPr>
                <w:rFonts w:ascii="Times New Roman" w:hAnsi="Times New Roman" w:cs="Times New Roman"/>
                <w:sz w:val="24"/>
                <w:szCs w:val="24"/>
              </w:rPr>
              <w:t>19</w:t>
            </w:r>
            <w:r w:rsidRPr="000417BB">
              <w:rPr>
                <w:rFonts w:ascii="Times New Roman" w:hAnsi="Times New Roman" w:cs="Times New Roman"/>
                <w:sz w:val="24"/>
                <w:szCs w:val="24"/>
                <w:vertAlign w:val="superscript"/>
              </w:rPr>
              <w:t>th</w:t>
            </w:r>
            <w:r w:rsidRPr="000417BB">
              <w:rPr>
                <w:rFonts w:ascii="Times New Roman" w:hAnsi="Times New Roman" w:cs="Times New Roman"/>
                <w:sz w:val="24"/>
                <w:szCs w:val="24"/>
              </w:rPr>
              <w:t xml:space="preserve"> June, 2020</w:t>
            </w:r>
          </w:p>
        </w:tc>
      </w:tr>
      <w:tr w:rsidR="000417BB" w:rsidRPr="000417BB" w14:paraId="271BD118" w14:textId="77777777" w:rsidTr="005C57A3">
        <w:trPr>
          <w:trHeight w:hRule="exact" w:val="728"/>
        </w:trPr>
        <w:tc>
          <w:tcPr>
            <w:tcW w:w="1154" w:type="dxa"/>
          </w:tcPr>
          <w:p w14:paraId="7EA385CE" w14:textId="44BFA1CC" w:rsidR="00B45F39" w:rsidRPr="000417BB" w:rsidRDefault="008326AC" w:rsidP="0082431E">
            <w:pPr>
              <w:pStyle w:val="TableParagraph"/>
              <w:numPr>
                <w:ilvl w:val="0"/>
                <w:numId w:val="53"/>
              </w:numPr>
              <w:spacing w:before="117" w:line="276" w:lineRule="auto"/>
              <w:jc w:val="both"/>
              <w:rPr>
                <w:rFonts w:ascii="Times New Roman" w:hAnsi="Times New Roman" w:cs="Times New Roman"/>
                <w:sz w:val="24"/>
                <w:szCs w:val="24"/>
              </w:rPr>
            </w:pPr>
            <w:r w:rsidRPr="000417BB">
              <w:rPr>
                <w:rFonts w:ascii="Times New Roman" w:hAnsi="Times New Roman" w:cs="Times New Roman"/>
                <w:sz w:val="24"/>
                <w:szCs w:val="24"/>
              </w:rPr>
              <w:t>4.</w:t>
            </w:r>
          </w:p>
        </w:tc>
        <w:tc>
          <w:tcPr>
            <w:tcW w:w="4041" w:type="dxa"/>
          </w:tcPr>
          <w:p w14:paraId="625128D8" w14:textId="321CC9BA" w:rsidR="00B45F39" w:rsidRPr="000417BB" w:rsidRDefault="00110870" w:rsidP="00BB018F">
            <w:pPr>
              <w:pStyle w:val="TableParagraph"/>
              <w:spacing w:line="276" w:lineRule="auto"/>
              <w:ind w:left="90" w:right="555"/>
              <w:jc w:val="both"/>
              <w:rPr>
                <w:rFonts w:ascii="Times New Roman" w:hAnsi="Times New Roman" w:cs="Times New Roman"/>
                <w:sz w:val="24"/>
                <w:szCs w:val="24"/>
              </w:rPr>
            </w:pPr>
            <w:r w:rsidRPr="000417BB">
              <w:rPr>
                <w:rFonts w:ascii="Times New Roman" w:hAnsi="Times New Roman" w:cs="Times New Roman"/>
                <w:sz w:val="24"/>
                <w:szCs w:val="24"/>
                <w:lang w:eastAsia="ml-IN" w:bidi="ml-IN"/>
              </w:rPr>
              <w:t>Application</w:t>
            </w:r>
            <w:r w:rsidR="008326AC" w:rsidRPr="000417BB">
              <w:rPr>
                <w:rFonts w:ascii="Times New Roman" w:hAnsi="Times New Roman" w:cs="Times New Roman"/>
                <w:sz w:val="24"/>
                <w:szCs w:val="24"/>
                <w:lang w:eastAsia="ml-IN" w:bidi="ml-IN"/>
              </w:rPr>
              <w:t xml:space="preserve"> Submission  End date &amp; time</w:t>
            </w:r>
          </w:p>
        </w:tc>
        <w:tc>
          <w:tcPr>
            <w:tcW w:w="4764" w:type="dxa"/>
          </w:tcPr>
          <w:p w14:paraId="5E98CDCB" w14:textId="01214088" w:rsidR="00B45F39" w:rsidRPr="000417BB" w:rsidRDefault="0082431E" w:rsidP="0082431E">
            <w:pPr>
              <w:pStyle w:val="TableParagraph"/>
              <w:spacing w:before="98" w:line="276" w:lineRule="auto"/>
              <w:ind w:left="180"/>
              <w:jc w:val="both"/>
              <w:rPr>
                <w:rFonts w:ascii="Times New Roman" w:hAnsi="Times New Roman" w:cs="Times New Roman"/>
                <w:sz w:val="24"/>
                <w:szCs w:val="24"/>
              </w:rPr>
            </w:pPr>
            <w:r w:rsidRPr="000417BB">
              <w:rPr>
                <w:rFonts w:ascii="Times New Roman" w:hAnsi="Times New Roman" w:cs="Times New Roman"/>
                <w:sz w:val="24"/>
                <w:szCs w:val="24"/>
              </w:rPr>
              <w:t>29</w:t>
            </w:r>
            <w:r w:rsidRPr="000417BB">
              <w:rPr>
                <w:rFonts w:ascii="Times New Roman" w:hAnsi="Times New Roman" w:cs="Times New Roman"/>
                <w:sz w:val="24"/>
                <w:szCs w:val="24"/>
                <w:vertAlign w:val="superscript"/>
              </w:rPr>
              <w:t>th</w:t>
            </w:r>
            <w:r w:rsidRPr="000417BB">
              <w:rPr>
                <w:rFonts w:ascii="Times New Roman" w:hAnsi="Times New Roman" w:cs="Times New Roman"/>
                <w:sz w:val="24"/>
                <w:szCs w:val="24"/>
              </w:rPr>
              <w:t xml:space="preserve"> June, 2020 till</w:t>
            </w:r>
            <w:r w:rsidR="005915B9" w:rsidRPr="000417BB">
              <w:rPr>
                <w:rFonts w:ascii="Times New Roman" w:hAnsi="Times New Roman" w:cs="Times New Roman"/>
                <w:sz w:val="24"/>
                <w:szCs w:val="24"/>
              </w:rPr>
              <w:t xml:space="preserve"> 15:00 Hrs.</w:t>
            </w:r>
          </w:p>
        </w:tc>
      </w:tr>
      <w:tr w:rsidR="000417BB" w:rsidRPr="000417BB" w14:paraId="6E185257" w14:textId="77777777" w:rsidTr="005C57A3">
        <w:trPr>
          <w:trHeight w:hRule="exact" w:val="2568"/>
        </w:trPr>
        <w:tc>
          <w:tcPr>
            <w:tcW w:w="1154" w:type="dxa"/>
          </w:tcPr>
          <w:p w14:paraId="5555EB0B" w14:textId="55A7E534" w:rsidR="00FB0373" w:rsidRPr="000417BB" w:rsidRDefault="0026503B" w:rsidP="0082431E">
            <w:pPr>
              <w:pStyle w:val="TableParagraph"/>
              <w:numPr>
                <w:ilvl w:val="0"/>
                <w:numId w:val="53"/>
              </w:numPr>
              <w:spacing w:line="276" w:lineRule="auto"/>
              <w:jc w:val="both"/>
              <w:rPr>
                <w:rFonts w:ascii="Times New Roman" w:hAnsi="Times New Roman" w:cs="Times New Roman"/>
                <w:sz w:val="24"/>
                <w:szCs w:val="24"/>
              </w:rPr>
            </w:pPr>
            <w:r w:rsidRPr="000417BB">
              <w:rPr>
                <w:rFonts w:ascii="Times New Roman" w:hAnsi="Times New Roman" w:cs="Times New Roman"/>
                <w:sz w:val="24"/>
                <w:szCs w:val="24"/>
              </w:rPr>
              <w:t>5</w:t>
            </w:r>
            <w:r w:rsidR="00870A6B" w:rsidRPr="000417BB">
              <w:rPr>
                <w:rFonts w:ascii="Times New Roman" w:hAnsi="Times New Roman" w:cs="Times New Roman"/>
                <w:sz w:val="24"/>
                <w:szCs w:val="24"/>
              </w:rPr>
              <w:t>.</w:t>
            </w:r>
          </w:p>
        </w:tc>
        <w:tc>
          <w:tcPr>
            <w:tcW w:w="4041" w:type="dxa"/>
          </w:tcPr>
          <w:p w14:paraId="5C26F1B7" w14:textId="2510DB6D" w:rsidR="00FB0373" w:rsidRPr="000417BB" w:rsidRDefault="00FB0373" w:rsidP="00BB018F">
            <w:pPr>
              <w:pStyle w:val="TableParagraph"/>
              <w:spacing w:line="276" w:lineRule="auto"/>
              <w:ind w:left="90" w:right="555"/>
              <w:jc w:val="both"/>
              <w:rPr>
                <w:rFonts w:ascii="Times New Roman" w:hAnsi="Times New Roman" w:cs="Times New Roman"/>
                <w:sz w:val="24"/>
                <w:szCs w:val="24"/>
              </w:rPr>
            </w:pPr>
            <w:r w:rsidRPr="000417BB">
              <w:rPr>
                <w:rFonts w:ascii="Times New Roman" w:hAnsi="Times New Roman" w:cs="Times New Roman"/>
                <w:sz w:val="24"/>
                <w:szCs w:val="24"/>
                <w:lang w:eastAsia="ml-IN" w:bidi="ml-IN"/>
              </w:rPr>
              <w:t xml:space="preserve">Address for </w:t>
            </w:r>
            <w:r w:rsidR="00110870" w:rsidRPr="000417BB">
              <w:rPr>
                <w:rFonts w:ascii="Times New Roman" w:hAnsi="Times New Roman" w:cs="Times New Roman"/>
                <w:sz w:val="24"/>
                <w:szCs w:val="24"/>
                <w:lang w:eastAsia="ml-IN" w:bidi="ml-IN"/>
              </w:rPr>
              <w:t xml:space="preserve">Application </w:t>
            </w:r>
            <w:r w:rsidRPr="000417BB">
              <w:rPr>
                <w:rFonts w:ascii="Times New Roman" w:hAnsi="Times New Roman" w:cs="Times New Roman"/>
                <w:sz w:val="24"/>
                <w:szCs w:val="24"/>
                <w:lang w:eastAsia="ml-IN" w:bidi="ml-IN"/>
              </w:rPr>
              <w:t>submission (Hard Copy)</w:t>
            </w:r>
          </w:p>
        </w:tc>
        <w:tc>
          <w:tcPr>
            <w:tcW w:w="4764" w:type="dxa"/>
          </w:tcPr>
          <w:p w14:paraId="5D13E8D3" w14:textId="163BDDEE" w:rsidR="00FB0373" w:rsidRPr="000417BB" w:rsidRDefault="0082431E" w:rsidP="00BB018F">
            <w:pPr>
              <w:pStyle w:val="TableParagraph"/>
              <w:spacing w:before="98" w:line="276" w:lineRule="auto"/>
              <w:ind w:left="180"/>
              <w:jc w:val="both"/>
              <w:rPr>
                <w:rFonts w:ascii="Times New Roman" w:hAnsi="Times New Roman" w:cs="Times New Roman"/>
                <w:sz w:val="24"/>
                <w:szCs w:val="24"/>
              </w:rPr>
            </w:pPr>
            <w:r w:rsidRPr="000417BB">
              <w:rPr>
                <w:rFonts w:ascii="Times New Roman" w:hAnsi="Times New Roman" w:cs="Times New Roman"/>
                <w:sz w:val="24"/>
                <w:szCs w:val="24"/>
              </w:rPr>
              <w:t>Addl. CEO</w:t>
            </w:r>
            <w:r w:rsidR="00E25D73" w:rsidRPr="000417BB">
              <w:rPr>
                <w:rFonts w:ascii="Times New Roman" w:hAnsi="Times New Roman" w:cs="Times New Roman"/>
                <w:sz w:val="24"/>
                <w:szCs w:val="24"/>
              </w:rPr>
              <w:t xml:space="preserve">/ </w:t>
            </w:r>
            <w:r w:rsidRPr="000417BB">
              <w:rPr>
                <w:rFonts w:ascii="Times New Roman" w:hAnsi="Times New Roman" w:cs="Times New Roman"/>
                <w:sz w:val="24"/>
                <w:szCs w:val="24"/>
              </w:rPr>
              <w:t xml:space="preserve">Dy. General </w:t>
            </w:r>
            <w:r w:rsidR="00E25D73" w:rsidRPr="000417BB">
              <w:rPr>
                <w:rFonts w:ascii="Times New Roman" w:hAnsi="Times New Roman" w:cs="Times New Roman"/>
                <w:sz w:val="24"/>
                <w:szCs w:val="24"/>
              </w:rPr>
              <w:t>Manager (Tech)</w:t>
            </w:r>
          </w:p>
          <w:p w14:paraId="5FD7BD58" w14:textId="77777777" w:rsidR="00FB0373" w:rsidRPr="000417BB" w:rsidRDefault="00FB0373" w:rsidP="00BB018F">
            <w:pPr>
              <w:pStyle w:val="TableParagraph"/>
              <w:spacing w:before="98" w:line="276" w:lineRule="auto"/>
              <w:ind w:left="180"/>
              <w:jc w:val="both"/>
              <w:rPr>
                <w:rFonts w:ascii="Times New Roman" w:hAnsi="Times New Roman" w:cs="Times New Roman"/>
                <w:sz w:val="24"/>
                <w:szCs w:val="24"/>
              </w:rPr>
            </w:pPr>
            <w:r w:rsidRPr="000417BB">
              <w:rPr>
                <w:rFonts w:ascii="Times New Roman" w:hAnsi="Times New Roman" w:cs="Times New Roman"/>
                <w:sz w:val="24"/>
                <w:szCs w:val="24"/>
              </w:rPr>
              <w:t>REC Transmission Projects Company Limited</w:t>
            </w:r>
          </w:p>
          <w:p w14:paraId="7287B8E0" w14:textId="77777777" w:rsidR="00FB0373" w:rsidRPr="000417BB" w:rsidRDefault="00FB0373" w:rsidP="00BB018F">
            <w:pPr>
              <w:pStyle w:val="TableParagraph"/>
              <w:spacing w:before="98" w:line="276" w:lineRule="auto"/>
              <w:ind w:left="180"/>
              <w:jc w:val="both"/>
              <w:rPr>
                <w:rFonts w:ascii="Times New Roman" w:hAnsi="Times New Roman" w:cs="Times New Roman"/>
                <w:sz w:val="24"/>
                <w:szCs w:val="24"/>
              </w:rPr>
            </w:pPr>
            <w:r w:rsidRPr="000417BB">
              <w:rPr>
                <w:rFonts w:ascii="Times New Roman" w:hAnsi="Times New Roman" w:cs="Times New Roman"/>
                <w:sz w:val="24"/>
                <w:szCs w:val="24"/>
              </w:rPr>
              <w:t>ECE House, 3rd Floor, Annexe – II,</w:t>
            </w:r>
          </w:p>
          <w:p w14:paraId="5BCC5665" w14:textId="77777777" w:rsidR="00063C65" w:rsidRPr="000417BB" w:rsidRDefault="00FB0373" w:rsidP="00BB018F">
            <w:pPr>
              <w:pStyle w:val="TableParagraph"/>
              <w:spacing w:before="98" w:line="276" w:lineRule="auto"/>
              <w:ind w:left="180"/>
              <w:jc w:val="both"/>
              <w:rPr>
                <w:rFonts w:ascii="Times New Roman" w:hAnsi="Times New Roman" w:cs="Times New Roman"/>
                <w:sz w:val="24"/>
                <w:szCs w:val="24"/>
              </w:rPr>
            </w:pPr>
            <w:r w:rsidRPr="000417BB">
              <w:rPr>
                <w:rFonts w:ascii="Times New Roman" w:hAnsi="Times New Roman" w:cs="Times New Roman"/>
                <w:sz w:val="24"/>
                <w:szCs w:val="24"/>
              </w:rPr>
              <w:t xml:space="preserve">28 A, K G MARG, </w:t>
            </w:r>
          </w:p>
          <w:p w14:paraId="364AB1F0" w14:textId="2E8A13DC" w:rsidR="00FB0373" w:rsidRPr="000417BB" w:rsidRDefault="00FB0373" w:rsidP="00BB018F">
            <w:pPr>
              <w:pStyle w:val="TableParagraph"/>
              <w:spacing w:before="98" w:line="276" w:lineRule="auto"/>
              <w:ind w:left="180"/>
              <w:jc w:val="both"/>
              <w:rPr>
                <w:rFonts w:ascii="Times New Roman" w:hAnsi="Times New Roman" w:cs="Times New Roman"/>
                <w:sz w:val="24"/>
                <w:szCs w:val="24"/>
              </w:rPr>
            </w:pPr>
            <w:r w:rsidRPr="000417BB">
              <w:rPr>
                <w:rFonts w:ascii="Times New Roman" w:hAnsi="Times New Roman" w:cs="Times New Roman"/>
                <w:sz w:val="24"/>
                <w:szCs w:val="24"/>
              </w:rPr>
              <w:t>NEW DELHI – 110 001</w:t>
            </w:r>
          </w:p>
          <w:p w14:paraId="6A992179" w14:textId="77777777" w:rsidR="00FB0373" w:rsidRPr="000417BB" w:rsidRDefault="00FB0373" w:rsidP="00BB018F">
            <w:pPr>
              <w:pStyle w:val="TableParagraph"/>
              <w:spacing w:before="98" w:line="276" w:lineRule="auto"/>
              <w:ind w:left="180"/>
              <w:jc w:val="both"/>
              <w:rPr>
                <w:rFonts w:ascii="Times New Roman" w:hAnsi="Times New Roman" w:cs="Times New Roman"/>
                <w:sz w:val="24"/>
                <w:szCs w:val="24"/>
              </w:rPr>
            </w:pPr>
            <w:r w:rsidRPr="000417BB">
              <w:rPr>
                <w:rFonts w:ascii="Times New Roman" w:hAnsi="Times New Roman" w:cs="Times New Roman"/>
                <w:sz w:val="24"/>
                <w:szCs w:val="24"/>
              </w:rPr>
              <w:t>Tel: 011 – 47964705, Fax : 011-47964704</w:t>
            </w:r>
          </w:p>
          <w:p w14:paraId="499A21BC" w14:textId="77777777" w:rsidR="0082431E" w:rsidRPr="000417BB" w:rsidRDefault="0082431E" w:rsidP="00BB018F">
            <w:pPr>
              <w:pStyle w:val="TableParagraph"/>
              <w:spacing w:before="98" w:line="276" w:lineRule="auto"/>
              <w:ind w:left="180"/>
              <w:jc w:val="both"/>
              <w:rPr>
                <w:rFonts w:ascii="Times New Roman" w:hAnsi="Times New Roman" w:cs="Times New Roman"/>
                <w:sz w:val="24"/>
                <w:szCs w:val="24"/>
              </w:rPr>
            </w:pPr>
          </w:p>
          <w:p w14:paraId="745C6B53" w14:textId="77777777" w:rsidR="0082431E" w:rsidRPr="000417BB" w:rsidRDefault="0082431E" w:rsidP="00BB018F">
            <w:pPr>
              <w:pStyle w:val="TableParagraph"/>
              <w:spacing w:before="98" w:line="276" w:lineRule="auto"/>
              <w:ind w:left="180"/>
              <w:jc w:val="both"/>
              <w:rPr>
                <w:rFonts w:ascii="Times New Roman" w:hAnsi="Times New Roman" w:cs="Times New Roman"/>
                <w:sz w:val="24"/>
                <w:szCs w:val="24"/>
              </w:rPr>
            </w:pPr>
          </w:p>
          <w:p w14:paraId="0FA5FE45" w14:textId="312505CE" w:rsidR="00FB0373" w:rsidRPr="000417BB" w:rsidRDefault="00FB0373" w:rsidP="00BB018F">
            <w:pPr>
              <w:pStyle w:val="TableParagraph"/>
              <w:spacing w:before="98" w:line="276" w:lineRule="auto"/>
              <w:ind w:left="180"/>
              <w:jc w:val="both"/>
              <w:rPr>
                <w:rFonts w:ascii="Times New Roman" w:hAnsi="Times New Roman" w:cs="Times New Roman"/>
                <w:sz w:val="24"/>
                <w:szCs w:val="24"/>
              </w:rPr>
            </w:pPr>
            <w:r w:rsidRPr="000417BB">
              <w:rPr>
                <w:rFonts w:ascii="Times New Roman" w:hAnsi="Times New Roman" w:cs="Times New Roman"/>
                <w:sz w:val="24"/>
                <w:szCs w:val="24"/>
              </w:rPr>
              <w:t xml:space="preserve">Email- </w:t>
            </w:r>
            <w:hyperlink r:id="rId9" w:history="1">
              <w:r w:rsidRPr="000417BB">
                <w:rPr>
                  <w:rFonts w:ascii="Times New Roman" w:hAnsi="Times New Roman" w:cs="Times New Roman"/>
                  <w:sz w:val="24"/>
                  <w:szCs w:val="24"/>
                </w:rPr>
                <w:t>bgupta@recl.nic.in</w:t>
              </w:r>
            </w:hyperlink>
          </w:p>
        </w:tc>
      </w:tr>
      <w:tr w:rsidR="001B6B5C" w:rsidRPr="000417BB" w14:paraId="17B42861" w14:textId="77777777" w:rsidTr="005C57A3">
        <w:trPr>
          <w:trHeight w:hRule="exact" w:val="3646"/>
        </w:trPr>
        <w:tc>
          <w:tcPr>
            <w:tcW w:w="1154" w:type="dxa"/>
          </w:tcPr>
          <w:p w14:paraId="361BB311" w14:textId="77777777" w:rsidR="00E724EB" w:rsidRPr="000417BB" w:rsidRDefault="00E724EB" w:rsidP="0082431E">
            <w:pPr>
              <w:pStyle w:val="TableParagraph"/>
              <w:numPr>
                <w:ilvl w:val="0"/>
                <w:numId w:val="53"/>
              </w:numPr>
              <w:spacing w:line="276" w:lineRule="auto"/>
              <w:jc w:val="both"/>
              <w:rPr>
                <w:rFonts w:ascii="Times New Roman" w:hAnsi="Times New Roman" w:cs="Times New Roman"/>
                <w:sz w:val="24"/>
                <w:szCs w:val="24"/>
              </w:rPr>
            </w:pPr>
            <w:r w:rsidRPr="000417BB">
              <w:rPr>
                <w:rFonts w:ascii="Times New Roman" w:hAnsi="Times New Roman" w:cs="Times New Roman"/>
                <w:sz w:val="24"/>
                <w:szCs w:val="24"/>
              </w:rPr>
              <w:t>7.</w:t>
            </w:r>
          </w:p>
        </w:tc>
        <w:tc>
          <w:tcPr>
            <w:tcW w:w="4041" w:type="dxa"/>
          </w:tcPr>
          <w:p w14:paraId="5FB15689" w14:textId="77777777" w:rsidR="00E724EB" w:rsidRPr="000417BB" w:rsidRDefault="00E724EB" w:rsidP="00BB018F">
            <w:pPr>
              <w:pStyle w:val="TableParagraph"/>
              <w:spacing w:line="276" w:lineRule="auto"/>
              <w:ind w:left="90" w:right="555"/>
              <w:jc w:val="both"/>
              <w:rPr>
                <w:rFonts w:ascii="Times New Roman" w:hAnsi="Times New Roman" w:cs="Times New Roman"/>
                <w:sz w:val="24"/>
                <w:szCs w:val="24"/>
                <w:lang w:eastAsia="ml-IN" w:bidi="ml-IN"/>
              </w:rPr>
            </w:pPr>
            <w:r w:rsidRPr="000417BB">
              <w:rPr>
                <w:rFonts w:ascii="Times New Roman" w:hAnsi="Times New Roman" w:cs="Times New Roman"/>
                <w:sz w:val="24"/>
                <w:szCs w:val="24"/>
                <w:lang w:eastAsia="ml-IN" w:bidi="ml-IN"/>
              </w:rPr>
              <w:t>Contact Person</w:t>
            </w:r>
          </w:p>
        </w:tc>
        <w:tc>
          <w:tcPr>
            <w:tcW w:w="4764" w:type="dxa"/>
          </w:tcPr>
          <w:p w14:paraId="7E7AADF6" w14:textId="0DB61F5A" w:rsidR="005C57A3" w:rsidRPr="000417BB" w:rsidRDefault="005C57A3" w:rsidP="005C57A3">
            <w:pPr>
              <w:pStyle w:val="TableParagraph"/>
              <w:spacing w:before="98" w:line="276" w:lineRule="auto"/>
              <w:ind w:left="180" w:right="281"/>
              <w:jc w:val="both"/>
              <w:rPr>
                <w:rFonts w:ascii="Times New Roman" w:hAnsi="Times New Roman" w:cs="Times New Roman"/>
                <w:sz w:val="24"/>
                <w:szCs w:val="24"/>
              </w:rPr>
            </w:pPr>
            <w:r w:rsidRPr="000417BB">
              <w:rPr>
                <w:rFonts w:ascii="Times New Roman" w:hAnsi="Times New Roman" w:cs="Times New Roman"/>
                <w:sz w:val="24"/>
                <w:szCs w:val="24"/>
              </w:rPr>
              <w:t>Sh. Bhupender Gupta</w:t>
            </w:r>
          </w:p>
          <w:p w14:paraId="3439B593" w14:textId="158DDD97" w:rsidR="0082431E" w:rsidRPr="000417BB" w:rsidRDefault="0082431E" w:rsidP="005C57A3">
            <w:pPr>
              <w:pStyle w:val="TableParagraph"/>
              <w:spacing w:before="98" w:line="276" w:lineRule="auto"/>
              <w:ind w:left="180" w:right="281"/>
              <w:jc w:val="both"/>
              <w:rPr>
                <w:rFonts w:ascii="Times New Roman" w:hAnsi="Times New Roman" w:cs="Times New Roman"/>
                <w:sz w:val="24"/>
                <w:szCs w:val="24"/>
              </w:rPr>
            </w:pPr>
            <w:r w:rsidRPr="000417BB">
              <w:rPr>
                <w:rFonts w:ascii="Times New Roman" w:hAnsi="Times New Roman" w:cs="Times New Roman"/>
                <w:sz w:val="24"/>
                <w:szCs w:val="24"/>
              </w:rPr>
              <w:t>(Addl. CEO &amp; Chief General Manager)</w:t>
            </w:r>
          </w:p>
          <w:p w14:paraId="5362CBBF" w14:textId="46EDF7F2" w:rsidR="0082431E" w:rsidRPr="000417BB" w:rsidRDefault="0082431E" w:rsidP="005C57A3">
            <w:pPr>
              <w:pStyle w:val="TableParagraph"/>
              <w:spacing w:before="98" w:line="276" w:lineRule="auto"/>
              <w:ind w:left="180" w:right="281"/>
              <w:jc w:val="both"/>
              <w:rPr>
                <w:rFonts w:ascii="Times New Roman" w:hAnsi="Times New Roman" w:cs="Times New Roman"/>
                <w:sz w:val="24"/>
                <w:szCs w:val="24"/>
              </w:rPr>
            </w:pPr>
            <w:r w:rsidRPr="000417BB">
              <w:rPr>
                <w:rFonts w:ascii="Times New Roman" w:hAnsi="Times New Roman" w:cs="Times New Roman"/>
                <w:sz w:val="24"/>
                <w:szCs w:val="24"/>
              </w:rPr>
              <w:t xml:space="preserve">                         &amp; </w:t>
            </w:r>
          </w:p>
          <w:p w14:paraId="3151AAED" w14:textId="24275921" w:rsidR="00E724EB" w:rsidRPr="000417BB" w:rsidRDefault="0082431E" w:rsidP="005C57A3">
            <w:pPr>
              <w:pStyle w:val="TableParagraph"/>
              <w:spacing w:before="98" w:line="276" w:lineRule="auto"/>
              <w:ind w:left="180" w:right="281"/>
              <w:jc w:val="both"/>
              <w:rPr>
                <w:rFonts w:ascii="Times New Roman" w:hAnsi="Times New Roman" w:cs="Times New Roman"/>
                <w:sz w:val="24"/>
                <w:szCs w:val="24"/>
              </w:rPr>
            </w:pPr>
            <w:r w:rsidRPr="000417BB">
              <w:rPr>
                <w:rFonts w:ascii="Times New Roman" w:hAnsi="Times New Roman" w:cs="Times New Roman"/>
                <w:sz w:val="24"/>
                <w:szCs w:val="24"/>
              </w:rPr>
              <w:t>Sh</w:t>
            </w:r>
            <w:r w:rsidR="00E724EB" w:rsidRPr="000417BB">
              <w:rPr>
                <w:rFonts w:ascii="Times New Roman" w:hAnsi="Times New Roman" w:cs="Times New Roman"/>
                <w:sz w:val="24"/>
                <w:szCs w:val="24"/>
              </w:rPr>
              <w:t>. Arun Kumar Chaturvedi</w:t>
            </w:r>
          </w:p>
          <w:p w14:paraId="424E60CB" w14:textId="77777777" w:rsidR="0082431E" w:rsidRPr="000417BB" w:rsidRDefault="0082431E" w:rsidP="005C57A3">
            <w:pPr>
              <w:pStyle w:val="TableParagraph"/>
              <w:spacing w:before="98" w:line="276" w:lineRule="auto"/>
              <w:ind w:left="180" w:right="281"/>
              <w:jc w:val="both"/>
              <w:rPr>
                <w:rFonts w:ascii="Times New Roman" w:hAnsi="Times New Roman" w:cs="Times New Roman"/>
                <w:sz w:val="24"/>
                <w:szCs w:val="24"/>
              </w:rPr>
            </w:pPr>
            <w:r w:rsidRPr="000417BB">
              <w:rPr>
                <w:rFonts w:ascii="Times New Roman" w:hAnsi="Times New Roman" w:cs="Times New Roman"/>
                <w:sz w:val="24"/>
                <w:szCs w:val="24"/>
              </w:rPr>
              <w:t>Dy. General Manager (Tech)</w:t>
            </w:r>
          </w:p>
          <w:p w14:paraId="058E69DB" w14:textId="58D02AF1" w:rsidR="00E724EB" w:rsidRPr="000417BB" w:rsidRDefault="00E724EB" w:rsidP="000417BB">
            <w:pPr>
              <w:pStyle w:val="TableParagraph"/>
              <w:spacing w:before="98" w:line="276" w:lineRule="auto"/>
              <w:ind w:left="180" w:right="281"/>
              <w:jc w:val="both"/>
              <w:rPr>
                <w:rFonts w:ascii="Times New Roman" w:hAnsi="Times New Roman" w:cs="Times New Roman"/>
                <w:sz w:val="24"/>
                <w:szCs w:val="24"/>
              </w:rPr>
            </w:pPr>
            <w:r w:rsidRPr="000417BB">
              <w:rPr>
                <w:rFonts w:ascii="Times New Roman" w:hAnsi="Times New Roman" w:cs="Times New Roman"/>
                <w:sz w:val="24"/>
                <w:szCs w:val="24"/>
              </w:rPr>
              <w:t xml:space="preserve">REC Transmission Projects Company Limited, ECE House, 3rd Floor, Annexe – II, 28 A, K G MARG, NEW DELHI – 110 001 </w:t>
            </w:r>
          </w:p>
          <w:p w14:paraId="437F9F2B" w14:textId="7B28F8F8" w:rsidR="00E724EB" w:rsidRPr="000417BB" w:rsidRDefault="00E724EB" w:rsidP="00BB018F">
            <w:pPr>
              <w:pStyle w:val="TableParagraph"/>
              <w:spacing w:before="98" w:line="276" w:lineRule="auto"/>
              <w:ind w:left="180"/>
              <w:jc w:val="both"/>
              <w:rPr>
                <w:rFonts w:ascii="Times New Roman" w:hAnsi="Times New Roman" w:cs="Times New Roman"/>
                <w:sz w:val="24"/>
                <w:szCs w:val="24"/>
              </w:rPr>
            </w:pPr>
            <w:r w:rsidRPr="000417BB">
              <w:rPr>
                <w:rFonts w:ascii="Times New Roman" w:hAnsi="Times New Roman" w:cs="Times New Roman"/>
                <w:sz w:val="24"/>
                <w:szCs w:val="24"/>
              </w:rPr>
              <w:t xml:space="preserve">Tel: </w:t>
            </w:r>
            <w:r w:rsidR="00A902B7" w:rsidRPr="000417BB">
              <w:rPr>
                <w:rFonts w:ascii="Times New Roman" w:hAnsi="Times New Roman" w:cs="Times New Roman"/>
                <w:sz w:val="24"/>
                <w:szCs w:val="24"/>
              </w:rPr>
              <w:t xml:space="preserve">011-479605, 479614, </w:t>
            </w:r>
            <w:r w:rsidRPr="000417BB">
              <w:rPr>
                <w:rFonts w:ascii="Times New Roman" w:hAnsi="Times New Roman" w:cs="Times New Roman"/>
                <w:sz w:val="24"/>
                <w:szCs w:val="24"/>
              </w:rPr>
              <w:t>09650130505</w:t>
            </w:r>
          </w:p>
          <w:p w14:paraId="120A1FB2" w14:textId="77777777" w:rsidR="00E724EB" w:rsidRPr="000417BB" w:rsidRDefault="00E724EB" w:rsidP="00BB018F">
            <w:pPr>
              <w:pStyle w:val="TableParagraph"/>
              <w:spacing w:before="98" w:line="276" w:lineRule="auto"/>
              <w:ind w:left="180"/>
              <w:jc w:val="both"/>
              <w:rPr>
                <w:rFonts w:ascii="Times New Roman" w:eastAsia="Times New Roman" w:hAnsi="Times New Roman" w:cs="Times New Roman"/>
                <w:kern w:val="1"/>
                <w:sz w:val="24"/>
                <w:szCs w:val="24"/>
                <w:lang w:val="en-IN" w:eastAsia="ml-IN" w:bidi="ml-IN"/>
              </w:rPr>
            </w:pPr>
            <w:r w:rsidRPr="000417BB">
              <w:rPr>
                <w:rFonts w:ascii="Times New Roman" w:hAnsi="Times New Roman" w:cs="Times New Roman"/>
                <w:sz w:val="24"/>
                <w:szCs w:val="24"/>
              </w:rPr>
              <w:t xml:space="preserve"> Email</w:t>
            </w:r>
            <w:r w:rsidR="00440162" w:rsidRPr="000417BB">
              <w:rPr>
                <w:rFonts w:ascii="Times New Roman" w:hAnsi="Times New Roman" w:cs="Times New Roman"/>
                <w:sz w:val="24"/>
                <w:szCs w:val="24"/>
              </w:rPr>
              <w:t xml:space="preserve"> </w:t>
            </w:r>
            <w:r w:rsidRPr="000417BB">
              <w:rPr>
                <w:rFonts w:ascii="Times New Roman" w:hAnsi="Times New Roman" w:cs="Times New Roman"/>
                <w:sz w:val="24"/>
                <w:szCs w:val="24"/>
              </w:rPr>
              <w:t>arun.k.chaturvedi78@gmail.com</w:t>
            </w:r>
          </w:p>
          <w:p w14:paraId="296EB8CC" w14:textId="77777777" w:rsidR="00E724EB" w:rsidRPr="000417BB" w:rsidRDefault="00E724EB" w:rsidP="00BB018F">
            <w:pPr>
              <w:pStyle w:val="TableParagraph"/>
              <w:widowControl/>
              <w:spacing w:before="136" w:line="276" w:lineRule="auto"/>
              <w:ind w:hanging="425"/>
              <w:jc w:val="both"/>
              <w:rPr>
                <w:rFonts w:ascii="Times New Roman" w:eastAsia="Times New Roman" w:hAnsi="Times New Roman" w:cs="Times New Roman"/>
                <w:kern w:val="1"/>
                <w:sz w:val="24"/>
                <w:szCs w:val="24"/>
                <w:lang w:val="en-IN" w:eastAsia="ml-IN" w:bidi="ml-IN"/>
              </w:rPr>
            </w:pPr>
          </w:p>
        </w:tc>
      </w:tr>
    </w:tbl>
    <w:p w14:paraId="757DC28A" w14:textId="09B549D4" w:rsidR="00B45F39" w:rsidRPr="000417BB" w:rsidRDefault="00B45F39" w:rsidP="00BB018F">
      <w:pPr>
        <w:pStyle w:val="BodyText"/>
        <w:spacing w:before="7" w:line="276" w:lineRule="auto"/>
        <w:ind w:left="851" w:hanging="425"/>
        <w:jc w:val="both"/>
        <w:rPr>
          <w:rFonts w:ascii="Times New Roman" w:hAnsi="Times New Roman" w:cs="Times New Roman"/>
          <w:b/>
        </w:rPr>
      </w:pPr>
    </w:p>
    <w:p w14:paraId="3A83D53E" w14:textId="19D3CA78" w:rsidR="00B45F39" w:rsidRPr="000417BB" w:rsidRDefault="00453ACC" w:rsidP="001B6B5C">
      <w:pPr>
        <w:pStyle w:val="BodyText"/>
        <w:spacing w:line="276" w:lineRule="auto"/>
        <w:ind w:left="1170" w:right="327" w:hanging="744"/>
        <w:jc w:val="both"/>
        <w:rPr>
          <w:rFonts w:ascii="Times New Roman" w:hAnsi="Times New Roman" w:cs="Times New Roman"/>
        </w:rPr>
      </w:pPr>
      <w:r w:rsidRPr="000417BB">
        <w:rPr>
          <w:rFonts w:ascii="Times New Roman" w:hAnsi="Times New Roman" w:cs="Times New Roman"/>
          <w:b/>
        </w:rPr>
        <w:t>Note:</w:t>
      </w:r>
      <w:r w:rsidRPr="000417BB">
        <w:rPr>
          <w:rFonts w:ascii="Times New Roman" w:hAnsi="Times New Roman" w:cs="Times New Roman"/>
        </w:rPr>
        <w:t xml:space="preserve"> </w:t>
      </w:r>
      <w:r w:rsidR="006603A3" w:rsidRPr="000417BB">
        <w:rPr>
          <w:rFonts w:ascii="Times New Roman" w:hAnsi="Times New Roman" w:cs="Times New Roman"/>
        </w:rPr>
        <w:t xml:space="preserve"> </w:t>
      </w:r>
      <w:r w:rsidRPr="000417BB">
        <w:rPr>
          <w:rFonts w:ascii="Times New Roman" w:hAnsi="Times New Roman" w:cs="Times New Roman"/>
        </w:rPr>
        <w:t xml:space="preserve">EoI Document is available on </w:t>
      </w:r>
      <w:r w:rsidR="00E1000C" w:rsidRPr="000417BB">
        <w:rPr>
          <w:rFonts w:ascii="Times New Roman" w:hAnsi="Times New Roman" w:cs="Times New Roman"/>
        </w:rPr>
        <w:t>REC Transmission Projects Company Limited</w:t>
      </w:r>
      <w:r w:rsidRPr="000417BB">
        <w:rPr>
          <w:rFonts w:ascii="Times New Roman" w:hAnsi="Times New Roman" w:cs="Times New Roman"/>
        </w:rPr>
        <w:t>. (</w:t>
      </w:r>
      <w:r w:rsidR="002364A5" w:rsidRPr="000417BB">
        <w:rPr>
          <w:rFonts w:ascii="Times New Roman" w:hAnsi="Times New Roman" w:cs="Times New Roman"/>
        </w:rPr>
        <w:t>RECTPCL</w:t>
      </w:r>
      <w:r w:rsidRPr="000417BB">
        <w:rPr>
          <w:rFonts w:ascii="Times New Roman" w:hAnsi="Times New Roman" w:cs="Times New Roman"/>
        </w:rPr>
        <w:t xml:space="preserve">) website and can be downloaded from </w:t>
      </w:r>
      <w:r w:rsidRPr="000417BB">
        <w:rPr>
          <w:rFonts w:ascii="Times New Roman" w:hAnsi="Times New Roman" w:cs="Times New Roman"/>
          <w:b/>
          <w:u w:val="single" w:color="0000FF"/>
        </w:rPr>
        <w:t>https://</w:t>
      </w:r>
      <w:hyperlink r:id="rId10" w:history="1">
        <w:r w:rsidR="008C635D" w:rsidRPr="000417BB">
          <w:rPr>
            <w:rStyle w:val="Hyperlink"/>
            <w:rFonts w:ascii="Times New Roman" w:hAnsi="Times New Roman" w:cs="Times New Roman"/>
            <w:b/>
            <w:color w:val="auto"/>
            <w:u w:color="0000FF"/>
          </w:rPr>
          <w:t>www.rectpcl.in</w:t>
        </w:r>
      </w:hyperlink>
      <w:r w:rsidR="006603A3" w:rsidRPr="000417BB">
        <w:rPr>
          <w:rFonts w:ascii="Times New Roman" w:hAnsi="Times New Roman" w:cs="Times New Roman"/>
        </w:rPr>
        <w:t xml:space="preserve"> and </w:t>
      </w:r>
      <w:r w:rsidR="006603A3" w:rsidRPr="000417BB">
        <w:rPr>
          <w:rFonts w:ascii="Times New Roman" w:hAnsi="Times New Roman" w:cs="Times New Roman"/>
          <w:b/>
          <w:u w:val="single" w:color="0000FF"/>
        </w:rPr>
        <w:t>https://www.</w:t>
      </w:r>
      <w:r w:rsidR="006603A3" w:rsidRPr="000417BB">
        <w:rPr>
          <w:rFonts w:ascii="Times New Roman" w:hAnsi="Times New Roman" w:cs="Times New Roman"/>
        </w:rPr>
        <w:t>recindia.nic.in</w:t>
      </w:r>
    </w:p>
    <w:p w14:paraId="6E986D28" w14:textId="77777777" w:rsidR="002B2F8A" w:rsidRPr="000417BB" w:rsidRDefault="002B2F8A" w:rsidP="001B6B5C">
      <w:pPr>
        <w:spacing w:line="276" w:lineRule="auto"/>
        <w:ind w:left="851" w:hanging="425"/>
        <w:jc w:val="both"/>
        <w:rPr>
          <w:rFonts w:ascii="Times New Roman" w:hAnsi="Times New Roman" w:cs="Times New Roman"/>
          <w:sz w:val="24"/>
          <w:szCs w:val="24"/>
        </w:rPr>
        <w:sectPr w:rsidR="002B2F8A" w:rsidRPr="000417BB" w:rsidSect="009D24FE">
          <w:pgSz w:w="11910" w:h="16840"/>
          <w:pgMar w:top="1135" w:right="640" w:bottom="1240" w:left="1020" w:header="0" w:footer="1052" w:gutter="0"/>
          <w:pgBorders w:offsetFrom="page">
            <w:top w:val="single" w:sz="4" w:space="24" w:color="auto"/>
            <w:left w:val="single" w:sz="4" w:space="24" w:color="auto"/>
            <w:bottom w:val="single" w:sz="4" w:space="24" w:color="auto"/>
            <w:right w:val="single" w:sz="4" w:space="24" w:color="auto"/>
          </w:pgBorders>
          <w:cols w:space="720"/>
        </w:sectPr>
      </w:pPr>
    </w:p>
    <w:p w14:paraId="38FFF930" w14:textId="77777777" w:rsidR="00B45F39" w:rsidRPr="000417BB" w:rsidRDefault="00B45F39" w:rsidP="00BB018F">
      <w:pPr>
        <w:pStyle w:val="BodyText"/>
        <w:spacing w:line="276" w:lineRule="auto"/>
        <w:ind w:left="851" w:hanging="425"/>
        <w:jc w:val="both"/>
        <w:rPr>
          <w:rFonts w:ascii="Times New Roman" w:hAnsi="Times New Roman" w:cs="Times New Roman"/>
          <w:b/>
        </w:rPr>
      </w:pPr>
    </w:p>
    <w:p w14:paraId="4F07720A" w14:textId="77777777" w:rsidR="00B45F39" w:rsidRPr="000417BB" w:rsidRDefault="00B45F39" w:rsidP="00BB018F">
      <w:pPr>
        <w:pStyle w:val="BodyText"/>
        <w:spacing w:line="276" w:lineRule="auto"/>
        <w:ind w:left="851" w:hanging="425"/>
        <w:jc w:val="both"/>
        <w:rPr>
          <w:rFonts w:ascii="Times New Roman" w:hAnsi="Times New Roman" w:cs="Times New Roman"/>
          <w:b/>
        </w:rPr>
      </w:pPr>
    </w:p>
    <w:p w14:paraId="6BAECE09" w14:textId="77777777" w:rsidR="00B45F39" w:rsidRPr="000417BB" w:rsidRDefault="00B45F39" w:rsidP="00BB018F">
      <w:pPr>
        <w:pStyle w:val="BodyText"/>
        <w:spacing w:before="6" w:line="276" w:lineRule="auto"/>
        <w:ind w:left="851" w:hanging="425"/>
        <w:jc w:val="both"/>
        <w:rPr>
          <w:rFonts w:ascii="Times New Roman" w:hAnsi="Times New Roman" w:cs="Times New Roman"/>
          <w:b/>
        </w:rPr>
      </w:pPr>
    </w:p>
    <w:p w14:paraId="43402CE1" w14:textId="77777777" w:rsidR="001B6B5C" w:rsidRPr="000417BB" w:rsidRDefault="001B6B5C" w:rsidP="00BB018F">
      <w:pPr>
        <w:pStyle w:val="Heading1"/>
        <w:spacing w:line="276" w:lineRule="auto"/>
        <w:ind w:left="0" w:right="961"/>
        <w:rPr>
          <w:rFonts w:ascii="Times New Roman" w:hAnsi="Times New Roman" w:cs="Times New Roman"/>
          <w:sz w:val="96"/>
          <w:szCs w:val="24"/>
        </w:rPr>
      </w:pPr>
    </w:p>
    <w:p w14:paraId="2731A5B9" w14:textId="77777777" w:rsidR="001B6B5C" w:rsidRPr="000417BB" w:rsidRDefault="001B6B5C" w:rsidP="00BB018F">
      <w:pPr>
        <w:pStyle w:val="Heading1"/>
        <w:spacing w:line="276" w:lineRule="auto"/>
        <w:ind w:left="0" w:right="961"/>
        <w:rPr>
          <w:rFonts w:ascii="Times New Roman" w:hAnsi="Times New Roman" w:cs="Times New Roman"/>
          <w:sz w:val="96"/>
          <w:szCs w:val="24"/>
        </w:rPr>
      </w:pPr>
    </w:p>
    <w:p w14:paraId="2C231865" w14:textId="28E60362" w:rsidR="00B45F39" w:rsidRPr="000417BB" w:rsidRDefault="00E25D73" w:rsidP="00BB018F">
      <w:pPr>
        <w:jc w:val="center"/>
        <w:rPr>
          <w:sz w:val="72"/>
        </w:rPr>
      </w:pPr>
      <w:r w:rsidRPr="000417BB">
        <w:rPr>
          <w:b/>
          <w:sz w:val="72"/>
        </w:rPr>
        <w:t>Section -1</w:t>
      </w:r>
    </w:p>
    <w:p w14:paraId="62D4DE37" w14:textId="77777777" w:rsidR="001B6B5C" w:rsidRPr="000417BB" w:rsidRDefault="001B6B5C" w:rsidP="00BB018F">
      <w:pPr>
        <w:pStyle w:val="Heading1"/>
        <w:spacing w:line="276" w:lineRule="auto"/>
        <w:ind w:left="0" w:right="961"/>
        <w:rPr>
          <w:rFonts w:ascii="Times New Roman" w:hAnsi="Times New Roman" w:cs="Times New Roman"/>
          <w:i w:val="0"/>
          <w:sz w:val="72"/>
          <w:szCs w:val="24"/>
        </w:rPr>
      </w:pPr>
    </w:p>
    <w:p w14:paraId="596BAE89" w14:textId="77777777" w:rsidR="00B45F39" w:rsidRPr="000417BB" w:rsidRDefault="00453ACC" w:rsidP="00BB018F">
      <w:pPr>
        <w:spacing w:before="115" w:line="276" w:lineRule="auto"/>
        <w:ind w:left="851" w:right="963" w:hanging="425"/>
        <w:jc w:val="center"/>
        <w:rPr>
          <w:rFonts w:ascii="Times New Roman" w:hAnsi="Times New Roman" w:cs="Times New Roman"/>
          <w:b/>
          <w:sz w:val="56"/>
          <w:szCs w:val="24"/>
        </w:rPr>
      </w:pPr>
      <w:r w:rsidRPr="000417BB">
        <w:rPr>
          <w:rFonts w:ascii="Times New Roman" w:hAnsi="Times New Roman" w:cs="Times New Roman"/>
          <w:b/>
          <w:sz w:val="56"/>
          <w:szCs w:val="24"/>
        </w:rPr>
        <w:t>Expression of Interest</w:t>
      </w:r>
    </w:p>
    <w:p w14:paraId="1313A16D" w14:textId="77777777" w:rsidR="00935268" w:rsidRPr="000417BB" w:rsidRDefault="00935268" w:rsidP="00BB018F">
      <w:pPr>
        <w:spacing w:line="276" w:lineRule="auto"/>
        <w:ind w:left="851" w:hanging="425"/>
        <w:jc w:val="both"/>
        <w:rPr>
          <w:rFonts w:ascii="Times New Roman" w:hAnsi="Times New Roman" w:cs="Times New Roman"/>
          <w:sz w:val="24"/>
          <w:szCs w:val="24"/>
        </w:rPr>
        <w:sectPr w:rsidR="00935268" w:rsidRPr="000417BB" w:rsidSect="00BB018F">
          <w:pgSz w:w="11910" w:h="16840"/>
          <w:pgMar w:top="1580" w:right="640" w:bottom="1240" w:left="1020" w:header="0" w:footer="1052" w:gutter="0"/>
          <w:pgBorders w:offsetFrom="page">
            <w:top w:val="single" w:sz="4" w:space="24" w:color="auto"/>
            <w:left w:val="single" w:sz="4" w:space="24" w:color="auto"/>
            <w:bottom w:val="single" w:sz="4" w:space="24" w:color="auto"/>
            <w:right w:val="single" w:sz="4" w:space="24" w:color="auto"/>
          </w:pgBorders>
          <w:cols w:space="720"/>
        </w:sectPr>
      </w:pPr>
    </w:p>
    <w:p w14:paraId="0CA6F575" w14:textId="47D217BB" w:rsidR="00B45F39" w:rsidRPr="000417BB" w:rsidRDefault="000417BB" w:rsidP="000417BB">
      <w:pPr>
        <w:pStyle w:val="Heading2"/>
        <w:numPr>
          <w:ilvl w:val="0"/>
          <w:numId w:val="54"/>
        </w:numPr>
        <w:tabs>
          <w:tab w:val="left" w:pos="781"/>
        </w:tabs>
        <w:spacing w:before="1" w:line="276" w:lineRule="auto"/>
        <w:ind w:left="0" w:firstLine="0"/>
        <w:jc w:val="both"/>
        <w:rPr>
          <w:rFonts w:ascii="Times New Roman" w:hAnsi="Times New Roman" w:cs="Times New Roman"/>
          <w:bCs w:val="0"/>
          <w:shd w:val="clear" w:color="auto" w:fill="FFFFFF"/>
        </w:rPr>
      </w:pPr>
      <w:bookmarkStart w:id="1" w:name="_Toc528001699"/>
      <w:r w:rsidRPr="000417BB">
        <w:rPr>
          <w:rFonts w:ascii="Times New Roman" w:hAnsi="Times New Roman" w:cs="Times New Roman"/>
          <w:bCs w:val="0"/>
          <w:shd w:val="clear" w:color="auto" w:fill="FFFFFF"/>
        </w:rPr>
        <w:lastRenderedPageBreak/>
        <w:t>Introduction</w:t>
      </w:r>
      <w:bookmarkEnd w:id="1"/>
    </w:p>
    <w:p w14:paraId="7C234CDC" w14:textId="77777777" w:rsidR="00B45F39" w:rsidRPr="000417BB" w:rsidRDefault="00B45F39" w:rsidP="00BB018F">
      <w:pPr>
        <w:pStyle w:val="ListParagraph"/>
        <w:spacing w:line="276" w:lineRule="auto"/>
        <w:ind w:left="0" w:firstLine="0"/>
        <w:rPr>
          <w:rFonts w:ascii="Times New Roman" w:hAnsi="Times New Roman" w:cs="Times New Roman"/>
          <w:sz w:val="24"/>
          <w:szCs w:val="24"/>
          <w:shd w:val="clear" w:color="auto" w:fill="FFFFFF"/>
        </w:rPr>
      </w:pPr>
    </w:p>
    <w:p w14:paraId="71489F70" w14:textId="1C1EE0D3" w:rsidR="00B45F39" w:rsidRPr="000417BB" w:rsidRDefault="007E2C7F" w:rsidP="00BB018F">
      <w:pPr>
        <w:pStyle w:val="ListParagraph"/>
        <w:tabs>
          <w:tab w:val="left" w:pos="810"/>
          <w:tab w:val="left" w:pos="990"/>
        </w:tabs>
        <w:spacing w:line="276" w:lineRule="auto"/>
        <w:ind w:left="0" w:right="440" w:firstLine="0"/>
        <w:rPr>
          <w:rFonts w:ascii="Times New Roman" w:hAnsi="Times New Roman" w:cs="Times New Roman"/>
          <w:sz w:val="24"/>
          <w:szCs w:val="24"/>
          <w:shd w:val="clear" w:color="auto" w:fill="FFFFFF"/>
        </w:rPr>
      </w:pPr>
      <w:r w:rsidRPr="000417BB">
        <w:rPr>
          <w:rFonts w:ascii="Times New Roman" w:hAnsi="Times New Roman" w:cs="Times New Roman"/>
          <w:sz w:val="24"/>
          <w:szCs w:val="24"/>
          <w:shd w:val="clear" w:color="auto" w:fill="FFFFFF"/>
        </w:rPr>
        <w:t>REC Transmission Projects Company limited is a wholly owned subsidiary of Rural Electrification Corporation (REC) Limited, which is a Navratna Central Public Sector Undertaking under Ministry of Power, govt. of India. Ministry of Power has appointed REC Transmission Projects Company Limited as Bid Process Coordinator (BPC) for Inter State Transmission Systems across the country on Tariff Based Competitive Mode. RECTPCL commenced working as BPC in the year 2007 and till date, RECTPCL has been appointed as Bid Process Coordinator for 23 (twenty-three) large Inter-state Projects valuing approximately Rs 36,719 Crore. The company take pride in its ability to provide quality services and maintain high degree of transparency in all biding procedure and processes. In RECTPCL the buzzword is innovation and we have passion to innovate with commitment to deliver. RECTPCL strongly believe that complete customer satisfaction is t</w:t>
      </w:r>
      <w:r w:rsidR="000E19DB" w:rsidRPr="000417BB">
        <w:rPr>
          <w:rFonts w:ascii="Times New Roman" w:hAnsi="Times New Roman" w:cs="Times New Roman"/>
          <w:sz w:val="24"/>
          <w:szCs w:val="24"/>
          <w:shd w:val="clear" w:color="auto" w:fill="FFFFFF"/>
        </w:rPr>
        <w:t>he only testimonials by which an</w:t>
      </w:r>
      <w:r w:rsidRPr="000417BB">
        <w:rPr>
          <w:rFonts w:ascii="Times New Roman" w:hAnsi="Times New Roman" w:cs="Times New Roman"/>
          <w:sz w:val="24"/>
          <w:szCs w:val="24"/>
          <w:shd w:val="clear" w:color="auto" w:fill="FFFFFF"/>
        </w:rPr>
        <w:t xml:space="preserve"> organization is being recognized.  RECTPCL is also a leading consultancy service provider in the area of Power Distribution and Transmission. The consultancy services being provided by RECTPCL covers all activities ranges from concept to commissioning of projects, funding arrangements, regulatory reports preparation and compliances,  capacity building and any other in the field of Power Transmission and Distribution. RECTPCL is capable to undertake complete operations of a Transmission licensee</w:t>
      </w:r>
      <w:r w:rsidR="0039591D" w:rsidRPr="000417BB">
        <w:rPr>
          <w:rFonts w:ascii="Times New Roman" w:hAnsi="Times New Roman" w:cs="Times New Roman"/>
          <w:sz w:val="24"/>
          <w:szCs w:val="24"/>
          <w:shd w:val="clear" w:color="auto" w:fill="FFFFFF"/>
        </w:rPr>
        <w:t xml:space="preserve"> and major activities in the area of Power Distribution</w:t>
      </w:r>
      <w:r w:rsidRPr="000417BB">
        <w:rPr>
          <w:rFonts w:ascii="Times New Roman" w:hAnsi="Times New Roman" w:cs="Times New Roman"/>
          <w:sz w:val="24"/>
          <w:szCs w:val="24"/>
          <w:shd w:val="clear" w:color="auto" w:fill="FFFFFF"/>
        </w:rPr>
        <w:t xml:space="preserve">. RECTPCL is also </w:t>
      </w:r>
      <w:r w:rsidR="00E55E3D" w:rsidRPr="000417BB">
        <w:rPr>
          <w:rFonts w:ascii="Times New Roman" w:hAnsi="Times New Roman" w:cs="Times New Roman"/>
          <w:sz w:val="24"/>
          <w:szCs w:val="24"/>
          <w:shd w:val="clear" w:color="auto" w:fill="FFFFFF"/>
        </w:rPr>
        <w:t>having</w:t>
      </w:r>
      <w:r w:rsidRPr="000417BB">
        <w:rPr>
          <w:rFonts w:ascii="Times New Roman" w:hAnsi="Times New Roman" w:cs="Times New Roman"/>
          <w:sz w:val="24"/>
          <w:szCs w:val="24"/>
          <w:shd w:val="clear" w:color="auto" w:fill="FFFFFF"/>
        </w:rPr>
        <w:t xml:space="preserve"> its effective presence in various policy making activities related to the </w:t>
      </w:r>
      <w:r w:rsidR="0039591D" w:rsidRPr="000417BB">
        <w:rPr>
          <w:rFonts w:ascii="Times New Roman" w:hAnsi="Times New Roman" w:cs="Times New Roman"/>
          <w:sz w:val="24"/>
          <w:szCs w:val="24"/>
          <w:shd w:val="clear" w:color="auto" w:fill="FFFFFF"/>
        </w:rPr>
        <w:t>Power Sector</w:t>
      </w:r>
      <w:r w:rsidR="00772CF5" w:rsidRPr="000417BB">
        <w:rPr>
          <w:rFonts w:ascii="Times New Roman" w:hAnsi="Times New Roman" w:cs="Times New Roman"/>
          <w:sz w:val="24"/>
          <w:szCs w:val="24"/>
          <w:shd w:val="clear" w:color="auto" w:fill="FFFFFF"/>
        </w:rPr>
        <w:t xml:space="preserve">. </w:t>
      </w:r>
    </w:p>
    <w:p w14:paraId="737EB1DB" w14:textId="77777777" w:rsidR="001B6B5C" w:rsidRPr="000417BB" w:rsidRDefault="001B6B5C" w:rsidP="00BB018F">
      <w:pPr>
        <w:pStyle w:val="ListParagraph"/>
        <w:tabs>
          <w:tab w:val="left" w:pos="810"/>
          <w:tab w:val="left" w:pos="990"/>
        </w:tabs>
        <w:spacing w:line="276" w:lineRule="auto"/>
        <w:ind w:left="0" w:right="440" w:firstLine="0"/>
        <w:rPr>
          <w:rFonts w:ascii="Times New Roman" w:hAnsi="Times New Roman" w:cs="Times New Roman"/>
          <w:sz w:val="24"/>
          <w:szCs w:val="24"/>
          <w:shd w:val="clear" w:color="auto" w:fill="FFFFFF"/>
        </w:rPr>
      </w:pPr>
    </w:p>
    <w:p w14:paraId="4E50BC9B" w14:textId="10754BB6" w:rsidR="00B45F39" w:rsidRPr="000417BB" w:rsidRDefault="000417BB" w:rsidP="005C57A3">
      <w:pPr>
        <w:pStyle w:val="Heading2"/>
        <w:numPr>
          <w:ilvl w:val="0"/>
          <w:numId w:val="54"/>
        </w:numPr>
        <w:tabs>
          <w:tab w:val="left" w:pos="781"/>
        </w:tabs>
        <w:spacing w:before="1" w:line="276" w:lineRule="auto"/>
        <w:ind w:left="0" w:firstLine="0"/>
        <w:jc w:val="both"/>
        <w:rPr>
          <w:rFonts w:ascii="Times New Roman" w:hAnsi="Times New Roman" w:cs="Times New Roman"/>
          <w:bCs w:val="0"/>
          <w:shd w:val="clear" w:color="auto" w:fill="FFFFFF"/>
        </w:rPr>
      </w:pPr>
      <w:bookmarkStart w:id="2" w:name="_Toc528001700"/>
      <w:r w:rsidRPr="000417BB">
        <w:rPr>
          <w:rFonts w:ascii="Times New Roman" w:hAnsi="Times New Roman" w:cs="Times New Roman"/>
          <w:bCs w:val="0"/>
          <w:shd w:val="clear" w:color="auto" w:fill="FFFFFF"/>
        </w:rPr>
        <w:t>Intent and Objectives</w:t>
      </w:r>
      <w:bookmarkEnd w:id="2"/>
    </w:p>
    <w:p w14:paraId="0A606AA4" w14:textId="77777777" w:rsidR="00B45F39" w:rsidRPr="000417BB" w:rsidRDefault="00B45F39" w:rsidP="00BB018F">
      <w:pPr>
        <w:spacing w:line="276" w:lineRule="auto"/>
        <w:jc w:val="both"/>
        <w:rPr>
          <w:rFonts w:ascii="Times New Roman" w:hAnsi="Times New Roman" w:cs="Times New Roman"/>
          <w:sz w:val="24"/>
          <w:szCs w:val="24"/>
          <w:shd w:val="clear" w:color="auto" w:fill="FFFFFF"/>
        </w:rPr>
      </w:pPr>
    </w:p>
    <w:p w14:paraId="6B580166" w14:textId="7AFA7738" w:rsidR="00B45F39" w:rsidRPr="000417BB" w:rsidRDefault="00295A91" w:rsidP="000417BB">
      <w:pPr>
        <w:pStyle w:val="ListParagraph"/>
        <w:numPr>
          <w:ilvl w:val="0"/>
          <w:numId w:val="55"/>
        </w:numPr>
        <w:spacing w:line="276" w:lineRule="auto"/>
        <w:ind w:right="446" w:hanging="720"/>
        <w:rPr>
          <w:rFonts w:ascii="Times New Roman" w:hAnsi="Times New Roman" w:cs="Times New Roman"/>
          <w:sz w:val="24"/>
          <w:szCs w:val="24"/>
          <w:shd w:val="clear" w:color="auto" w:fill="FFFFFF"/>
        </w:rPr>
      </w:pPr>
      <w:r w:rsidRPr="000417BB">
        <w:rPr>
          <w:rFonts w:ascii="Times New Roman" w:hAnsi="Times New Roman" w:cs="Times New Roman"/>
          <w:sz w:val="24"/>
          <w:szCs w:val="24"/>
          <w:shd w:val="clear" w:color="auto" w:fill="FFFFFF"/>
        </w:rPr>
        <w:t>RECTPCL</w:t>
      </w:r>
      <w:r w:rsidR="00FB1BE9" w:rsidRPr="000417BB">
        <w:rPr>
          <w:rFonts w:ascii="Times New Roman" w:hAnsi="Times New Roman" w:cs="Times New Roman"/>
          <w:sz w:val="24"/>
          <w:szCs w:val="24"/>
          <w:shd w:val="clear" w:color="auto" w:fill="FFFFFF"/>
        </w:rPr>
        <w:t xml:space="preserve"> </w:t>
      </w:r>
      <w:r w:rsidRPr="000417BB">
        <w:rPr>
          <w:rFonts w:ascii="Times New Roman" w:hAnsi="Times New Roman" w:cs="Times New Roman"/>
          <w:sz w:val="24"/>
          <w:szCs w:val="24"/>
          <w:shd w:val="clear" w:color="auto" w:fill="FFFFFF"/>
        </w:rPr>
        <w:t>invites Expression of Interest (Eo</w:t>
      </w:r>
      <w:r w:rsidR="00B21D5D">
        <w:rPr>
          <w:rFonts w:ascii="Times New Roman" w:hAnsi="Times New Roman" w:cs="Times New Roman"/>
          <w:sz w:val="24"/>
          <w:szCs w:val="24"/>
          <w:shd w:val="clear" w:color="auto" w:fill="FFFFFF"/>
        </w:rPr>
        <w:t>I) to select a S</w:t>
      </w:r>
      <w:r w:rsidR="000E19DB" w:rsidRPr="000417BB">
        <w:rPr>
          <w:rFonts w:ascii="Times New Roman" w:hAnsi="Times New Roman" w:cs="Times New Roman"/>
          <w:sz w:val="24"/>
          <w:szCs w:val="24"/>
          <w:shd w:val="clear" w:color="auto" w:fill="FFFFFF"/>
        </w:rPr>
        <w:t xml:space="preserve">trategic partner </w:t>
      </w:r>
      <w:r w:rsidR="00F43A93" w:rsidRPr="000417BB">
        <w:rPr>
          <w:rFonts w:ascii="Times New Roman" w:hAnsi="Times New Roman" w:cs="Times New Roman"/>
          <w:sz w:val="24"/>
          <w:szCs w:val="24"/>
          <w:shd w:val="clear" w:color="auto" w:fill="FFFFFF"/>
        </w:rPr>
        <w:t xml:space="preserve">(Agency) </w:t>
      </w:r>
      <w:r w:rsidR="00B21D5D">
        <w:rPr>
          <w:rFonts w:ascii="Times New Roman" w:hAnsi="Times New Roman" w:cs="Times New Roman"/>
          <w:sz w:val="24"/>
          <w:szCs w:val="24"/>
          <w:shd w:val="clear" w:color="auto" w:fill="FFFFFF"/>
        </w:rPr>
        <w:t>for one of the International A</w:t>
      </w:r>
      <w:r w:rsidR="000E19DB" w:rsidRPr="000417BB">
        <w:rPr>
          <w:rFonts w:ascii="Times New Roman" w:hAnsi="Times New Roman" w:cs="Times New Roman"/>
          <w:sz w:val="24"/>
          <w:szCs w:val="24"/>
          <w:shd w:val="clear" w:color="auto" w:fill="FFFFFF"/>
        </w:rPr>
        <w:t xml:space="preserve">ssignment </w:t>
      </w:r>
      <w:r w:rsidR="00B21D5D">
        <w:rPr>
          <w:rFonts w:ascii="Times New Roman" w:hAnsi="Times New Roman" w:cs="Times New Roman"/>
          <w:sz w:val="24"/>
          <w:szCs w:val="24"/>
          <w:shd w:val="clear" w:color="auto" w:fill="FFFFFF"/>
        </w:rPr>
        <w:t>related to</w:t>
      </w:r>
      <w:r w:rsidR="000E19DB" w:rsidRPr="000417BB">
        <w:rPr>
          <w:rFonts w:ascii="Times New Roman" w:hAnsi="Times New Roman" w:cs="Times New Roman"/>
          <w:sz w:val="24"/>
          <w:szCs w:val="24"/>
          <w:shd w:val="clear" w:color="auto" w:fill="FFFFFF"/>
        </w:rPr>
        <w:t xml:space="preserve"> Public Private Partnership </w:t>
      </w:r>
      <w:r w:rsidR="00B21D5D">
        <w:rPr>
          <w:rFonts w:ascii="Times New Roman" w:hAnsi="Times New Roman" w:cs="Times New Roman"/>
          <w:sz w:val="24"/>
          <w:szCs w:val="24"/>
          <w:shd w:val="clear" w:color="auto" w:fill="FFFFFF"/>
        </w:rPr>
        <w:t>as Transaction Advisor for</w:t>
      </w:r>
      <w:r w:rsidR="000E19DB" w:rsidRPr="000417BB">
        <w:rPr>
          <w:rFonts w:ascii="Times New Roman" w:hAnsi="Times New Roman" w:cs="Times New Roman"/>
          <w:sz w:val="24"/>
          <w:szCs w:val="24"/>
          <w:shd w:val="clear" w:color="auto" w:fill="FFFFFF"/>
        </w:rPr>
        <w:t xml:space="preserve"> Power Transmission </w:t>
      </w:r>
      <w:r w:rsidR="00B21D5D">
        <w:rPr>
          <w:rFonts w:ascii="Times New Roman" w:hAnsi="Times New Roman" w:cs="Times New Roman"/>
          <w:sz w:val="24"/>
          <w:szCs w:val="24"/>
          <w:shd w:val="clear" w:color="auto" w:fill="FFFFFF"/>
        </w:rPr>
        <w:t>Projects</w:t>
      </w:r>
      <w:r w:rsidR="000E19DB" w:rsidRPr="000417BB">
        <w:rPr>
          <w:rFonts w:ascii="Times New Roman" w:hAnsi="Times New Roman" w:cs="Times New Roman"/>
          <w:sz w:val="24"/>
          <w:szCs w:val="24"/>
          <w:shd w:val="clear" w:color="auto" w:fill="FFFFFF"/>
        </w:rPr>
        <w:t xml:space="preserve">. </w:t>
      </w:r>
    </w:p>
    <w:p w14:paraId="07001F1A" w14:textId="764BAC87" w:rsidR="00B45F39" w:rsidRPr="000417BB" w:rsidRDefault="00BF60CB" w:rsidP="000417BB">
      <w:pPr>
        <w:pStyle w:val="ListParagraph"/>
        <w:numPr>
          <w:ilvl w:val="0"/>
          <w:numId w:val="55"/>
        </w:numPr>
        <w:tabs>
          <w:tab w:val="left" w:pos="851"/>
        </w:tabs>
        <w:spacing w:before="100" w:line="276" w:lineRule="auto"/>
        <w:ind w:right="446" w:hanging="720"/>
        <w:rPr>
          <w:rFonts w:ascii="Times New Roman" w:hAnsi="Times New Roman" w:cs="Times New Roman"/>
          <w:sz w:val="24"/>
          <w:szCs w:val="24"/>
          <w:shd w:val="clear" w:color="auto" w:fill="FFFFFF"/>
        </w:rPr>
      </w:pPr>
      <w:r w:rsidRPr="000417BB">
        <w:rPr>
          <w:rFonts w:ascii="Times New Roman" w:hAnsi="Times New Roman" w:cs="Times New Roman"/>
          <w:sz w:val="24"/>
          <w:szCs w:val="24"/>
          <w:shd w:val="clear" w:color="auto" w:fill="FFFFFF"/>
        </w:rPr>
        <w:t xml:space="preserve">RECTPCL </w:t>
      </w:r>
      <w:r w:rsidR="00453ACC" w:rsidRPr="000417BB">
        <w:rPr>
          <w:rFonts w:ascii="Times New Roman" w:hAnsi="Times New Roman" w:cs="Times New Roman"/>
          <w:sz w:val="24"/>
          <w:szCs w:val="24"/>
          <w:shd w:val="clear" w:color="auto" w:fill="FFFFFF"/>
        </w:rPr>
        <w:t xml:space="preserve">and </w:t>
      </w:r>
      <w:r w:rsidR="007A410D" w:rsidRPr="000417BB">
        <w:rPr>
          <w:rFonts w:ascii="Times New Roman" w:hAnsi="Times New Roman" w:cs="Times New Roman"/>
          <w:sz w:val="24"/>
          <w:szCs w:val="24"/>
          <w:shd w:val="clear" w:color="auto" w:fill="FFFFFF"/>
        </w:rPr>
        <w:t>selected</w:t>
      </w:r>
      <w:r w:rsidR="00453ACC" w:rsidRPr="000417BB">
        <w:rPr>
          <w:rFonts w:ascii="Times New Roman" w:hAnsi="Times New Roman" w:cs="Times New Roman"/>
          <w:sz w:val="24"/>
          <w:szCs w:val="24"/>
          <w:shd w:val="clear" w:color="auto" w:fill="FFFFFF"/>
        </w:rPr>
        <w:t xml:space="preserve"> Partne</w:t>
      </w:r>
      <w:r w:rsidR="000E19DB" w:rsidRPr="000417BB">
        <w:rPr>
          <w:rFonts w:ascii="Times New Roman" w:hAnsi="Times New Roman" w:cs="Times New Roman"/>
          <w:sz w:val="24"/>
          <w:szCs w:val="24"/>
          <w:shd w:val="clear" w:color="auto" w:fill="FFFFFF"/>
        </w:rPr>
        <w:t xml:space="preserve">r </w:t>
      </w:r>
      <w:r w:rsidR="00F43A93" w:rsidRPr="000417BB">
        <w:rPr>
          <w:rFonts w:ascii="Times New Roman" w:hAnsi="Times New Roman" w:cs="Times New Roman"/>
          <w:sz w:val="24"/>
          <w:szCs w:val="24"/>
          <w:shd w:val="clear" w:color="auto" w:fill="FFFFFF"/>
        </w:rPr>
        <w:t xml:space="preserve">(selected Agency) </w:t>
      </w:r>
      <w:r w:rsidR="000E19DB" w:rsidRPr="000417BB">
        <w:rPr>
          <w:rFonts w:ascii="Times New Roman" w:hAnsi="Times New Roman" w:cs="Times New Roman"/>
          <w:sz w:val="24"/>
          <w:szCs w:val="24"/>
          <w:shd w:val="clear" w:color="auto" w:fill="FFFFFF"/>
        </w:rPr>
        <w:t>through this EoI</w:t>
      </w:r>
      <w:r w:rsidR="00453ACC" w:rsidRPr="000417BB">
        <w:rPr>
          <w:rFonts w:ascii="Times New Roman" w:hAnsi="Times New Roman" w:cs="Times New Roman"/>
          <w:sz w:val="24"/>
          <w:szCs w:val="24"/>
          <w:shd w:val="clear" w:color="auto" w:fill="FFFFFF"/>
        </w:rPr>
        <w:t xml:space="preserve">, </w:t>
      </w:r>
      <w:r w:rsidR="007A410D" w:rsidRPr="000417BB">
        <w:rPr>
          <w:rFonts w:ascii="Times New Roman" w:hAnsi="Times New Roman" w:cs="Times New Roman"/>
          <w:sz w:val="24"/>
          <w:szCs w:val="24"/>
          <w:shd w:val="clear" w:color="auto" w:fill="FFFFFF"/>
        </w:rPr>
        <w:t xml:space="preserve">will </w:t>
      </w:r>
      <w:r w:rsidR="00453ACC" w:rsidRPr="000417BB">
        <w:rPr>
          <w:rFonts w:ascii="Times New Roman" w:hAnsi="Times New Roman" w:cs="Times New Roman"/>
          <w:sz w:val="24"/>
          <w:szCs w:val="24"/>
          <w:shd w:val="clear" w:color="auto" w:fill="FFFFFF"/>
        </w:rPr>
        <w:t xml:space="preserve">jointly </w:t>
      </w:r>
      <w:r w:rsidR="000E19DB" w:rsidRPr="000417BB">
        <w:rPr>
          <w:rFonts w:ascii="Times New Roman" w:hAnsi="Times New Roman" w:cs="Times New Roman"/>
          <w:sz w:val="24"/>
          <w:szCs w:val="24"/>
          <w:shd w:val="clear" w:color="auto" w:fill="FFFFFF"/>
        </w:rPr>
        <w:t xml:space="preserve">participate to the said assignment as a consortium partner. </w:t>
      </w:r>
    </w:p>
    <w:p w14:paraId="59935EB3" w14:textId="50421C8A" w:rsidR="00F43A93" w:rsidRPr="000417BB" w:rsidRDefault="00F43A93" w:rsidP="000417BB">
      <w:pPr>
        <w:pStyle w:val="ListParagraph"/>
        <w:numPr>
          <w:ilvl w:val="0"/>
          <w:numId w:val="55"/>
        </w:numPr>
        <w:tabs>
          <w:tab w:val="left" w:pos="851"/>
        </w:tabs>
        <w:spacing w:before="100" w:line="276" w:lineRule="auto"/>
        <w:ind w:right="446" w:hanging="720"/>
        <w:rPr>
          <w:rFonts w:ascii="Times New Roman" w:hAnsi="Times New Roman" w:cs="Times New Roman"/>
          <w:sz w:val="24"/>
          <w:szCs w:val="24"/>
          <w:shd w:val="clear" w:color="auto" w:fill="FFFFFF"/>
        </w:rPr>
      </w:pPr>
      <w:r w:rsidRPr="000417BB">
        <w:rPr>
          <w:rFonts w:ascii="Times New Roman" w:hAnsi="Times New Roman" w:cs="Times New Roman"/>
          <w:sz w:val="24"/>
          <w:szCs w:val="24"/>
          <w:shd w:val="clear" w:color="auto" w:fill="FFFFFF"/>
        </w:rPr>
        <w:t>It will not be binding on RECTPCL to select an Agency through this EoI in case none found suitable to meet the objective of the EoI</w:t>
      </w:r>
      <w:r w:rsidR="00B21D5D">
        <w:rPr>
          <w:rFonts w:ascii="Times New Roman" w:hAnsi="Times New Roman" w:cs="Times New Roman"/>
          <w:sz w:val="24"/>
          <w:szCs w:val="24"/>
          <w:shd w:val="clear" w:color="auto" w:fill="FFFFFF"/>
        </w:rPr>
        <w:t>/Assignment</w:t>
      </w:r>
      <w:r w:rsidRPr="000417BB">
        <w:rPr>
          <w:rFonts w:ascii="Times New Roman" w:hAnsi="Times New Roman" w:cs="Times New Roman"/>
          <w:sz w:val="24"/>
          <w:szCs w:val="24"/>
          <w:shd w:val="clear" w:color="auto" w:fill="FFFFFF"/>
        </w:rPr>
        <w:t>.</w:t>
      </w:r>
    </w:p>
    <w:p w14:paraId="08E24A57" w14:textId="5F2F2F66" w:rsidR="00CD3134" w:rsidRPr="000417BB" w:rsidRDefault="00CD3134" w:rsidP="000417BB">
      <w:pPr>
        <w:pStyle w:val="ListParagraph"/>
        <w:tabs>
          <w:tab w:val="left" w:pos="851"/>
        </w:tabs>
        <w:spacing w:before="100" w:line="276" w:lineRule="auto"/>
        <w:ind w:left="720" w:right="446" w:firstLine="0"/>
        <w:rPr>
          <w:rFonts w:ascii="Times New Roman" w:hAnsi="Times New Roman" w:cs="Times New Roman"/>
          <w:sz w:val="24"/>
          <w:szCs w:val="24"/>
          <w:shd w:val="clear" w:color="auto" w:fill="FFFFFF"/>
        </w:rPr>
      </w:pPr>
    </w:p>
    <w:p w14:paraId="3F1C1E36" w14:textId="77777777" w:rsidR="00CD3134" w:rsidRPr="000417BB" w:rsidRDefault="00CD3134" w:rsidP="000417BB">
      <w:pPr>
        <w:pStyle w:val="Heading2"/>
        <w:numPr>
          <w:ilvl w:val="0"/>
          <w:numId w:val="54"/>
        </w:numPr>
        <w:tabs>
          <w:tab w:val="left" w:pos="781"/>
        </w:tabs>
        <w:spacing w:before="1" w:line="276" w:lineRule="auto"/>
        <w:ind w:left="0" w:firstLine="0"/>
        <w:jc w:val="both"/>
        <w:rPr>
          <w:rFonts w:ascii="Times New Roman" w:hAnsi="Times New Roman" w:cs="Times New Roman"/>
        </w:rPr>
      </w:pPr>
      <w:r w:rsidRPr="000417BB">
        <w:rPr>
          <w:rFonts w:ascii="Times New Roman" w:hAnsi="Times New Roman" w:cs="Times New Roman"/>
          <w:bCs w:val="0"/>
        </w:rPr>
        <w:t>Qualification Criteria</w:t>
      </w:r>
    </w:p>
    <w:p w14:paraId="34BFCF4A" w14:textId="25FCA6F2" w:rsidR="00CD3134" w:rsidRPr="000417BB" w:rsidRDefault="00CD3134" w:rsidP="000417BB">
      <w:pPr>
        <w:pStyle w:val="BodyText"/>
        <w:spacing w:before="161" w:line="247" w:lineRule="auto"/>
        <w:ind w:left="156" w:right="425"/>
        <w:jc w:val="both"/>
        <w:rPr>
          <w:rFonts w:ascii="Times New Roman" w:hAnsi="Times New Roman" w:cs="Times New Roman"/>
        </w:rPr>
      </w:pPr>
      <w:r w:rsidRPr="000417BB">
        <w:rPr>
          <w:rFonts w:ascii="Times New Roman" w:hAnsi="Times New Roman" w:cs="Times New Roman"/>
        </w:rPr>
        <w:t>The Agency is expected to comprise of a firm or a consortium of firms/ individuals providing the requisite technical (including environmental/ social), financial, legal expertise.</w:t>
      </w:r>
    </w:p>
    <w:p w14:paraId="3D802346" w14:textId="77777777" w:rsidR="00CD3134" w:rsidRPr="000417BB" w:rsidRDefault="00CD3134" w:rsidP="000417BB">
      <w:pPr>
        <w:pStyle w:val="BodyText"/>
        <w:spacing w:before="115"/>
        <w:ind w:left="156" w:right="425"/>
        <w:jc w:val="both"/>
        <w:rPr>
          <w:rFonts w:ascii="Times New Roman" w:hAnsi="Times New Roman" w:cs="Times New Roman"/>
        </w:rPr>
      </w:pPr>
      <w:r w:rsidRPr="000417BB">
        <w:rPr>
          <w:rFonts w:ascii="Times New Roman" w:hAnsi="Times New Roman" w:cs="Times New Roman"/>
        </w:rPr>
        <w:t>Qualification submissions will be evaluated against the following criteria:</w:t>
      </w:r>
    </w:p>
    <w:p w14:paraId="77D602A7" w14:textId="77777777" w:rsidR="00CD3134" w:rsidRPr="000417BB" w:rsidRDefault="00CD3134" w:rsidP="000417BB">
      <w:pPr>
        <w:pStyle w:val="ListParagraph"/>
        <w:numPr>
          <w:ilvl w:val="0"/>
          <w:numId w:val="56"/>
        </w:numPr>
        <w:tabs>
          <w:tab w:val="left" w:pos="834"/>
        </w:tabs>
        <w:spacing w:before="121" w:line="247" w:lineRule="auto"/>
        <w:ind w:right="425"/>
        <w:jc w:val="both"/>
        <w:rPr>
          <w:rFonts w:ascii="Times New Roman" w:hAnsi="Times New Roman" w:cs="Times New Roman"/>
          <w:sz w:val="24"/>
          <w:szCs w:val="24"/>
        </w:rPr>
      </w:pPr>
      <w:r w:rsidRPr="000417BB">
        <w:rPr>
          <w:rFonts w:ascii="Times New Roman" w:hAnsi="Times New Roman" w:cs="Times New Roman"/>
          <w:sz w:val="24"/>
          <w:szCs w:val="24"/>
        </w:rPr>
        <w:t>Acted as Transaction Adviser and successfully completed the full scope of work, including taking Energy sector PPPs to financial close in Sub-Saharan Africa, other emerging markets and mature PPP markets.</w:t>
      </w:r>
    </w:p>
    <w:p w14:paraId="6830B2C8" w14:textId="77777777" w:rsidR="00CD3134" w:rsidRPr="000417BB" w:rsidRDefault="00CD3134" w:rsidP="000417BB">
      <w:pPr>
        <w:pStyle w:val="ListParagraph"/>
        <w:numPr>
          <w:ilvl w:val="0"/>
          <w:numId w:val="56"/>
        </w:numPr>
        <w:tabs>
          <w:tab w:val="left" w:pos="834"/>
        </w:tabs>
        <w:spacing w:before="116" w:line="247" w:lineRule="auto"/>
        <w:ind w:right="425"/>
        <w:jc w:val="both"/>
        <w:rPr>
          <w:rFonts w:ascii="Times New Roman" w:hAnsi="Times New Roman" w:cs="Times New Roman"/>
          <w:sz w:val="24"/>
          <w:szCs w:val="24"/>
        </w:rPr>
      </w:pPr>
      <w:r w:rsidRPr="000417BB">
        <w:rPr>
          <w:rFonts w:ascii="Times New Roman" w:hAnsi="Times New Roman" w:cs="Times New Roman"/>
          <w:sz w:val="24"/>
          <w:szCs w:val="24"/>
        </w:rPr>
        <w:t>Experience in power transmission infrastructure design and associated feasibility investigations of comparable projects in Sub-Saharan Africa, other emerging markets and mature energy infrastructure markets.</w:t>
      </w:r>
    </w:p>
    <w:p w14:paraId="2F479513" w14:textId="77777777" w:rsidR="00CD3134" w:rsidRPr="000417BB" w:rsidRDefault="00CD3134" w:rsidP="000417BB">
      <w:pPr>
        <w:pStyle w:val="ListParagraph"/>
        <w:numPr>
          <w:ilvl w:val="0"/>
          <w:numId w:val="56"/>
        </w:numPr>
        <w:tabs>
          <w:tab w:val="left" w:pos="834"/>
        </w:tabs>
        <w:spacing w:before="115" w:line="247" w:lineRule="auto"/>
        <w:ind w:right="425"/>
        <w:jc w:val="both"/>
        <w:rPr>
          <w:rFonts w:ascii="Times New Roman" w:hAnsi="Times New Roman" w:cs="Times New Roman"/>
          <w:sz w:val="24"/>
          <w:szCs w:val="24"/>
        </w:rPr>
      </w:pPr>
      <w:r w:rsidRPr="000417BB">
        <w:rPr>
          <w:rFonts w:ascii="Times New Roman" w:hAnsi="Times New Roman" w:cs="Times New Roman"/>
          <w:sz w:val="24"/>
          <w:szCs w:val="24"/>
        </w:rPr>
        <w:t xml:space="preserve">Experience in conducting Environmental and Social Impact assessments of large-scale infrastructure projects in accordance with international best practice including in </w:t>
      </w:r>
      <w:r w:rsidRPr="000417BB">
        <w:rPr>
          <w:rFonts w:ascii="Times New Roman" w:hAnsi="Times New Roman" w:cs="Times New Roman"/>
          <w:sz w:val="24"/>
          <w:szCs w:val="24"/>
        </w:rPr>
        <w:lastRenderedPageBreak/>
        <w:t>accordance with World Bank/ IFC guidelines, and guidelines in Kenya and elsewhere in Sub-Saharan Africa.</w:t>
      </w:r>
    </w:p>
    <w:p w14:paraId="682EBB63" w14:textId="41F9B77A" w:rsidR="00CD3134" w:rsidRPr="000417BB" w:rsidRDefault="00CD3134" w:rsidP="000417BB">
      <w:pPr>
        <w:pStyle w:val="BodyText"/>
        <w:spacing w:before="117" w:line="249" w:lineRule="auto"/>
        <w:ind w:left="156" w:right="425"/>
        <w:jc w:val="both"/>
        <w:rPr>
          <w:rFonts w:ascii="Times New Roman" w:hAnsi="Times New Roman" w:cs="Times New Roman"/>
        </w:rPr>
      </w:pPr>
      <w:r w:rsidRPr="000417BB">
        <w:rPr>
          <w:rFonts w:ascii="Times New Roman" w:hAnsi="Times New Roman" w:cs="Times New Roman"/>
        </w:rPr>
        <w:t>Under each of the three criteria, firms are required to clearly state relevant projects or transactions for the experience required, country where the project was done and stage in the PPP project cycle where the firm reached with project.</w:t>
      </w:r>
    </w:p>
    <w:p w14:paraId="2400AB9F" w14:textId="476D2106" w:rsidR="00CD3134" w:rsidRPr="000417BB" w:rsidRDefault="00CD3134" w:rsidP="000417BB">
      <w:pPr>
        <w:pStyle w:val="BodyText"/>
        <w:spacing w:before="117" w:line="249" w:lineRule="auto"/>
        <w:ind w:left="156" w:right="425"/>
        <w:jc w:val="both"/>
        <w:rPr>
          <w:rFonts w:ascii="Times New Roman" w:hAnsi="Times New Roman" w:cs="Times New Roman"/>
        </w:rPr>
      </w:pPr>
    </w:p>
    <w:p w14:paraId="4098C530" w14:textId="55958BD0" w:rsidR="00CD3134" w:rsidRPr="000417BB" w:rsidRDefault="00CD3134" w:rsidP="000417BB">
      <w:pPr>
        <w:pStyle w:val="BodyText"/>
        <w:spacing w:before="117" w:line="249" w:lineRule="auto"/>
        <w:ind w:left="156" w:right="425"/>
        <w:jc w:val="both"/>
        <w:rPr>
          <w:rFonts w:ascii="Times New Roman" w:hAnsi="Times New Roman" w:cs="Times New Roman"/>
        </w:rPr>
      </w:pPr>
      <w:r w:rsidRPr="000417BB">
        <w:rPr>
          <w:rFonts w:ascii="Times New Roman" w:hAnsi="Times New Roman" w:cs="Times New Roman"/>
          <w:b/>
        </w:rPr>
        <w:t xml:space="preserve">Note- </w:t>
      </w:r>
      <w:r w:rsidRPr="000417BB">
        <w:rPr>
          <w:rFonts w:ascii="Times New Roman" w:hAnsi="Times New Roman" w:cs="Times New Roman"/>
        </w:rPr>
        <w:t>In case of none of the participating Agencies is meeting the</w:t>
      </w:r>
      <w:r w:rsidR="00B21D5D">
        <w:rPr>
          <w:rFonts w:ascii="Times New Roman" w:hAnsi="Times New Roman" w:cs="Times New Roman"/>
        </w:rPr>
        <w:t xml:space="preserve"> entire</w:t>
      </w:r>
      <w:r w:rsidRPr="000417BB">
        <w:rPr>
          <w:rFonts w:ascii="Times New Roman" w:hAnsi="Times New Roman" w:cs="Times New Roman"/>
        </w:rPr>
        <w:t xml:space="preserve"> Qualification Criteria (as mentioned abov</w:t>
      </w:r>
      <w:r w:rsidR="00B21D5D">
        <w:rPr>
          <w:rFonts w:ascii="Times New Roman" w:hAnsi="Times New Roman" w:cs="Times New Roman"/>
        </w:rPr>
        <w:t>e)</w:t>
      </w:r>
      <w:r w:rsidRPr="000417BB">
        <w:rPr>
          <w:rFonts w:ascii="Times New Roman" w:hAnsi="Times New Roman" w:cs="Times New Roman"/>
        </w:rPr>
        <w:t>, RECTPCL reserves right to select most suitable firms/ Agency to meet the objective</w:t>
      </w:r>
      <w:r w:rsidR="00B21D5D">
        <w:rPr>
          <w:rFonts w:ascii="Times New Roman" w:hAnsi="Times New Roman" w:cs="Times New Roman"/>
        </w:rPr>
        <w:t xml:space="preserve"> of participation in EoI</w:t>
      </w:r>
      <w:r w:rsidRPr="000417BB">
        <w:rPr>
          <w:rFonts w:ascii="Times New Roman" w:hAnsi="Times New Roman" w:cs="Times New Roman"/>
        </w:rPr>
        <w:t>. Dec</w:t>
      </w:r>
      <w:r w:rsidR="00B21D5D">
        <w:rPr>
          <w:rFonts w:ascii="Times New Roman" w:hAnsi="Times New Roman" w:cs="Times New Roman"/>
        </w:rPr>
        <w:t>ision of RECTPCL in this regard</w:t>
      </w:r>
      <w:r w:rsidRPr="000417BB">
        <w:rPr>
          <w:rFonts w:ascii="Times New Roman" w:hAnsi="Times New Roman" w:cs="Times New Roman"/>
        </w:rPr>
        <w:t xml:space="preserve"> shall be binding and final to all participating Agencies in all respect. </w:t>
      </w:r>
    </w:p>
    <w:p w14:paraId="3EC89218" w14:textId="77777777" w:rsidR="00CD3134" w:rsidRPr="000417BB" w:rsidRDefault="00CD3134" w:rsidP="000417BB">
      <w:pPr>
        <w:pStyle w:val="Heading2"/>
        <w:tabs>
          <w:tab w:val="left" w:pos="781"/>
        </w:tabs>
        <w:spacing w:before="1" w:line="276" w:lineRule="auto"/>
        <w:ind w:left="0"/>
        <w:jc w:val="both"/>
        <w:rPr>
          <w:rFonts w:ascii="Times New Roman" w:hAnsi="Times New Roman" w:cs="Times New Roman"/>
          <w:b w:val="0"/>
          <w:bCs w:val="0"/>
          <w:shd w:val="clear" w:color="auto" w:fill="FFFFFF"/>
        </w:rPr>
      </w:pPr>
    </w:p>
    <w:p w14:paraId="6A032EF5" w14:textId="4D68BD4C" w:rsidR="00CD3134" w:rsidRPr="000417BB" w:rsidRDefault="00CD3134" w:rsidP="000417BB">
      <w:pPr>
        <w:pStyle w:val="Heading2"/>
        <w:tabs>
          <w:tab w:val="left" w:pos="781"/>
        </w:tabs>
        <w:spacing w:before="1" w:line="276" w:lineRule="auto"/>
        <w:ind w:left="0"/>
        <w:jc w:val="both"/>
        <w:rPr>
          <w:rFonts w:ascii="Times New Roman" w:hAnsi="Times New Roman" w:cs="Times New Roman"/>
          <w:shd w:val="clear" w:color="auto" w:fill="FFFFFF"/>
        </w:rPr>
      </w:pPr>
      <w:r w:rsidRPr="000417BB">
        <w:rPr>
          <w:rFonts w:ascii="Times New Roman" w:hAnsi="Times New Roman" w:cs="Times New Roman"/>
          <w:shd w:val="clear" w:color="auto" w:fill="FFFFFF"/>
        </w:rPr>
        <w:t xml:space="preserve">Apart from </w:t>
      </w:r>
      <w:r w:rsidRPr="000417BB">
        <w:rPr>
          <w:rFonts w:ascii="Times New Roman" w:hAnsi="Times New Roman" w:cs="Times New Roman"/>
          <w:bCs w:val="0"/>
        </w:rPr>
        <w:t xml:space="preserve">Qualification Criteria, participating Agencies will also be required to meet </w:t>
      </w:r>
      <w:r w:rsidRPr="000417BB">
        <w:rPr>
          <w:rFonts w:ascii="Times New Roman" w:hAnsi="Times New Roman" w:cs="Times New Roman"/>
          <w:shd w:val="clear" w:color="auto" w:fill="FFFFFF"/>
        </w:rPr>
        <w:t xml:space="preserve">General Eligibility Criteria mentioned below; </w:t>
      </w:r>
    </w:p>
    <w:p w14:paraId="4632F416" w14:textId="77777777" w:rsidR="00B356CD" w:rsidRPr="000417BB" w:rsidRDefault="00B356CD" w:rsidP="000417BB">
      <w:pPr>
        <w:pStyle w:val="Heading2"/>
        <w:tabs>
          <w:tab w:val="left" w:pos="781"/>
        </w:tabs>
        <w:spacing w:before="1" w:line="276" w:lineRule="auto"/>
        <w:ind w:left="0"/>
        <w:jc w:val="both"/>
        <w:rPr>
          <w:rFonts w:ascii="Times New Roman" w:hAnsi="Times New Roman" w:cs="Times New Roman"/>
          <w:bCs w:val="0"/>
        </w:rPr>
      </w:pPr>
    </w:p>
    <w:p w14:paraId="4BC3CCA2" w14:textId="77FF931B" w:rsidR="00B45F39" w:rsidRPr="000417BB" w:rsidRDefault="007E2C7F" w:rsidP="000417BB">
      <w:pPr>
        <w:rPr>
          <w:shd w:val="clear" w:color="auto" w:fill="FFFFFF"/>
        </w:rPr>
      </w:pPr>
      <w:bookmarkStart w:id="3" w:name="_Toc527979290"/>
      <w:bookmarkStart w:id="4" w:name="_Toc527979526"/>
      <w:bookmarkEnd w:id="3"/>
      <w:bookmarkEnd w:id="4"/>
      <w:r w:rsidRPr="000417BB">
        <w:rPr>
          <w:b/>
          <w:shd w:val="clear" w:color="auto" w:fill="FFFFFF"/>
        </w:rPr>
        <w:t xml:space="preserve">General Eligibility Criteria </w:t>
      </w:r>
    </w:p>
    <w:p w14:paraId="318E32A7" w14:textId="77777777" w:rsidR="00B45F39" w:rsidRPr="000417BB" w:rsidRDefault="00B45F39" w:rsidP="00BB018F">
      <w:pPr>
        <w:spacing w:line="276" w:lineRule="auto"/>
        <w:jc w:val="both"/>
        <w:rPr>
          <w:rFonts w:ascii="Times New Roman" w:hAnsi="Times New Roman" w:cs="Times New Roman"/>
          <w:sz w:val="24"/>
          <w:szCs w:val="24"/>
        </w:rPr>
      </w:pPr>
    </w:p>
    <w:p w14:paraId="5E4E56C1" w14:textId="467BD997" w:rsidR="002B2F0E" w:rsidRPr="000417BB" w:rsidRDefault="007E2C7F" w:rsidP="005C57A3">
      <w:pPr>
        <w:pStyle w:val="ListParagraph"/>
        <w:numPr>
          <w:ilvl w:val="2"/>
          <w:numId w:val="54"/>
        </w:numPr>
        <w:tabs>
          <w:tab w:val="left" w:pos="720"/>
          <w:tab w:val="left" w:pos="1620"/>
          <w:tab w:val="left" w:pos="9057"/>
        </w:tabs>
        <w:spacing w:after="120" w:line="276" w:lineRule="auto"/>
        <w:ind w:left="709" w:right="442" w:hanging="425"/>
        <w:rPr>
          <w:rFonts w:ascii="Times New Roman" w:hAnsi="Times New Roman" w:cs="Times New Roman"/>
          <w:sz w:val="24"/>
          <w:szCs w:val="24"/>
        </w:rPr>
      </w:pPr>
      <w:r w:rsidRPr="000417BB">
        <w:rPr>
          <w:rFonts w:ascii="Times New Roman" w:hAnsi="Times New Roman" w:cs="Times New Roman"/>
          <w:sz w:val="24"/>
          <w:szCs w:val="24"/>
        </w:rPr>
        <w:t xml:space="preserve">The Applicant should be a </w:t>
      </w:r>
      <w:r w:rsidR="0010622B" w:rsidRPr="000417BB">
        <w:rPr>
          <w:rFonts w:ascii="Times New Roman" w:hAnsi="Times New Roman" w:cs="Times New Roman"/>
          <w:sz w:val="24"/>
          <w:szCs w:val="24"/>
        </w:rPr>
        <w:t>legal entity</w:t>
      </w:r>
      <w:r w:rsidR="005431CB" w:rsidRPr="000417BB">
        <w:rPr>
          <w:rFonts w:ascii="Times New Roman" w:hAnsi="Times New Roman" w:cs="Times New Roman"/>
          <w:sz w:val="24"/>
          <w:szCs w:val="24"/>
        </w:rPr>
        <w:t>.</w:t>
      </w:r>
    </w:p>
    <w:p w14:paraId="072F714B" w14:textId="3DDA0406" w:rsidR="00B45F39" w:rsidRPr="000417BB" w:rsidRDefault="00804295" w:rsidP="005C57A3">
      <w:pPr>
        <w:pStyle w:val="ListParagraph"/>
        <w:numPr>
          <w:ilvl w:val="2"/>
          <w:numId w:val="54"/>
        </w:numPr>
        <w:tabs>
          <w:tab w:val="left" w:pos="709"/>
          <w:tab w:val="left" w:pos="1620"/>
          <w:tab w:val="left" w:pos="9057"/>
        </w:tabs>
        <w:spacing w:after="120" w:line="276" w:lineRule="auto"/>
        <w:ind w:left="709" w:right="442" w:hanging="425"/>
        <w:rPr>
          <w:rFonts w:ascii="Times New Roman" w:hAnsi="Times New Roman" w:cs="Times New Roman"/>
          <w:sz w:val="24"/>
          <w:szCs w:val="24"/>
        </w:rPr>
      </w:pPr>
      <w:r w:rsidRPr="000417BB">
        <w:rPr>
          <w:rFonts w:ascii="Times New Roman" w:hAnsi="Times New Roman" w:cs="Times New Roman"/>
          <w:sz w:val="24"/>
          <w:szCs w:val="24"/>
        </w:rPr>
        <w:t>The Applicant should not be declared ineligible by Asian Development Bank, World Bank and Exim Bank. Also</w:t>
      </w:r>
      <w:r w:rsidR="00BB15C5" w:rsidRPr="000417BB">
        <w:rPr>
          <w:rFonts w:ascii="Times New Roman" w:hAnsi="Times New Roman" w:cs="Times New Roman"/>
          <w:sz w:val="24"/>
          <w:szCs w:val="24"/>
        </w:rPr>
        <w:t>,</w:t>
      </w:r>
      <w:r w:rsidRPr="000417BB">
        <w:rPr>
          <w:rFonts w:ascii="Times New Roman" w:hAnsi="Times New Roman" w:cs="Times New Roman"/>
          <w:sz w:val="24"/>
          <w:szCs w:val="24"/>
        </w:rPr>
        <w:t xml:space="preserve"> </w:t>
      </w:r>
      <w:r w:rsidR="004D646F" w:rsidRPr="000417BB">
        <w:rPr>
          <w:rFonts w:ascii="Times New Roman" w:hAnsi="Times New Roman" w:cs="Times New Roman"/>
          <w:sz w:val="24"/>
          <w:szCs w:val="24"/>
        </w:rPr>
        <w:t>Applicant</w:t>
      </w:r>
      <w:r w:rsidRPr="000417BB">
        <w:rPr>
          <w:rFonts w:ascii="Times New Roman" w:hAnsi="Times New Roman" w:cs="Times New Roman"/>
          <w:sz w:val="24"/>
          <w:szCs w:val="24"/>
        </w:rPr>
        <w:t xml:space="preserve"> should not have excluded by an act of compliance with a UN Security Council </w:t>
      </w:r>
      <w:r w:rsidR="000D08C6" w:rsidRPr="000417BB">
        <w:rPr>
          <w:rFonts w:ascii="Times New Roman" w:hAnsi="Times New Roman" w:cs="Times New Roman"/>
          <w:sz w:val="24"/>
          <w:szCs w:val="24"/>
        </w:rPr>
        <w:t>resolution. The</w:t>
      </w:r>
      <w:r w:rsidRPr="000417BB">
        <w:rPr>
          <w:rFonts w:ascii="Times New Roman" w:hAnsi="Times New Roman" w:cs="Times New Roman"/>
          <w:sz w:val="24"/>
          <w:szCs w:val="24"/>
        </w:rPr>
        <w:t xml:space="preserve"> </w:t>
      </w:r>
      <w:r w:rsidR="002A4A0F" w:rsidRPr="000417BB">
        <w:rPr>
          <w:rFonts w:ascii="Times New Roman" w:hAnsi="Times New Roman" w:cs="Times New Roman"/>
          <w:sz w:val="24"/>
          <w:szCs w:val="24"/>
        </w:rPr>
        <w:t>applicant</w:t>
      </w:r>
      <w:r w:rsidRPr="000417BB">
        <w:rPr>
          <w:rFonts w:ascii="Times New Roman" w:hAnsi="Times New Roman" w:cs="Times New Roman"/>
          <w:sz w:val="24"/>
          <w:szCs w:val="24"/>
        </w:rPr>
        <w:t xml:space="preserve"> has to provide an undertaking regarding </w:t>
      </w:r>
      <w:r w:rsidR="002A4A0F" w:rsidRPr="000417BB">
        <w:rPr>
          <w:rFonts w:ascii="Times New Roman" w:hAnsi="Times New Roman" w:cs="Times New Roman"/>
          <w:sz w:val="24"/>
          <w:szCs w:val="24"/>
        </w:rPr>
        <w:t xml:space="preserve">fulfilment of </w:t>
      </w:r>
      <w:r w:rsidRPr="000417BB">
        <w:rPr>
          <w:rFonts w:ascii="Times New Roman" w:hAnsi="Times New Roman" w:cs="Times New Roman"/>
          <w:sz w:val="24"/>
          <w:szCs w:val="24"/>
        </w:rPr>
        <w:t>th</w:t>
      </w:r>
      <w:r w:rsidR="002A4A0F" w:rsidRPr="000417BB">
        <w:rPr>
          <w:rFonts w:ascii="Times New Roman" w:hAnsi="Times New Roman" w:cs="Times New Roman"/>
          <w:sz w:val="24"/>
          <w:szCs w:val="24"/>
        </w:rPr>
        <w:t>is requirement.</w:t>
      </w:r>
    </w:p>
    <w:p w14:paraId="4219EBD0" w14:textId="75D66B29" w:rsidR="00B45F39" w:rsidRPr="000417BB" w:rsidRDefault="00453ACC" w:rsidP="005C57A3">
      <w:pPr>
        <w:pStyle w:val="ListParagraph"/>
        <w:numPr>
          <w:ilvl w:val="2"/>
          <w:numId w:val="54"/>
        </w:numPr>
        <w:tabs>
          <w:tab w:val="left" w:pos="709"/>
          <w:tab w:val="left" w:pos="1620"/>
          <w:tab w:val="left" w:pos="9057"/>
        </w:tabs>
        <w:spacing w:after="120" w:line="276" w:lineRule="auto"/>
        <w:ind w:left="709" w:right="442" w:hanging="425"/>
        <w:rPr>
          <w:rFonts w:ascii="Times New Roman" w:hAnsi="Times New Roman" w:cs="Times New Roman"/>
          <w:sz w:val="24"/>
          <w:szCs w:val="24"/>
        </w:rPr>
      </w:pPr>
      <w:r w:rsidRPr="000417BB">
        <w:rPr>
          <w:rFonts w:ascii="Times New Roman" w:hAnsi="Times New Roman" w:cs="Times New Roman"/>
          <w:sz w:val="24"/>
          <w:szCs w:val="24"/>
        </w:rPr>
        <w:t xml:space="preserve">The Applicant should not be black listed by any Govt. Companies/ Govt. organization/ Govt. Agencies etc. in India or abroad. The Applicant has to provide an undertaking regarding the same in the Covering </w:t>
      </w:r>
      <w:r w:rsidR="00BB15C5" w:rsidRPr="000417BB">
        <w:rPr>
          <w:rFonts w:ascii="Times New Roman" w:hAnsi="Times New Roman" w:cs="Times New Roman"/>
          <w:sz w:val="24"/>
          <w:szCs w:val="24"/>
        </w:rPr>
        <w:t>Letter (</w:t>
      </w:r>
      <w:r w:rsidRPr="000417BB">
        <w:rPr>
          <w:rFonts w:ascii="Times New Roman" w:hAnsi="Times New Roman" w:cs="Times New Roman"/>
          <w:sz w:val="24"/>
          <w:szCs w:val="24"/>
        </w:rPr>
        <w:t>Form-1).</w:t>
      </w:r>
    </w:p>
    <w:p w14:paraId="777872C9" w14:textId="04509E4F" w:rsidR="00B45F39" w:rsidRPr="000417BB" w:rsidRDefault="007E2C7F" w:rsidP="005C57A3">
      <w:pPr>
        <w:pStyle w:val="ListParagraph"/>
        <w:numPr>
          <w:ilvl w:val="2"/>
          <w:numId w:val="54"/>
        </w:numPr>
        <w:tabs>
          <w:tab w:val="left" w:pos="709"/>
          <w:tab w:val="left" w:pos="1620"/>
          <w:tab w:val="left" w:pos="9057"/>
        </w:tabs>
        <w:spacing w:after="120" w:line="276" w:lineRule="auto"/>
        <w:ind w:left="709" w:right="442" w:hanging="425"/>
        <w:rPr>
          <w:rFonts w:ascii="Times New Roman" w:hAnsi="Times New Roman" w:cs="Times New Roman"/>
          <w:sz w:val="24"/>
          <w:szCs w:val="24"/>
        </w:rPr>
      </w:pPr>
      <w:r w:rsidRPr="000417BB">
        <w:rPr>
          <w:rFonts w:ascii="Times New Roman" w:hAnsi="Times New Roman" w:cs="Times New Roman"/>
          <w:sz w:val="24"/>
          <w:szCs w:val="24"/>
        </w:rPr>
        <w:t xml:space="preserve">The Applicant shall not be involved in any major litigation that may have an impact of affecting </w:t>
      </w:r>
      <w:r w:rsidR="000D08C6" w:rsidRPr="000417BB">
        <w:rPr>
          <w:rFonts w:ascii="Times New Roman" w:hAnsi="Times New Roman" w:cs="Times New Roman"/>
          <w:sz w:val="24"/>
          <w:szCs w:val="24"/>
        </w:rPr>
        <w:t>or compromising</w:t>
      </w:r>
      <w:r w:rsidRPr="000417BB">
        <w:rPr>
          <w:rFonts w:ascii="Times New Roman" w:hAnsi="Times New Roman" w:cs="Times New Roman"/>
          <w:sz w:val="24"/>
          <w:szCs w:val="24"/>
        </w:rPr>
        <w:t xml:space="preserve"> the delivery of </w:t>
      </w:r>
      <w:r w:rsidR="000D08C6" w:rsidRPr="000417BB">
        <w:rPr>
          <w:rFonts w:ascii="Times New Roman" w:hAnsi="Times New Roman" w:cs="Times New Roman"/>
          <w:sz w:val="24"/>
          <w:szCs w:val="24"/>
        </w:rPr>
        <w:t>services. The</w:t>
      </w:r>
      <w:r w:rsidRPr="000417BB">
        <w:rPr>
          <w:rFonts w:ascii="Times New Roman" w:hAnsi="Times New Roman" w:cs="Times New Roman"/>
          <w:sz w:val="24"/>
          <w:szCs w:val="24"/>
        </w:rPr>
        <w:t xml:space="preserve"> Applicant has to provide undertaking regarding the same in the Covering Letter (Form-1)</w:t>
      </w:r>
      <w:r w:rsidR="00380648" w:rsidRPr="000417BB">
        <w:rPr>
          <w:rFonts w:ascii="Times New Roman" w:hAnsi="Times New Roman" w:cs="Times New Roman"/>
          <w:sz w:val="24"/>
          <w:szCs w:val="24"/>
        </w:rPr>
        <w:t>.</w:t>
      </w:r>
    </w:p>
    <w:p w14:paraId="427D52B3" w14:textId="1AF4E022" w:rsidR="00D22992" w:rsidRPr="000417BB" w:rsidRDefault="001B6B5C" w:rsidP="005C57A3">
      <w:pPr>
        <w:pStyle w:val="ListParagraph"/>
        <w:numPr>
          <w:ilvl w:val="2"/>
          <w:numId w:val="54"/>
        </w:numPr>
        <w:tabs>
          <w:tab w:val="left" w:pos="709"/>
          <w:tab w:val="left" w:pos="1620"/>
          <w:tab w:val="left" w:pos="9057"/>
        </w:tabs>
        <w:spacing w:after="120" w:line="276" w:lineRule="auto"/>
        <w:ind w:left="709" w:right="442" w:hanging="425"/>
        <w:rPr>
          <w:rFonts w:ascii="Times New Roman" w:hAnsi="Times New Roman" w:cs="Times New Roman"/>
          <w:sz w:val="24"/>
          <w:szCs w:val="24"/>
        </w:rPr>
      </w:pPr>
      <w:r w:rsidRPr="000417BB">
        <w:rPr>
          <w:rFonts w:ascii="Times New Roman" w:hAnsi="Times New Roman" w:cs="Times New Roman"/>
          <w:sz w:val="24"/>
          <w:szCs w:val="24"/>
        </w:rPr>
        <w:t>Minimum</w:t>
      </w:r>
      <w:r w:rsidR="00D22992" w:rsidRPr="000417BB">
        <w:rPr>
          <w:rFonts w:ascii="Times New Roman" w:hAnsi="Times New Roman" w:cs="Times New Roman"/>
          <w:sz w:val="24"/>
          <w:szCs w:val="24"/>
        </w:rPr>
        <w:t xml:space="preserve"> Average Annual Turnover </w:t>
      </w:r>
      <w:r w:rsidR="003E1307" w:rsidRPr="000417BB">
        <w:rPr>
          <w:rFonts w:ascii="Times New Roman" w:hAnsi="Times New Roman" w:cs="Times New Roman"/>
          <w:sz w:val="24"/>
          <w:szCs w:val="24"/>
        </w:rPr>
        <w:t xml:space="preserve">calculated </w:t>
      </w:r>
      <w:r w:rsidR="00D22992" w:rsidRPr="000417BB">
        <w:rPr>
          <w:rFonts w:ascii="Times New Roman" w:hAnsi="Times New Roman" w:cs="Times New Roman"/>
          <w:sz w:val="24"/>
          <w:szCs w:val="24"/>
        </w:rPr>
        <w:t xml:space="preserve">of the Applicant during last three (3) Financial Years should be at </w:t>
      </w:r>
      <w:r w:rsidR="009078FC" w:rsidRPr="000417BB">
        <w:rPr>
          <w:rFonts w:ascii="Times New Roman" w:hAnsi="Times New Roman" w:cs="Times New Roman"/>
          <w:sz w:val="24"/>
          <w:szCs w:val="24"/>
        </w:rPr>
        <w:t>least Rs</w:t>
      </w:r>
      <w:r w:rsidR="00D22992" w:rsidRPr="000417BB">
        <w:rPr>
          <w:rFonts w:ascii="Times New Roman" w:hAnsi="Times New Roman" w:cs="Times New Roman"/>
          <w:sz w:val="24"/>
          <w:szCs w:val="24"/>
        </w:rPr>
        <w:t xml:space="preserve">. </w:t>
      </w:r>
      <w:r w:rsidR="00F43A93" w:rsidRPr="000417BB">
        <w:rPr>
          <w:rFonts w:ascii="Times New Roman" w:hAnsi="Times New Roman" w:cs="Times New Roman"/>
          <w:sz w:val="24"/>
          <w:szCs w:val="24"/>
        </w:rPr>
        <w:t xml:space="preserve">5 </w:t>
      </w:r>
      <w:r w:rsidR="009078FC" w:rsidRPr="000417BB">
        <w:rPr>
          <w:rFonts w:ascii="Times New Roman" w:hAnsi="Times New Roman" w:cs="Times New Roman"/>
          <w:sz w:val="24"/>
          <w:szCs w:val="24"/>
        </w:rPr>
        <w:t>Crores</w:t>
      </w:r>
    </w:p>
    <w:p w14:paraId="5CDA69E7" w14:textId="3F474827" w:rsidR="00D22992" w:rsidRPr="000417BB" w:rsidRDefault="00D22992" w:rsidP="005C57A3">
      <w:pPr>
        <w:pStyle w:val="ListParagraph"/>
        <w:numPr>
          <w:ilvl w:val="2"/>
          <w:numId w:val="54"/>
        </w:numPr>
        <w:tabs>
          <w:tab w:val="left" w:pos="709"/>
          <w:tab w:val="left" w:pos="1620"/>
          <w:tab w:val="left" w:pos="9057"/>
        </w:tabs>
        <w:spacing w:after="120" w:line="276" w:lineRule="auto"/>
        <w:ind w:left="709" w:right="442" w:hanging="425"/>
        <w:rPr>
          <w:rFonts w:ascii="Times New Roman" w:hAnsi="Times New Roman" w:cs="Times New Roman"/>
          <w:sz w:val="24"/>
          <w:szCs w:val="24"/>
        </w:rPr>
      </w:pPr>
      <w:r w:rsidRPr="000417BB">
        <w:rPr>
          <w:rFonts w:ascii="Times New Roman" w:hAnsi="Times New Roman" w:cs="Times New Roman"/>
          <w:sz w:val="24"/>
          <w:szCs w:val="24"/>
        </w:rPr>
        <w:t>The Net</w:t>
      </w:r>
      <w:r w:rsidR="009078FC" w:rsidRPr="000417BB">
        <w:rPr>
          <w:rFonts w:ascii="Times New Roman" w:hAnsi="Times New Roman" w:cs="Times New Roman"/>
          <w:sz w:val="24"/>
          <w:szCs w:val="24"/>
        </w:rPr>
        <w:t xml:space="preserve"> </w:t>
      </w:r>
      <w:r w:rsidRPr="000417BB">
        <w:rPr>
          <w:rFonts w:ascii="Times New Roman" w:hAnsi="Times New Roman" w:cs="Times New Roman"/>
          <w:sz w:val="24"/>
          <w:szCs w:val="24"/>
        </w:rPr>
        <w:t>worth of the Applicant during the last three (3) Financial Years should be positive.</w:t>
      </w:r>
    </w:p>
    <w:p w14:paraId="1E383028" w14:textId="77777777" w:rsidR="00B356CD" w:rsidRDefault="00B356CD" w:rsidP="005C57A3">
      <w:pPr>
        <w:pStyle w:val="ListParagraph"/>
        <w:numPr>
          <w:ilvl w:val="2"/>
          <w:numId w:val="54"/>
        </w:numPr>
        <w:tabs>
          <w:tab w:val="left" w:pos="709"/>
          <w:tab w:val="left" w:pos="1620"/>
          <w:tab w:val="left" w:pos="9057"/>
        </w:tabs>
        <w:spacing w:after="120" w:line="276" w:lineRule="auto"/>
        <w:ind w:left="709" w:right="442" w:hanging="425"/>
        <w:rPr>
          <w:rFonts w:ascii="Times New Roman" w:hAnsi="Times New Roman" w:cs="Times New Roman"/>
          <w:b/>
          <w:sz w:val="24"/>
          <w:szCs w:val="24"/>
        </w:rPr>
      </w:pPr>
      <w:r w:rsidRPr="000417BB">
        <w:rPr>
          <w:rFonts w:ascii="Times New Roman" w:hAnsi="Times New Roman" w:cs="Times New Roman"/>
          <w:b/>
          <w:sz w:val="24"/>
          <w:szCs w:val="24"/>
        </w:rPr>
        <w:t xml:space="preserve">The participating Agency must have in-house/ outsourced Key Expert having below mentioned experience; </w:t>
      </w:r>
    </w:p>
    <w:p w14:paraId="75BCABD5" w14:textId="77777777" w:rsidR="00B21D5D" w:rsidRDefault="00B21D5D" w:rsidP="00B21D5D">
      <w:pPr>
        <w:pStyle w:val="ListParagraph"/>
        <w:tabs>
          <w:tab w:val="left" w:pos="709"/>
          <w:tab w:val="left" w:pos="1620"/>
          <w:tab w:val="left" w:pos="9057"/>
        </w:tabs>
        <w:spacing w:after="120" w:line="276" w:lineRule="auto"/>
        <w:ind w:left="709" w:right="442" w:firstLine="0"/>
        <w:rPr>
          <w:rFonts w:ascii="Times New Roman" w:hAnsi="Times New Roman" w:cs="Times New Roman"/>
          <w:b/>
          <w:sz w:val="24"/>
          <w:szCs w:val="24"/>
        </w:rPr>
      </w:pPr>
    </w:p>
    <w:p w14:paraId="6218FA65" w14:textId="77777777" w:rsidR="00B21D5D" w:rsidRDefault="00B21D5D" w:rsidP="00B21D5D">
      <w:pPr>
        <w:pStyle w:val="ListParagraph"/>
        <w:tabs>
          <w:tab w:val="left" w:pos="709"/>
          <w:tab w:val="left" w:pos="1620"/>
          <w:tab w:val="left" w:pos="9057"/>
        </w:tabs>
        <w:spacing w:after="120" w:line="276" w:lineRule="auto"/>
        <w:ind w:left="709" w:right="442" w:firstLine="0"/>
        <w:rPr>
          <w:rFonts w:ascii="Times New Roman" w:hAnsi="Times New Roman" w:cs="Times New Roman"/>
          <w:b/>
          <w:sz w:val="24"/>
          <w:szCs w:val="24"/>
        </w:rPr>
      </w:pPr>
    </w:p>
    <w:p w14:paraId="734AE3CF" w14:textId="77777777" w:rsidR="00B21D5D" w:rsidRDefault="00B21D5D" w:rsidP="00B21D5D">
      <w:pPr>
        <w:pStyle w:val="ListParagraph"/>
        <w:tabs>
          <w:tab w:val="left" w:pos="709"/>
          <w:tab w:val="left" w:pos="1620"/>
          <w:tab w:val="left" w:pos="9057"/>
        </w:tabs>
        <w:spacing w:after="120" w:line="276" w:lineRule="auto"/>
        <w:ind w:left="709" w:right="442" w:firstLine="0"/>
        <w:rPr>
          <w:rFonts w:ascii="Times New Roman" w:hAnsi="Times New Roman" w:cs="Times New Roman"/>
          <w:b/>
          <w:sz w:val="24"/>
          <w:szCs w:val="24"/>
        </w:rPr>
      </w:pPr>
    </w:p>
    <w:p w14:paraId="1B12645A" w14:textId="77777777" w:rsidR="00B21D5D" w:rsidRDefault="00B21D5D" w:rsidP="00B21D5D">
      <w:pPr>
        <w:pStyle w:val="ListParagraph"/>
        <w:tabs>
          <w:tab w:val="left" w:pos="709"/>
          <w:tab w:val="left" w:pos="1620"/>
          <w:tab w:val="left" w:pos="9057"/>
        </w:tabs>
        <w:spacing w:after="120" w:line="276" w:lineRule="auto"/>
        <w:ind w:left="709" w:right="442" w:firstLine="0"/>
        <w:rPr>
          <w:rFonts w:ascii="Times New Roman" w:hAnsi="Times New Roman" w:cs="Times New Roman"/>
          <w:b/>
          <w:sz w:val="24"/>
          <w:szCs w:val="24"/>
        </w:rPr>
      </w:pPr>
    </w:p>
    <w:p w14:paraId="2BA0969B" w14:textId="77777777" w:rsidR="00B21D5D" w:rsidRPr="000417BB" w:rsidRDefault="00B21D5D" w:rsidP="00B21D5D">
      <w:pPr>
        <w:pStyle w:val="ListParagraph"/>
        <w:tabs>
          <w:tab w:val="left" w:pos="709"/>
          <w:tab w:val="left" w:pos="1620"/>
          <w:tab w:val="left" w:pos="9057"/>
        </w:tabs>
        <w:spacing w:after="120" w:line="276" w:lineRule="auto"/>
        <w:ind w:left="709" w:right="442" w:firstLine="0"/>
        <w:rPr>
          <w:rFonts w:ascii="Times New Roman" w:hAnsi="Times New Roman" w:cs="Times New Roman"/>
          <w:b/>
          <w:sz w:val="24"/>
          <w:szCs w:val="24"/>
        </w:rPr>
      </w:pPr>
    </w:p>
    <w:tbl>
      <w:tblPr>
        <w:tblW w:w="1013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478"/>
        <w:gridCol w:w="7938"/>
        <w:gridCol w:w="7"/>
      </w:tblGrid>
      <w:tr w:rsidR="000417BB" w:rsidRPr="000417BB" w14:paraId="682B28C0" w14:textId="77777777" w:rsidTr="000417BB">
        <w:trPr>
          <w:gridAfter w:val="1"/>
          <w:wAfter w:w="7" w:type="dxa"/>
          <w:trHeight w:val="323"/>
          <w:tblHeader/>
        </w:trPr>
        <w:tc>
          <w:tcPr>
            <w:tcW w:w="710" w:type="dxa"/>
          </w:tcPr>
          <w:p w14:paraId="3FAD43F5" w14:textId="77777777" w:rsidR="000417BB" w:rsidRPr="000417BB" w:rsidRDefault="000417BB" w:rsidP="00B356CD">
            <w:pPr>
              <w:pStyle w:val="TableParagraph"/>
              <w:spacing w:before="58" w:line="288" w:lineRule="auto"/>
              <w:ind w:left="100"/>
              <w:jc w:val="center"/>
              <w:rPr>
                <w:rFonts w:ascii="Times New Roman" w:hAnsi="Times New Roman" w:cs="Times New Roman"/>
                <w:b/>
                <w:sz w:val="24"/>
                <w:szCs w:val="24"/>
              </w:rPr>
            </w:pPr>
            <w:r w:rsidRPr="000417BB">
              <w:rPr>
                <w:rFonts w:ascii="Times New Roman" w:hAnsi="Times New Roman" w:cs="Times New Roman"/>
                <w:b/>
                <w:w w:val="105"/>
                <w:sz w:val="24"/>
                <w:szCs w:val="24"/>
              </w:rPr>
              <w:t>No.</w:t>
            </w:r>
          </w:p>
        </w:tc>
        <w:tc>
          <w:tcPr>
            <w:tcW w:w="1478" w:type="dxa"/>
          </w:tcPr>
          <w:p w14:paraId="7514F27B" w14:textId="77777777" w:rsidR="000417BB" w:rsidRPr="000417BB" w:rsidRDefault="000417BB" w:rsidP="00B356CD">
            <w:pPr>
              <w:pStyle w:val="TableParagraph"/>
              <w:spacing w:before="73" w:line="288" w:lineRule="auto"/>
              <w:ind w:left="98"/>
              <w:jc w:val="center"/>
              <w:rPr>
                <w:rFonts w:ascii="Times New Roman" w:hAnsi="Times New Roman" w:cs="Times New Roman"/>
                <w:b/>
                <w:sz w:val="24"/>
                <w:szCs w:val="24"/>
              </w:rPr>
            </w:pPr>
            <w:r w:rsidRPr="000417BB">
              <w:rPr>
                <w:rFonts w:ascii="Times New Roman" w:hAnsi="Times New Roman" w:cs="Times New Roman"/>
                <w:b/>
                <w:w w:val="105"/>
                <w:sz w:val="24"/>
                <w:szCs w:val="24"/>
              </w:rPr>
              <w:t>Position</w:t>
            </w:r>
          </w:p>
        </w:tc>
        <w:tc>
          <w:tcPr>
            <w:tcW w:w="7938" w:type="dxa"/>
          </w:tcPr>
          <w:p w14:paraId="3FA7543E" w14:textId="77777777" w:rsidR="000417BB" w:rsidRPr="000417BB" w:rsidRDefault="000417BB" w:rsidP="00B356CD">
            <w:pPr>
              <w:pStyle w:val="TableParagraph"/>
              <w:spacing w:before="73" w:line="288" w:lineRule="auto"/>
              <w:ind w:left="96"/>
              <w:jc w:val="center"/>
              <w:rPr>
                <w:rFonts w:ascii="Times New Roman" w:hAnsi="Times New Roman" w:cs="Times New Roman"/>
                <w:b/>
                <w:sz w:val="24"/>
                <w:szCs w:val="24"/>
              </w:rPr>
            </w:pPr>
            <w:r w:rsidRPr="000417BB">
              <w:rPr>
                <w:rFonts w:ascii="Times New Roman" w:hAnsi="Times New Roman" w:cs="Times New Roman"/>
                <w:b/>
                <w:w w:val="105"/>
                <w:sz w:val="24"/>
                <w:szCs w:val="24"/>
              </w:rPr>
              <w:t>Expertise Expectations</w:t>
            </w:r>
          </w:p>
        </w:tc>
      </w:tr>
      <w:tr w:rsidR="000417BB" w:rsidRPr="000417BB" w14:paraId="6B1C148F" w14:textId="77777777" w:rsidTr="000417BB">
        <w:trPr>
          <w:gridAfter w:val="1"/>
          <w:wAfter w:w="7" w:type="dxa"/>
          <w:trHeight w:val="4020"/>
        </w:trPr>
        <w:tc>
          <w:tcPr>
            <w:tcW w:w="710" w:type="dxa"/>
          </w:tcPr>
          <w:p w14:paraId="5AC74D5A"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2AEF5C59"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3BB69654"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66B1DFBE"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50E163F3"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71C438A4"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0FBDE3D7"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02DA771E" w14:textId="77777777" w:rsidR="000417BB" w:rsidRPr="000417BB" w:rsidRDefault="000417BB" w:rsidP="00B356CD">
            <w:pPr>
              <w:pStyle w:val="TableParagraph"/>
              <w:spacing w:before="184" w:line="288" w:lineRule="auto"/>
              <w:ind w:left="98"/>
              <w:jc w:val="both"/>
              <w:rPr>
                <w:rFonts w:ascii="Times New Roman" w:hAnsi="Times New Roman" w:cs="Times New Roman"/>
                <w:sz w:val="24"/>
                <w:szCs w:val="24"/>
              </w:rPr>
            </w:pPr>
            <w:r w:rsidRPr="000417BB">
              <w:rPr>
                <w:rFonts w:ascii="Times New Roman" w:hAnsi="Times New Roman" w:cs="Times New Roman"/>
                <w:w w:val="105"/>
                <w:sz w:val="24"/>
                <w:szCs w:val="24"/>
              </w:rPr>
              <w:t>1.</w:t>
            </w:r>
          </w:p>
        </w:tc>
        <w:tc>
          <w:tcPr>
            <w:tcW w:w="1478" w:type="dxa"/>
          </w:tcPr>
          <w:p w14:paraId="12185C5E"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4B9C4AE8"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45F27F12"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0301B8C0"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74193DBE"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0762915F"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6B6FB0EB" w14:textId="77777777" w:rsidR="000417BB" w:rsidRPr="000417BB" w:rsidRDefault="000417BB" w:rsidP="00B356CD">
            <w:pPr>
              <w:pStyle w:val="TableParagraph"/>
              <w:spacing w:before="191" w:line="288" w:lineRule="auto"/>
              <w:ind w:left="101" w:right="191"/>
              <w:jc w:val="both"/>
              <w:rPr>
                <w:rFonts w:ascii="Times New Roman" w:hAnsi="Times New Roman" w:cs="Times New Roman"/>
                <w:sz w:val="24"/>
                <w:szCs w:val="24"/>
              </w:rPr>
            </w:pPr>
            <w:r w:rsidRPr="000417BB">
              <w:rPr>
                <w:rFonts w:ascii="Times New Roman" w:hAnsi="Times New Roman" w:cs="Times New Roman"/>
                <w:w w:val="105"/>
                <w:sz w:val="24"/>
                <w:szCs w:val="24"/>
              </w:rPr>
              <w:t>PPP Expert/ Team Leader</w:t>
            </w:r>
          </w:p>
        </w:tc>
        <w:tc>
          <w:tcPr>
            <w:tcW w:w="7938" w:type="dxa"/>
          </w:tcPr>
          <w:p w14:paraId="36E3052F" w14:textId="77777777" w:rsidR="000417BB" w:rsidRPr="000417BB" w:rsidRDefault="000417BB" w:rsidP="00B356CD">
            <w:pPr>
              <w:pStyle w:val="TableParagraph"/>
              <w:numPr>
                <w:ilvl w:val="0"/>
                <w:numId w:val="58"/>
              </w:numPr>
              <w:tabs>
                <w:tab w:val="left" w:pos="435"/>
                <w:tab w:val="left" w:pos="436"/>
              </w:tabs>
              <w:spacing w:before="116" w:line="288" w:lineRule="auto"/>
              <w:ind w:right="241"/>
              <w:jc w:val="both"/>
              <w:rPr>
                <w:rFonts w:ascii="Times New Roman" w:hAnsi="Times New Roman" w:cs="Times New Roman"/>
                <w:sz w:val="24"/>
                <w:szCs w:val="24"/>
              </w:rPr>
            </w:pPr>
            <w:r w:rsidRPr="000417BB">
              <w:rPr>
                <w:rFonts w:ascii="Times New Roman" w:hAnsi="Times New Roman" w:cs="Times New Roman"/>
                <w:w w:val="105"/>
                <w:sz w:val="24"/>
                <w:szCs w:val="24"/>
              </w:rPr>
              <w:t>A</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university</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degree</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Finance,</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Management,</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Economics,</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Engineering, Law or any other relevant</w:t>
            </w:r>
            <w:r w:rsidRPr="000417BB">
              <w:rPr>
                <w:rFonts w:ascii="Times New Roman" w:hAnsi="Times New Roman" w:cs="Times New Roman"/>
                <w:spacing w:val="-2"/>
                <w:w w:val="105"/>
                <w:sz w:val="24"/>
                <w:szCs w:val="24"/>
              </w:rPr>
              <w:t xml:space="preserve"> </w:t>
            </w:r>
            <w:r w:rsidRPr="000417BB">
              <w:rPr>
                <w:rFonts w:ascii="Times New Roman" w:hAnsi="Times New Roman" w:cs="Times New Roman"/>
                <w:w w:val="105"/>
                <w:sz w:val="24"/>
                <w:szCs w:val="24"/>
              </w:rPr>
              <w:t>field.</w:t>
            </w:r>
          </w:p>
          <w:p w14:paraId="3E4A9F6F" w14:textId="77777777" w:rsidR="000417BB" w:rsidRPr="000417BB" w:rsidRDefault="000417BB" w:rsidP="00B356CD">
            <w:pPr>
              <w:pStyle w:val="TableParagraph"/>
              <w:numPr>
                <w:ilvl w:val="0"/>
                <w:numId w:val="58"/>
              </w:numPr>
              <w:tabs>
                <w:tab w:val="left" w:pos="435"/>
                <w:tab w:val="left" w:pos="436"/>
              </w:tabs>
              <w:spacing w:before="5" w:line="288" w:lineRule="auto"/>
              <w:ind w:right="274"/>
              <w:jc w:val="both"/>
              <w:rPr>
                <w:rFonts w:ascii="Times New Roman" w:hAnsi="Times New Roman" w:cs="Times New Roman"/>
                <w:sz w:val="24"/>
                <w:szCs w:val="24"/>
              </w:rPr>
            </w:pPr>
            <w:r w:rsidRPr="000417BB">
              <w:rPr>
                <w:rFonts w:ascii="Times New Roman" w:hAnsi="Times New Roman" w:cs="Times New Roman"/>
                <w:w w:val="105"/>
                <w:sz w:val="24"/>
                <w:szCs w:val="24"/>
              </w:rPr>
              <w:t>A minimum of 15 years’ demonstrated experience in project management,</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with</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at</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least</w:t>
            </w:r>
            <w:r w:rsidRPr="000417BB">
              <w:rPr>
                <w:rFonts w:ascii="Times New Roman" w:hAnsi="Times New Roman" w:cs="Times New Roman"/>
                <w:spacing w:val="-9"/>
                <w:w w:val="105"/>
                <w:sz w:val="24"/>
                <w:szCs w:val="24"/>
              </w:rPr>
              <w:t xml:space="preserve"> </w:t>
            </w:r>
            <w:r w:rsidRPr="000417BB">
              <w:rPr>
                <w:rFonts w:ascii="Times New Roman" w:hAnsi="Times New Roman" w:cs="Times New Roman"/>
                <w:w w:val="105"/>
                <w:sz w:val="24"/>
                <w:szCs w:val="24"/>
              </w:rPr>
              <w:t>5</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years</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providing</w:t>
            </w:r>
            <w:r w:rsidRPr="000417BB">
              <w:rPr>
                <w:rFonts w:ascii="Times New Roman" w:hAnsi="Times New Roman" w:cs="Times New Roman"/>
                <w:spacing w:val="-2"/>
                <w:w w:val="105"/>
                <w:sz w:val="24"/>
                <w:szCs w:val="24"/>
              </w:rPr>
              <w:t xml:space="preserve"> </w:t>
            </w:r>
            <w:r w:rsidRPr="000417BB">
              <w:rPr>
                <w:rFonts w:ascii="Times New Roman" w:hAnsi="Times New Roman" w:cs="Times New Roman"/>
                <w:w w:val="105"/>
                <w:sz w:val="24"/>
                <w:szCs w:val="24"/>
              </w:rPr>
              <w:t>PPP</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transaction</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advisory services/ development of large infrastructure projects on PPP basis including</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extensive</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experience</w:t>
            </w:r>
            <w:r w:rsidRPr="000417BB">
              <w:rPr>
                <w:rFonts w:ascii="Times New Roman" w:hAnsi="Times New Roman" w:cs="Times New Roman"/>
                <w:spacing w:val="-9"/>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project</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structuring</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risk</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analysis, allocation and management; project agreements; bid process management including preparation of bidding process documentation and post-bid process</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monitoring.</w:t>
            </w:r>
          </w:p>
          <w:p w14:paraId="4FD34A7A" w14:textId="77777777" w:rsidR="000417BB" w:rsidRPr="000417BB" w:rsidRDefault="000417BB" w:rsidP="00B356CD">
            <w:pPr>
              <w:pStyle w:val="TableParagraph"/>
              <w:numPr>
                <w:ilvl w:val="0"/>
                <w:numId w:val="58"/>
              </w:numPr>
              <w:tabs>
                <w:tab w:val="left" w:pos="435"/>
                <w:tab w:val="left" w:pos="436"/>
              </w:tabs>
              <w:spacing w:before="4" w:line="288" w:lineRule="auto"/>
              <w:ind w:right="142"/>
              <w:jc w:val="both"/>
              <w:rPr>
                <w:rFonts w:ascii="Times New Roman" w:hAnsi="Times New Roman" w:cs="Times New Roman"/>
                <w:sz w:val="24"/>
                <w:szCs w:val="24"/>
              </w:rPr>
            </w:pPr>
            <w:r w:rsidRPr="000417BB">
              <w:rPr>
                <w:rFonts w:ascii="Times New Roman" w:hAnsi="Times New Roman" w:cs="Times New Roman"/>
                <w:w w:val="105"/>
                <w:sz w:val="24"/>
                <w:szCs w:val="24"/>
              </w:rPr>
              <w:t>Successful</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preparation</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of</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PPP</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projects</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with</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at</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least</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three</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(3)</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financially closed projects, of which two (2) should be transmission</w:t>
            </w:r>
            <w:r w:rsidRPr="000417BB">
              <w:rPr>
                <w:rFonts w:ascii="Times New Roman" w:hAnsi="Times New Roman" w:cs="Times New Roman"/>
                <w:spacing w:val="-31"/>
                <w:w w:val="105"/>
                <w:sz w:val="24"/>
                <w:szCs w:val="24"/>
              </w:rPr>
              <w:t xml:space="preserve"> </w:t>
            </w:r>
            <w:r w:rsidRPr="000417BB">
              <w:rPr>
                <w:rFonts w:ascii="Times New Roman" w:hAnsi="Times New Roman" w:cs="Times New Roman"/>
                <w:w w:val="105"/>
                <w:sz w:val="24"/>
                <w:szCs w:val="24"/>
              </w:rPr>
              <w:t>projects.</w:t>
            </w:r>
          </w:p>
          <w:p w14:paraId="77DD0C66" w14:textId="77777777" w:rsidR="000417BB" w:rsidRPr="000417BB" w:rsidRDefault="000417BB" w:rsidP="00B356CD">
            <w:pPr>
              <w:pStyle w:val="TableParagraph"/>
              <w:numPr>
                <w:ilvl w:val="0"/>
                <w:numId w:val="58"/>
              </w:numPr>
              <w:tabs>
                <w:tab w:val="left" w:pos="435"/>
                <w:tab w:val="left" w:pos="436"/>
              </w:tabs>
              <w:spacing w:line="288" w:lineRule="auto"/>
              <w:ind w:right="565"/>
              <w:jc w:val="both"/>
              <w:rPr>
                <w:rFonts w:ascii="Times New Roman" w:hAnsi="Times New Roman" w:cs="Times New Roman"/>
                <w:sz w:val="24"/>
                <w:szCs w:val="24"/>
              </w:rPr>
            </w:pPr>
            <w:r w:rsidRPr="000417BB">
              <w:rPr>
                <w:rFonts w:ascii="Times New Roman" w:hAnsi="Times New Roman" w:cs="Times New Roman"/>
                <w:w w:val="105"/>
                <w:sz w:val="24"/>
                <w:szCs w:val="24"/>
              </w:rPr>
              <w:t>Relevant qualifications and experience in power infrastructure development,</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operation</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&amp;</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maintenance</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projects</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general,</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in developing countries in</w:t>
            </w:r>
            <w:r w:rsidRPr="000417BB">
              <w:rPr>
                <w:rFonts w:ascii="Times New Roman" w:hAnsi="Times New Roman" w:cs="Times New Roman"/>
                <w:spacing w:val="-2"/>
                <w:w w:val="105"/>
                <w:sz w:val="24"/>
                <w:szCs w:val="24"/>
              </w:rPr>
              <w:t xml:space="preserve"> </w:t>
            </w:r>
            <w:r w:rsidRPr="000417BB">
              <w:rPr>
                <w:rFonts w:ascii="Times New Roman" w:hAnsi="Times New Roman" w:cs="Times New Roman"/>
                <w:w w:val="105"/>
                <w:sz w:val="24"/>
                <w:szCs w:val="24"/>
              </w:rPr>
              <w:t>particular.</w:t>
            </w:r>
          </w:p>
          <w:p w14:paraId="76319C56" w14:textId="77777777" w:rsidR="000417BB" w:rsidRPr="000417BB" w:rsidRDefault="000417BB" w:rsidP="00B356CD">
            <w:pPr>
              <w:pStyle w:val="TableParagraph"/>
              <w:numPr>
                <w:ilvl w:val="0"/>
                <w:numId w:val="58"/>
              </w:numPr>
              <w:tabs>
                <w:tab w:val="left" w:pos="435"/>
                <w:tab w:val="left" w:pos="436"/>
              </w:tabs>
              <w:spacing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Experience in power transmission company will be an additional</w:t>
            </w:r>
            <w:r w:rsidRPr="000417BB">
              <w:rPr>
                <w:rFonts w:ascii="Times New Roman" w:hAnsi="Times New Roman" w:cs="Times New Roman"/>
                <w:spacing w:val="-35"/>
                <w:w w:val="105"/>
                <w:sz w:val="24"/>
                <w:szCs w:val="24"/>
              </w:rPr>
              <w:t xml:space="preserve"> </w:t>
            </w:r>
            <w:r w:rsidRPr="000417BB">
              <w:rPr>
                <w:rFonts w:ascii="Times New Roman" w:hAnsi="Times New Roman" w:cs="Times New Roman"/>
                <w:w w:val="105"/>
                <w:sz w:val="24"/>
                <w:szCs w:val="24"/>
              </w:rPr>
              <w:t>merit.</w:t>
            </w:r>
          </w:p>
          <w:p w14:paraId="68479609" w14:textId="77777777" w:rsidR="000417BB" w:rsidRPr="000417BB" w:rsidRDefault="000417BB" w:rsidP="00B356CD">
            <w:pPr>
              <w:pStyle w:val="TableParagraph"/>
              <w:numPr>
                <w:ilvl w:val="0"/>
                <w:numId w:val="58"/>
              </w:numPr>
              <w:tabs>
                <w:tab w:val="left" w:pos="435"/>
                <w:tab w:val="left" w:pos="436"/>
              </w:tabs>
              <w:spacing w:before="9" w:line="288" w:lineRule="auto"/>
              <w:ind w:right="563"/>
              <w:jc w:val="both"/>
              <w:rPr>
                <w:rFonts w:ascii="Times New Roman" w:hAnsi="Times New Roman" w:cs="Times New Roman"/>
                <w:sz w:val="24"/>
                <w:szCs w:val="24"/>
              </w:rPr>
            </w:pPr>
            <w:r w:rsidRPr="000417BB">
              <w:rPr>
                <w:rFonts w:ascii="Times New Roman" w:hAnsi="Times New Roman" w:cs="Times New Roman"/>
                <w:w w:val="105"/>
                <w:sz w:val="24"/>
                <w:szCs w:val="24"/>
              </w:rPr>
              <w:t>Good</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English</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communication</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writing</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skills,</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especially</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report writing, are</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essential.</w:t>
            </w:r>
          </w:p>
        </w:tc>
      </w:tr>
      <w:tr w:rsidR="000417BB" w:rsidRPr="000417BB" w14:paraId="5DD4D0EE" w14:textId="77777777" w:rsidTr="000417BB">
        <w:trPr>
          <w:gridAfter w:val="1"/>
          <w:wAfter w:w="7" w:type="dxa"/>
          <w:trHeight w:val="4020"/>
        </w:trPr>
        <w:tc>
          <w:tcPr>
            <w:tcW w:w="710" w:type="dxa"/>
          </w:tcPr>
          <w:p w14:paraId="2F4DA172"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503750AE"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751EFAE0"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408B5125"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3BB4D654"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238F1ED9"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449F2580"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286E81F5"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327C6168" w14:textId="77777777" w:rsidR="000417BB" w:rsidRPr="000417BB" w:rsidRDefault="000417BB" w:rsidP="00B356CD">
            <w:pPr>
              <w:pStyle w:val="TableParagraph"/>
              <w:spacing w:before="1" w:line="288" w:lineRule="auto"/>
              <w:ind w:left="98"/>
              <w:jc w:val="both"/>
              <w:rPr>
                <w:rFonts w:ascii="Times New Roman" w:hAnsi="Times New Roman" w:cs="Times New Roman"/>
                <w:sz w:val="24"/>
                <w:szCs w:val="24"/>
              </w:rPr>
            </w:pPr>
            <w:r w:rsidRPr="000417BB">
              <w:rPr>
                <w:rFonts w:ascii="Times New Roman" w:hAnsi="Times New Roman" w:cs="Times New Roman"/>
                <w:w w:val="105"/>
                <w:sz w:val="24"/>
                <w:szCs w:val="24"/>
              </w:rPr>
              <w:t>2.</w:t>
            </w:r>
          </w:p>
        </w:tc>
        <w:tc>
          <w:tcPr>
            <w:tcW w:w="1478" w:type="dxa"/>
          </w:tcPr>
          <w:p w14:paraId="68B19E9B"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011E999F"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0DF81F2A"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02D03CCB"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09B8EF02"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16B5E4DA"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5B194C19" w14:textId="77777777" w:rsidR="000417BB" w:rsidRPr="000417BB" w:rsidRDefault="000417BB" w:rsidP="00B356CD">
            <w:pPr>
              <w:pStyle w:val="TableParagraph"/>
              <w:spacing w:before="4" w:line="288" w:lineRule="auto"/>
              <w:jc w:val="both"/>
              <w:rPr>
                <w:rFonts w:ascii="Times New Roman" w:hAnsi="Times New Roman" w:cs="Times New Roman"/>
                <w:sz w:val="24"/>
                <w:szCs w:val="24"/>
              </w:rPr>
            </w:pPr>
          </w:p>
          <w:p w14:paraId="74894A46" w14:textId="77777777" w:rsidR="000417BB" w:rsidRPr="000417BB" w:rsidRDefault="000417BB" w:rsidP="00B356CD">
            <w:pPr>
              <w:pStyle w:val="TableParagraph"/>
              <w:spacing w:line="288" w:lineRule="auto"/>
              <w:ind w:left="98"/>
              <w:jc w:val="both"/>
              <w:rPr>
                <w:rFonts w:ascii="Times New Roman" w:hAnsi="Times New Roman" w:cs="Times New Roman"/>
                <w:sz w:val="24"/>
                <w:szCs w:val="24"/>
              </w:rPr>
            </w:pPr>
            <w:r w:rsidRPr="000417BB">
              <w:rPr>
                <w:rFonts w:ascii="Times New Roman" w:hAnsi="Times New Roman" w:cs="Times New Roman"/>
                <w:w w:val="105"/>
                <w:sz w:val="24"/>
                <w:szCs w:val="24"/>
              </w:rPr>
              <w:t>Transmission Line/Power System Engineer</w:t>
            </w:r>
          </w:p>
        </w:tc>
        <w:tc>
          <w:tcPr>
            <w:tcW w:w="7938" w:type="dxa"/>
          </w:tcPr>
          <w:p w14:paraId="51F34E8C" w14:textId="77777777" w:rsidR="000417BB" w:rsidRPr="000417BB" w:rsidRDefault="000417BB" w:rsidP="00B356CD">
            <w:pPr>
              <w:pStyle w:val="TableParagraph"/>
              <w:numPr>
                <w:ilvl w:val="0"/>
                <w:numId w:val="59"/>
              </w:numPr>
              <w:tabs>
                <w:tab w:val="left" w:pos="435"/>
                <w:tab w:val="left" w:pos="436"/>
              </w:tabs>
              <w:spacing w:before="58"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A post graduate university degree in electrical</w:t>
            </w:r>
            <w:r w:rsidRPr="000417BB">
              <w:rPr>
                <w:rFonts w:ascii="Times New Roman" w:hAnsi="Times New Roman" w:cs="Times New Roman"/>
                <w:spacing w:val="-13"/>
                <w:w w:val="105"/>
                <w:sz w:val="24"/>
                <w:szCs w:val="24"/>
              </w:rPr>
              <w:t xml:space="preserve"> </w:t>
            </w:r>
            <w:r w:rsidRPr="000417BB">
              <w:rPr>
                <w:rFonts w:ascii="Times New Roman" w:hAnsi="Times New Roman" w:cs="Times New Roman"/>
                <w:w w:val="105"/>
                <w:sz w:val="24"/>
                <w:szCs w:val="24"/>
              </w:rPr>
              <w:t>engineering.</w:t>
            </w:r>
          </w:p>
          <w:p w14:paraId="7E193915" w14:textId="77777777" w:rsidR="000417BB" w:rsidRPr="000417BB" w:rsidRDefault="000417BB" w:rsidP="00B356CD">
            <w:pPr>
              <w:pStyle w:val="TableParagraph"/>
              <w:numPr>
                <w:ilvl w:val="0"/>
                <w:numId w:val="59"/>
              </w:numPr>
              <w:tabs>
                <w:tab w:val="left" w:pos="435"/>
                <w:tab w:val="left" w:pos="436"/>
              </w:tabs>
              <w:spacing w:before="10" w:line="288" w:lineRule="auto"/>
              <w:ind w:right="111"/>
              <w:jc w:val="both"/>
              <w:rPr>
                <w:rFonts w:ascii="Times New Roman" w:hAnsi="Times New Roman" w:cs="Times New Roman"/>
                <w:sz w:val="24"/>
                <w:szCs w:val="24"/>
              </w:rPr>
            </w:pPr>
            <w:r w:rsidRPr="000417BB">
              <w:rPr>
                <w:rFonts w:ascii="Times New Roman" w:hAnsi="Times New Roman" w:cs="Times New Roman"/>
                <w:w w:val="105"/>
                <w:sz w:val="24"/>
                <w:szCs w:val="24"/>
              </w:rPr>
              <w:t>A</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minimum</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of</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12</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years’</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demonstrated</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experience</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design</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engineering of power transmission and distribution systems, substations, environment.</w:t>
            </w:r>
          </w:p>
          <w:p w14:paraId="28AFCDDF" w14:textId="77777777" w:rsidR="000417BB" w:rsidRPr="000417BB" w:rsidRDefault="000417BB" w:rsidP="00B356CD">
            <w:pPr>
              <w:pStyle w:val="TableParagraph"/>
              <w:numPr>
                <w:ilvl w:val="0"/>
                <w:numId w:val="59"/>
              </w:numPr>
              <w:tabs>
                <w:tab w:val="left" w:pos="435"/>
                <w:tab w:val="left" w:pos="436"/>
              </w:tabs>
              <w:spacing w:before="1" w:line="288" w:lineRule="auto"/>
              <w:ind w:right="150"/>
              <w:jc w:val="both"/>
              <w:rPr>
                <w:rFonts w:ascii="Times New Roman" w:hAnsi="Times New Roman" w:cs="Times New Roman"/>
                <w:sz w:val="24"/>
                <w:szCs w:val="24"/>
              </w:rPr>
            </w:pPr>
            <w:r w:rsidRPr="000417BB">
              <w:rPr>
                <w:rFonts w:ascii="Times New Roman" w:hAnsi="Times New Roman" w:cs="Times New Roman"/>
                <w:w w:val="105"/>
                <w:sz w:val="24"/>
                <w:szCs w:val="24"/>
              </w:rPr>
              <w:t>The expert must demonstrate expertise and experience in undertaking technical</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feasibility</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studies,</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conventional</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power</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system</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analysis</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studies such as generation and transmission planning studies, transmission master plans, transmission expansion studies, power system fault condition modelling and dispatch</w:t>
            </w:r>
            <w:r w:rsidRPr="000417BB">
              <w:rPr>
                <w:rFonts w:ascii="Times New Roman" w:hAnsi="Times New Roman" w:cs="Times New Roman"/>
                <w:spacing w:val="-1"/>
                <w:w w:val="105"/>
                <w:sz w:val="24"/>
                <w:szCs w:val="24"/>
              </w:rPr>
              <w:t xml:space="preserve"> </w:t>
            </w:r>
            <w:r w:rsidRPr="000417BB">
              <w:rPr>
                <w:rFonts w:ascii="Times New Roman" w:hAnsi="Times New Roman" w:cs="Times New Roman"/>
                <w:w w:val="105"/>
                <w:sz w:val="24"/>
                <w:szCs w:val="24"/>
              </w:rPr>
              <w:t>modelling.</w:t>
            </w:r>
          </w:p>
          <w:p w14:paraId="7B79A592" w14:textId="77777777" w:rsidR="000417BB" w:rsidRPr="000417BB" w:rsidRDefault="000417BB" w:rsidP="00B356CD">
            <w:pPr>
              <w:pStyle w:val="TableParagraph"/>
              <w:numPr>
                <w:ilvl w:val="0"/>
                <w:numId w:val="59"/>
              </w:numPr>
              <w:tabs>
                <w:tab w:val="left" w:pos="435"/>
                <w:tab w:val="left" w:pos="436"/>
              </w:tabs>
              <w:spacing w:line="288" w:lineRule="auto"/>
              <w:ind w:right="473"/>
              <w:jc w:val="both"/>
              <w:rPr>
                <w:rFonts w:ascii="Times New Roman" w:hAnsi="Times New Roman" w:cs="Times New Roman"/>
                <w:sz w:val="24"/>
                <w:szCs w:val="24"/>
              </w:rPr>
            </w:pPr>
            <w:r w:rsidRPr="000417BB">
              <w:rPr>
                <w:rFonts w:ascii="Times New Roman" w:hAnsi="Times New Roman" w:cs="Times New Roman"/>
                <w:w w:val="105"/>
                <w:sz w:val="24"/>
                <w:szCs w:val="24"/>
              </w:rPr>
              <w:t>Experience of providing engineering related advisory service on transmission</w:t>
            </w:r>
            <w:r w:rsidRPr="000417BB">
              <w:rPr>
                <w:rFonts w:ascii="Times New Roman" w:hAnsi="Times New Roman" w:cs="Times New Roman"/>
                <w:spacing w:val="-9"/>
                <w:w w:val="105"/>
                <w:sz w:val="24"/>
                <w:szCs w:val="24"/>
              </w:rPr>
              <w:t xml:space="preserve"> </w:t>
            </w:r>
            <w:r w:rsidRPr="000417BB">
              <w:rPr>
                <w:rFonts w:ascii="Times New Roman" w:hAnsi="Times New Roman" w:cs="Times New Roman"/>
                <w:w w:val="105"/>
                <w:sz w:val="24"/>
                <w:szCs w:val="24"/>
              </w:rPr>
              <w:t>concessions</w:t>
            </w:r>
            <w:r w:rsidRPr="000417BB">
              <w:rPr>
                <w:rFonts w:ascii="Times New Roman" w:hAnsi="Times New Roman" w:cs="Times New Roman"/>
                <w:spacing w:val="-9"/>
                <w:w w:val="105"/>
                <w:sz w:val="24"/>
                <w:szCs w:val="24"/>
              </w:rPr>
              <w:t xml:space="preserve"> </w:t>
            </w:r>
            <w:r w:rsidRPr="000417BB">
              <w:rPr>
                <w:rFonts w:ascii="Times New Roman" w:hAnsi="Times New Roman" w:cs="Times New Roman"/>
                <w:w w:val="105"/>
                <w:sz w:val="24"/>
                <w:szCs w:val="24"/>
              </w:rPr>
              <w:t>to</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government</w:t>
            </w:r>
            <w:r w:rsidRPr="000417BB">
              <w:rPr>
                <w:rFonts w:ascii="Times New Roman" w:hAnsi="Times New Roman" w:cs="Times New Roman"/>
                <w:spacing w:val="-9"/>
                <w:w w:val="105"/>
                <w:sz w:val="24"/>
                <w:szCs w:val="24"/>
              </w:rPr>
              <w:t xml:space="preserve"> </w:t>
            </w:r>
            <w:r w:rsidRPr="000417BB">
              <w:rPr>
                <w:rFonts w:ascii="Times New Roman" w:hAnsi="Times New Roman" w:cs="Times New Roman"/>
                <w:w w:val="105"/>
                <w:sz w:val="24"/>
                <w:szCs w:val="24"/>
              </w:rPr>
              <w:t>or</w:t>
            </w:r>
            <w:r w:rsidRPr="000417BB">
              <w:rPr>
                <w:rFonts w:ascii="Times New Roman" w:hAnsi="Times New Roman" w:cs="Times New Roman"/>
                <w:spacing w:val="-9"/>
                <w:w w:val="105"/>
                <w:sz w:val="24"/>
                <w:szCs w:val="24"/>
              </w:rPr>
              <w:t xml:space="preserve"> </w:t>
            </w:r>
            <w:r w:rsidRPr="000417BB">
              <w:rPr>
                <w:rFonts w:ascii="Times New Roman" w:hAnsi="Times New Roman" w:cs="Times New Roman"/>
                <w:w w:val="105"/>
                <w:sz w:val="24"/>
                <w:szCs w:val="24"/>
              </w:rPr>
              <w:t>government</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institutions and/or multilateral agencies will be</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required.</w:t>
            </w:r>
          </w:p>
          <w:p w14:paraId="04D1CFC6" w14:textId="77777777" w:rsidR="000417BB" w:rsidRPr="000417BB" w:rsidRDefault="000417BB" w:rsidP="00B356CD">
            <w:pPr>
              <w:pStyle w:val="TableParagraph"/>
              <w:numPr>
                <w:ilvl w:val="0"/>
                <w:numId w:val="59"/>
              </w:numPr>
              <w:tabs>
                <w:tab w:val="left" w:pos="435"/>
                <w:tab w:val="left" w:pos="436"/>
              </w:tabs>
              <w:spacing w:line="288" w:lineRule="auto"/>
              <w:ind w:right="567"/>
              <w:jc w:val="both"/>
              <w:rPr>
                <w:rFonts w:ascii="Times New Roman" w:hAnsi="Times New Roman" w:cs="Times New Roman"/>
                <w:sz w:val="24"/>
                <w:szCs w:val="24"/>
              </w:rPr>
            </w:pPr>
            <w:r w:rsidRPr="000417BB">
              <w:rPr>
                <w:rFonts w:ascii="Times New Roman" w:hAnsi="Times New Roman" w:cs="Times New Roman"/>
                <w:w w:val="105"/>
                <w:sz w:val="24"/>
                <w:szCs w:val="24"/>
              </w:rPr>
              <w:t>Relevant qualifications and experience in power infrastructure development,</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operation</w:t>
            </w:r>
            <w:r w:rsidRPr="000417BB">
              <w:rPr>
                <w:rFonts w:ascii="Times New Roman" w:hAnsi="Times New Roman" w:cs="Times New Roman"/>
                <w:spacing w:val="-9"/>
                <w:w w:val="105"/>
                <w:sz w:val="24"/>
                <w:szCs w:val="24"/>
              </w:rPr>
              <w:t xml:space="preserve"> </w:t>
            </w:r>
            <w:r w:rsidRPr="000417BB">
              <w:rPr>
                <w:rFonts w:ascii="Times New Roman" w:hAnsi="Times New Roman" w:cs="Times New Roman"/>
                <w:w w:val="105"/>
                <w:sz w:val="24"/>
                <w:szCs w:val="24"/>
              </w:rPr>
              <w:t>&amp;</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maintenance</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projects</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general,</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in developing countries in</w:t>
            </w:r>
            <w:r w:rsidRPr="000417BB">
              <w:rPr>
                <w:rFonts w:ascii="Times New Roman" w:hAnsi="Times New Roman" w:cs="Times New Roman"/>
                <w:spacing w:val="-2"/>
                <w:w w:val="105"/>
                <w:sz w:val="24"/>
                <w:szCs w:val="24"/>
              </w:rPr>
              <w:t xml:space="preserve"> </w:t>
            </w:r>
            <w:r w:rsidRPr="000417BB">
              <w:rPr>
                <w:rFonts w:ascii="Times New Roman" w:hAnsi="Times New Roman" w:cs="Times New Roman"/>
                <w:w w:val="105"/>
                <w:sz w:val="24"/>
                <w:szCs w:val="24"/>
              </w:rPr>
              <w:t>particular.</w:t>
            </w:r>
          </w:p>
          <w:p w14:paraId="001C8A9E" w14:textId="77777777" w:rsidR="000417BB" w:rsidRPr="000417BB" w:rsidRDefault="000417BB" w:rsidP="00B356CD">
            <w:pPr>
              <w:pStyle w:val="TableParagraph"/>
              <w:numPr>
                <w:ilvl w:val="0"/>
                <w:numId w:val="59"/>
              </w:numPr>
              <w:tabs>
                <w:tab w:val="left" w:pos="435"/>
                <w:tab w:val="left" w:pos="436"/>
              </w:tabs>
              <w:spacing w:line="288" w:lineRule="auto"/>
              <w:ind w:right="75"/>
              <w:jc w:val="both"/>
              <w:rPr>
                <w:rFonts w:ascii="Times New Roman" w:hAnsi="Times New Roman" w:cs="Times New Roman"/>
                <w:sz w:val="24"/>
                <w:szCs w:val="24"/>
              </w:rPr>
            </w:pPr>
            <w:r w:rsidRPr="000417BB">
              <w:rPr>
                <w:rFonts w:ascii="Times New Roman" w:hAnsi="Times New Roman" w:cs="Times New Roman"/>
                <w:w w:val="105"/>
                <w:sz w:val="24"/>
                <w:szCs w:val="24"/>
              </w:rPr>
              <w:t>Successfully</w:t>
            </w:r>
            <w:r w:rsidRPr="000417BB">
              <w:rPr>
                <w:rFonts w:ascii="Times New Roman" w:hAnsi="Times New Roman" w:cs="Times New Roman"/>
                <w:spacing w:val="-9"/>
                <w:w w:val="105"/>
                <w:sz w:val="24"/>
                <w:szCs w:val="24"/>
              </w:rPr>
              <w:t xml:space="preserve"> </w:t>
            </w:r>
            <w:r w:rsidRPr="000417BB">
              <w:rPr>
                <w:rFonts w:ascii="Times New Roman" w:hAnsi="Times New Roman" w:cs="Times New Roman"/>
                <w:w w:val="105"/>
                <w:sz w:val="24"/>
                <w:szCs w:val="24"/>
              </w:rPr>
              <w:t>designed</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or</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construction</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management</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of</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transmission line projects and substations for at least 2 such similar</w:t>
            </w:r>
            <w:r w:rsidRPr="000417BB">
              <w:rPr>
                <w:rFonts w:ascii="Times New Roman" w:hAnsi="Times New Roman" w:cs="Times New Roman"/>
                <w:spacing w:val="-21"/>
                <w:w w:val="105"/>
                <w:sz w:val="24"/>
                <w:szCs w:val="24"/>
              </w:rPr>
              <w:t xml:space="preserve"> </w:t>
            </w:r>
            <w:r w:rsidRPr="000417BB">
              <w:rPr>
                <w:rFonts w:ascii="Times New Roman" w:hAnsi="Times New Roman" w:cs="Times New Roman"/>
                <w:w w:val="105"/>
                <w:sz w:val="24"/>
                <w:szCs w:val="24"/>
              </w:rPr>
              <w:t>projects.</w:t>
            </w:r>
          </w:p>
        </w:tc>
      </w:tr>
      <w:tr w:rsidR="000417BB" w:rsidRPr="000417BB" w14:paraId="47DD42EC" w14:textId="77777777" w:rsidTr="000417BB">
        <w:trPr>
          <w:gridAfter w:val="1"/>
          <w:wAfter w:w="7" w:type="dxa"/>
          <w:trHeight w:val="3472"/>
        </w:trPr>
        <w:tc>
          <w:tcPr>
            <w:tcW w:w="710" w:type="dxa"/>
          </w:tcPr>
          <w:p w14:paraId="48601666"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29481C06"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4E67EB45"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03B98EC9" w14:textId="77777777" w:rsidR="000417BB" w:rsidRPr="000417BB" w:rsidRDefault="000417BB" w:rsidP="00B356CD">
            <w:pPr>
              <w:pStyle w:val="TableParagraph"/>
              <w:spacing w:before="10" w:line="288" w:lineRule="auto"/>
              <w:jc w:val="both"/>
              <w:rPr>
                <w:rFonts w:ascii="Times New Roman" w:hAnsi="Times New Roman" w:cs="Times New Roman"/>
                <w:sz w:val="24"/>
                <w:szCs w:val="24"/>
              </w:rPr>
            </w:pPr>
          </w:p>
          <w:p w14:paraId="00A76AE6" w14:textId="77777777" w:rsidR="000417BB" w:rsidRPr="000417BB" w:rsidRDefault="000417BB" w:rsidP="00B356CD">
            <w:pPr>
              <w:pStyle w:val="TableParagraph"/>
              <w:spacing w:line="288" w:lineRule="auto"/>
              <w:ind w:left="98"/>
              <w:jc w:val="both"/>
              <w:rPr>
                <w:rFonts w:ascii="Times New Roman" w:hAnsi="Times New Roman" w:cs="Times New Roman"/>
                <w:sz w:val="24"/>
                <w:szCs w:val="24"/>
              </w:rPr>
            </w:pPr>
            <w:r w:rsidRPr="000417BB">
              <w:rPr>
                <w:rFonts w:ascii="Times New Roman" w:hAnsi="Times New Roman" w:cs="Times New Roman"/>
                <w:w w:val="105"/>
                <w:sz w:val="24"/>
                <w:szCs w:val="24"/>
              </w:rPr>
              <w:t>3.</w:t>
            </w:r>
          </w:p>
        </w:tc>
        <w:tc>
          <w:tcPr>
            <w:tcW w:w="1478" w:type="dxa"/>
          </w:tcPr>
          <w:p w14:paraId="31BC9DAC"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2BF99818"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214C9013"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113FDF57" w14:textId="77777777" w:rsidR="000417BB" w:rsidRPr="000417BB" w:rsidRDefault="000417BB" w:rsidP="00B356CD">
            <w:pPr>
              <w:pStyle w:val="TableParagraph"/>
              <w:spacing w:before="180" w:line="288" w:lineRule="auto"/>
              <w:ind w:left="101"/>
              <w:jc w:val="both"/>
              <w:rPr>
                <w:rFonts w:ascii="Times New Roman" w:hAnsi="Times New Roman" w:cs="Times New Roman"/>
                <w:sz w:val="24"/>
                <w:szCs w:val="24"/>
              </w:rPr>
            </w:pPr>
            <w:r w:rsidRPr="000417BB">
              <w:rPr>
                <w:rFonts w:ascii="Times New Roman" w:hAnsi="Times New Roman" w:cs="Times New Roman"/>
                <w:w w:val="105"/>
                <w:sz w:val="24"/>
                <w:szCs w:val="24"/>
              </w:rPr>
              <w:t>Energy Sector Specialist</w:t>
            </w:r>
          </w:p>
        </w:tc>
        <w:tc>
          <w:tcPr>
            <w:tcW w:w="7938" w:type="dxa"/>
          </w:tcPr>
          <w:p w14:paraId="5A67D1CD" w14:textId="77777777" w:rsidR="000417BB" w:rsidRPr="000417BB" w:rsidRDefault="000417BB" w:rsidP="00B356CD">
            <w:pPr>
              <w:pStyle w:val="TableParagraph"/>
              <w:numPr>
                <w:ilvl w:val="0"/>
                <w:numId w:val="60"/>
              </w:numPr>
              <w:tabs>
                <w:tab w:val="left" w:pos="435"/>
                <w:tab w:val="left" w:pos="436"/>
              </w:tabs>
              <w:spacing w:before="88" w:line="288" w:lineRule="auto"/>
              <w:ind w:right="188"/>
              <w:jc w:val="both"/>
              <w:rPr>
                <w:rFonts w:ascii="Times New Roman" w:hAnsi="Times New Roman" w:cs="Times New Roman"/>
                <w:sz w:val="24"/>
                <w:szCs w:val="24"/>
              </w:rPr>
            </w:pPr>
            <w:r w:rsidRPr="000417BB">
              <w:rPr>
                <w:rFonts w:ascii="Times New Roman" w:hAnsi="Times New Roman" w:cs="Times New Roman"/>
                <w:w w:val="105"/>
                <w:sz w:val="24"/>
                <w:szCs w:val="24"/>
              </w:rPr>
              <w:t>A</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university</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degree</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Management,</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Engineering,</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Economics</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or</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related field with, optionally, relevant post-graduate qualification in energy sector</w:t>
            </w:r>
            <w:r w:rsidRPr="000417BB">
              <w:rPr>
                <w:rFonts w:ascii="Times New Roman" w:hAnsi="Times New Roman" w:cs="Times New Roman"/>
                <w:spacing w:val="-1"/>
                <w:w w:val="105"/>
                <w:sz w:val="24"/>
                <w:szCs w:val="24"/>
              </w:rPr>
              <w:t xml:space="preserve"> </w:t>
            </w:r>
            <w:r w:rsidRPr="000417BB">
              <w:rPr>
                <w:rFonts w:ascii="Times New Roman" w:hAnsi="Times New Roman" w:cs="Times New Roman"/>
                <w:w w:val="105"/>
                <w:sz w:val="24"/>
                <w:szCs w:val="24"/>
              </w:rPr>
              <w:t>planning.</w:t>
            </w:r>
          </w:p>
          <w:p w14:paraId="5BE888B7" w14:textId="77777777" w:rsidR="000417BB" w:rsidRPr="000417BB" w:rsidRDefault="000417BB" w:rsidP="00B356CD">
            <w:pPr>
              <w:pStyle w:val="TableParagraph"/>
              <w:numPr>
                <w:ilvl w:val="0"/>
                <w:numId w:val="60"/>
              </w:numPr>
              <w:tabs>
                <w:tab w:val="left" w:pos="435"/>
                <w:tab w:val="left" w:pos="436"/>
              </w:tabs>
              <w:spacing w:before="1" w:line="288" w:lineRule="auto"/>
              <w:ind w:right="443"/>
              <w:jc w:val="both"/>
              <w:rPr>
                <w:rFonts w:ascii="Times New Roman" w:hAnsi="Times New Roman" w:cs="Times New Roman"/>
                <w:sz w:val="24"/>
                <w:szCs w:val="24"/>
              </w:rPr>
            </w:pPr>
            <w:r w:rsidRPr="000417BB">
              <w:rPr>
                <w:rFonts w:ascii="Times New Roman" w:hAnsi="Times New Roman" w:cs="Times New Roman"/>
                <w:w w:val="105"/>
                <w:sz w:val="24"/>
                <w:szCs w:val="24"/>
              </w:rPr>
              <w:t>10 years’ demonstrated experience in energy sector planning, transmission</w:t>
            </w:r>
            <w:r w:rsidRPr="000417BB">
              <w:rPr>
                <w:rFonts w:ascii="Times New Roman" w:hAnsi="Times New Roman" w:cs="Times New Roman"/>
                <w:spacing w:val="-9"/>
                <w:w w:val="105"/>
                <w:sz w:val="24"/>
                <w:szCs w:val="24"/>
              </w:rPr>
              <w:t xml:space="preserve"> </w:t>
            </w:r>
            <w:r w:rsidRPr="000417BB">
              <w:rPr>
                <w:rFonts w:ascii="Times New Roman" w:hAnsi="Times New Roman" w:cs="Times New Roman"/>
                <w:w w:val="105"/>
                <w:sz w:val="24"/>
                <w:szCs w:val="24"/>
              </w:rPr>
              <w:t>lines</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planning,</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management,</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grid</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stability</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studies. Relevant</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qualifications</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experience</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transmission</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planning</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and power plant planning/engineering in general, and in developing countries in</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particular.</w:t>
            </w:r>
          </w:p>
          <w:p w14:paraId="02D1B18C" w14:textId="77777777" w:rsidR="000417BB" w:rsidRPr="000417BB" w:rsidRDefault="000417BB" w:rsidP="00B356CD">
            <w:pPr>
              <w:pStyle w:val="TableParagraph"/>
              <w:numPr>
                <w:ilvl w:val="0"/>
                <w:numId w:val="60"/>
              </w:numPr>
              <w:tabs>
                <w:tab w:val="left" w:pos="435"/>
                <w:tab w:val="left" w:pos="436"/>
              </w:tabs>
              <w:spacing w:before="2" w:line="288" w:lineRule="auto"/>
              <w:ind w:right="563"/>
              <w:jc w:val="both"/>
              <w:rPr>
                <w:rFonts w:ascii="Times New Roman" w:hAnsi="Times New Roman" w:cs="Times New Roman"/>
                <w:sz w:val="24"/>
                <w:szCs w:val="24"/>
              </w:rPr>
            </w:pPr>
            <w:r w:rsidRPr="000417BB">
              <w:rPr>
                <w:rFonts w:ascii="Times New Roman" w:hAnsi="Times New Roman" w:cs="Times New Roman"/>
                <w:w w:val="105"/>
                <w:sz w:val="24"/>
                <w:szCs w:val="24"/>
              </w:rPr>
              <w:t>Good</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English</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communication</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writing</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skills,</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especially</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report writing, are</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essential</w:t>
            </w:r>
          </w:p>
        </w:tc>
      </w:tr>
      <w:tr w:rsidR="000417BB" w:rsidRPr="000417BB" w14:paraId="7CA6E6ED" w14:textId="77777777" w:rsidTr="000417BB">
        <w:trPr>
          <w:gridAfter w:val="1"/>
          <w:wAfter w:w="7" w:type="dxa"/>
          <w:trHeight w:val="2968"/>
        </w:trPr>
        <w:tc>
          <w:tcPr>
            <w:tcW w:w="710" w:type="dxa"/>
          </w:tcPr>
          <w:p w14:paraId="0E5D42CF"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2AD8C855"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598A2325" w14:textId="77777777" w:rsidR="000417BB" w:rsidRPr="000417BB" w:rsidRDefault="000417BB" w:rsidP="00B356CD">
            <w:pPr>
              <w:pStyle w:val="TableParagraph"/>
              <w:spacing w:before="1" w:line="288" w:lineRule="auto"/>
              <w:jc w:val="both"/>
              <w:rPr>
                <w:rFonts w:ascii="Times New Roman" w:hAnsi="Times New Roman" w:cs="Times New Roman"/>
                <w:sz w:val="24"/>
                <w:szCs w:val="24"/>
              </w:rPr>
            </w:pPr>
          </w:p>
          <w:p w14:paraId="23731A1C" w14:textId="77777777" w:rsidR="000417BB" w:rsidRPr="000417BB" w:rsidRDefault="000417BB" w:rsidP="00B356CD">
            <w:pPr>
              <w:pStyle w:val="TableParagraph"/>
              <w:spacing w:before="1" w:line="288" w:lineRule="auto"/>
              <w:ind w:left="98"/>
              <w:jc w:val="both"/>
              <w:rPr>
                <w:rFonts w:ascii="Times New Roman" w:hAnsi="Times New Roman" w:cs="Times New Roman"/>
                <w:sz w:val="24"/>
                <w:szCs w:val="24"/>
              </w:rPr>
            </w:pPr>
            <w:r w:rsidRPr="000417BB">
              <w:rPr>
                <w:rFonts w:ascii="Times New Roman" w:hAnsi="Times New Roman" w:cs="Times New Roman"/>
                <w:w w:val="105"/>
                <w:sz w:val="24"/>
                <w:szCs w:val="24"/>
              </w:rPr>
              <w:t>4.</w:t>
            </w:r>
          </w:p>
        </w:tc>
        <w:tc>
          <w:tcPr>
            <w:tcW w:w="1478" w:type="dxa"/>
          </w:tcPr>
          <w:p w14:paraId="11BD6B95"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2AD4EA94"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4537F320" w14:textId="77777777" w:rsidR="000417BB" w:rsidRPr="000417BB" w:rsidRDefault="000417BB" w:rsidP="00B356CD">
            <w:pPr>
              <w:pStyle w:val="TableParagraph"/>
              <w:spacing w:before="2" w:line="288" w:lineRule="auto"/>
              <w:jc w:val="both"/>
              <w:rPr>
                <w:rFonts w:ascii="Times New Roman" w:hAnsi="Times New Roman" w:cs="Times New Roman"/>
                <w:sz w:val="24"/>
                <w:szCs w:val="24"/>
              </w:rPr>
            </w:pPr>
          </w:p>
          <w:p w14:paraId="0E76F7C8" w14:textId="77777777" w:rsidR="000417BB" w:rsidRPr="000417BB" w:rsidRDefault="000417BB" w:rsidP="00B356CD">
            <w:pPr>
              <w:pStyle w:val="TableParagraph"/>
              <w:spacing w:line="288" w:lineRule="auto"/>
              <w:ind w:left="101" w:right="191"/>
              <w:jc w:val="both"/>
              <w:rPr>
                <w:rFonts w:ascii="Times New Roman" w:hAnsi="Times New Roman" w:cs="Times New Roman"/>
                <w:sz w:val="24"/>
                <w:szCs w:val="24"/>
              </w:rPr>
            </w:pPr>
            <w:r w:rsidRPr="000417BB">
              <w:rPr>
                <w:rFonts w:ascii="Times New Roman" w:hAnsi="Times New Roman" w:cs="Times New Roman"/>
                <w:w w:val="105"/>
                <w:sz w:val="24"/>
                <w:szCs w:val="24"/>
              </w:rPr>
              <w:t xml:space="preserve">Power </w:t>
            </w:r>
            <w:r w:rsidRPr="000417BB">
              <w:rPr>
                <w:rFonts w:ascii="Times New Roman" w:hAnsi="Times New Roman" w:cs="Times New Roman"/>
                <w:sz w:val="24"/>
                <w:szCs w:val="24"/>
              </w:rPr>
              <w:t>Economist</w:t>
            </w:r>
          </w:p>
        </w:tc>
        <w:tc>
          <w:tcPr>
            <w:tcW w:w="7938" w:type="dxa"/>
          </w:tcPr>
          <w:p w14:paraId="050C6F61" w14:textId="77777777" w:rsidR="000417BB" w:rsidRPr="000417BB" w:rsidRDefault="000417BB" w:rsidP="00B356CD">
            <w:pPr>
              <w:pStyle w:val="TableParagraph"/>
              <w:numPr>
                <w:ilvl w:val="0"/>
                <w:numId w:val="61"/>
              </w:numPr>
              <w:tabs>
                <w:tab w:val="left" w:pos="435"/>
                <w:tab w:val="left" w:pos="436"/>
              </w:tabs>
              <w:spacing w:before="103" w:line="288" w:lineRule="auto"/>
              <w:ind w:right="549"/>
              <w:jc w:val="both"/>
              <w:rPr>
                <w:rFonts w:ascii="Times New Roman" w:hAnsi="Times New Roman" w:cs="Times New Roman"/>
                <w:sz w:val="24"/>
                <w:szCs w:val="24"/>
              </w:rPr>
            </w:pPr>
            <w:r w:rsidRPr="000417BB">
              <w:rPr>
                <w:rFonts w:ascii="Times New Roman" w:hAnsi="Times New Roman" w:cs="Times New Roman"/>
                <w:w w:val="105"/>
                <w:sz w:val="24"/>
                <w:szCs w:val="24"/>
              </w:rPr>
              <w:t>A</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university</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degree</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Economics</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or</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related</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field,</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preferably</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with</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a relevant post-graduate</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qualification.</w:t>
            </w:r>
          </w:p>
          <w:p w14:paraId="491986CC" w14:textId="77777777" w:rsidR="000417BB" w:rsidRPr="000417BB" w:rsidRDefault="000417BB" w:rsidP="00B356CD">
            <w:pPr>
              <w:pStyle w:val="TableParagraph"/>
              <w:numPr>
                <w:ilvl w:val="0"/>
                <w:numId w:val="61"/>
              </w:numPr>
              <w:tabs>
                <w:tab w:val="left" w:pos="435"/>
                <w:tab w:val="left" w:pos="436"/>
              </w:tabs>
              <w:spacing w:before="5" w:line="288" w:lineRule="auto"/>
              <w:ind w:right="141"/>
              <w:jc w:val="both"/>
              <w:rPr>
                <w:rFonts w:ascii="Times New Roman" w:hAnsi="Times New Roman" w:cs="Times New Roman"/>
                <w:sz w:val="24"/>
                <w:szCs w:val="24"/>
              </w:rPr>
            </w:pPr>
            <w:r w:rsidRPr="000417BB">
              <w:rPr>
                <w:rFonts w:ascii="Times New Roman" w:hAnsi="Times New Roman" w:cs="Times New Roman"/>
                <w:w w:val="105"/>
                <w:sz w:val="24"/>
                <w:szCs w:val="24"/>
              </w:rPr>
              <w:t>10 years’ demonstrated experience in power sector economics and power</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sector</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feasibility</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studies</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both</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developed</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emerging</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market environments. Demonstrated experience of energy markets. Demonstrated</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experience</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of</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power</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sector</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tariff</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setting</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regulation.</w:t>
            </w:r>
          </w:p>
          <w:p w14:paraId="7355208A" w14:textId="77777777" w:rsidR="000417BB" w:rsidRPr="000417BB" w:rsidRDefault="000417BB" w:rsidP="00B356CD">
            <w:pPr>
              <w:pStyle w:val="TableParagraph"/>
              <w:numPr>
                <w:ilvl w:val="0"/>
                <w:numId w:val="61"/>
              </w:numPr>
              <w:tabs>
                <w:tab w:val="left" w:pos="435"/>
                <w:tab w:val="left" w:pos="436"/>
              </w:tabs>
              <w:spacing w:before="2" w:line="288" w:lineRule="auto"/>
              <w:ind w:right="563"/>
              <w:jc w:val="both"/>
              <w:rPr>
                <w:rFonts w:ascii="Times New Roman" w:hAnsi="Times New Roman" w:cs="Times New Roman"/>
                <w:sz w:val="24"/>
                <w:szCs w:val="24"/>
              </w:rPr>
            </w:pPr>
            <w:r w:rsidRPr="000417BB">
              <w:rPr>
                <w:rFonts w:ascii="Times New Roman" w:hAnsi="Times New Roman" w:cs="Times New Roman"/>
                <w:w w:val="105"/>
                <w:sz w:val="24"/>
                <w:szCs w:val="24"/>
              </w:rPr>
              <w:t>Good</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English</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communication</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writing</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skills,</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especially</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report writing, are</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 xml:space="preserve">essential. </w:t>
            </w:r>
          </w:p>
        </w:tc>
      </w:tr>
      <w:tr w:rsidR="000417BB" w:rsidRPr="000417BB" w14:paraId="44F14E91" w14:textId="77777777" w:rsidTr="000417BB">
        <w:trPr>
          <w:gridAfter w:val="1"/>
          <w:wAfter w:w="7" w:type="dxa"/>
          <w:trHeight w:val="3174"/>
        </w:trPr>
        <w:tc>
          <w:tcPr>
            <w:tcW w:w="710" w:type="dxa"/>
          </w:tcPr>
          <w:p w14:paraId="29F61F57"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621D0F37"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0FDD9D2E" w14:textId="77777777" w:rsidR="000417BB" w:rsidRPr="000417BB" w:rsidRDefault="000417BB" w:rsidP="00B356CD">
            <w:pPr>
              <w:pStyle w:val="TableParagraph"/>
              <w:spacing w:before="6" w:line="288" w:lineRule="auto"/>
              <w:jc w:val="both"/>
              <w:rPr>
                <w:rFonts w:ascii="Times New Roman" w:hAnsi="Times New Roman" w:cs="Times New Roman"/>
                <w:sz w:val="24"/>
                <w:szCs w:val="24"/>
              </w:rPr>
            </w:pPr>
          </w:p>
          <w:p w14:paraId="43E3AC47" w14:textId="77777777" w:rsidR="000417BB" w:rsidRPr="000417BB" w:rsidRDefault="000417BB" w:rsidP="00B356CD">
            <w:pPr>
              <w:pStyle w:val="TableParagraph"/>
              <w:spacing w:before="1" w:line="288" w:lineRule="auto"/>
              <w:ind w:left="98"/>
              <w:jc w:val="both"/>
              <w:rPr>
                <w:rFonts w:ascii="Times New Roman" w:hAnsi="Times New Roman" w:cs="Times New Roman"/>
                <w:sz w:val="24"/>
                <w:szCs w:val="24"/>
              </w:rPr>
            </w:pPr>
            <w:r w:rsidRPr="000417BB">
              <w:rPr>
                <w:rFonts w:ascii="Times New Roman" w:hAnsi="Times New Roman" w:cs="Times New Roman"/>
                <w:w w:val="105"/>
                <w:sz w:val="24"/>
                <w:szCs w:val="24"/>
              </w:rPr>
              <w:t>5.</w:t>
            </w:r>
          </w:p>
        </w:tc>
        <w:tc>
          <w:tcPr>
            <w:tcW w:w="1478" w:type="dxa"/>
          </w:tcPr>
          <w:p w14:paraId="1054ECF9"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2513C362"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023B3F8D" w14:textId="77777777" w:rsidR="000417BB" w:rsidRPr="000417BB" w:rsidRDefault="000417BB" w:rsidP="00B356CD">
            <w:pPr>
              <w:pStyle w:val="TableParagraph"/>
              <w:spacing w:before="9" w:line="288" w:lineRule="auto"/>
              <w:jc w:val="both"/>
              <w:rPr>
                <w:rFonts w:ascii="Times New Roman" w:hAnsi="Times New Roman" w:cs="Times New Roman"/>
                <w:sz w:val="24"/>
                <w:szCs w:val="24"/>
              </w:rPr>
            </w:pPr>
          </w:p>
          <w:p w14:paraId="3601B97F" w14:textId="77777777" w:rsidR="000417BB" w:rsidRPr="000417BB" w:rsidRDefault="000417BB" w:rsidP="00B356CD">
            <w:pPr>
              <w:pStyle w:val="TableParagraph"/>
              <w:spacing w:line="288" w:lineRule="auto"/>
              <w:ind w:left="98"/>
              <w:jc w:val="both"/>
              <w:rPr>
                <w:rFonts w:ascii="Times New Roman" w:hAnsi="Times New Roman" w:cs="Times New Roman"/>
                <w:sz w:val="24"/>
                <w:szCs w:val="24"/>
              </w:rPr>
            </w:pPr>
            <w:r w:rsidRPr="000417BB">
              <w:rPr>
                <w:rFonts w:ascii="Times New Roman" w:hAnsi="Times New Roman" w:cs="Times New Roman"/>
                <w:w w:val="105"/>
                <w:sz w:val="24"/>
                <w:szCs w:val="24"/>
              </w:rPr>
              <w:t>Civil Engineer</w:t>
            </w:r>
          </w:p>
        </w:tc>
        <w:tc>
          <w:tcPr>
            <w:tcW w:w="7938" w:type="dxa"/>
          </w:tcPr>
          <w:p w14:paraId="7B361C98" w14:textId="77777777" w:rsidR="000417BB" w:rsidRPr="000417BB" w:rsidRDefault="000417BB" w:rsidP="00B356CD">
            <w:pPr>
              <w:pStyle w:val="TableParagraph"/>
              <w:numPr>
                <w:ilvl w:val="0"/>
                <w:numId w:val="62"/>
              </w:numPr>
              <w:tabs>
                <w:tab w:val="left" w:pos="435"/>
                <w:tab w:val="left" w:pos="436"/>
              </w:tabs>
              <w:spacing w:before="59"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A university degree in civil or structural</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engineering.</w:t>
            </w:r>
          </w:p>
          <w:p w14:paraId="65F3F3CB" w14:textId="77777777" w:rsidR="000417BB" w:rsidRPr="000417BB" w:rsidRDefault="000417BB" w:rsidP="00B356CD">
            <w:pPr>
              <w:pStyle w:val="TableParagraph"/>
              <w:numPr>
                <w:ilvl w:val="0"/>
                <w:numId w:val="62"/>
              </w:numPr>
              <w:tabs>
                <w:tab w:val="left" w:pos="435"/>
                <w:tab w:val="left" w:pos="436"/>
              </w:tabs>
              <w:spacing w:before="8" w:line="288" w:lineRule="auto"/>
              <w:ind w:right="451"/>
              <w:jc w:val="both"/>
              <w:rPr>
                <w:rFonts w:ascii="Times New Roman" w:hAnsi="Times New Roman" w:cs="Times New Roman"/>
                <w:sz w:val="24"/>
                <w:szCs w:val="24"/>
              </w:rPr>
            </w:pPr>
            <w:r w:rsidRPr="000417BB">
              <w:rPr>
                <w:rFonts w:ascii="Times New Roman" w:hAnsi="Times New Roman" w:cs="Times New Roman"/>
                <w:w w:val="105"/>
                <w:sz w:val="24"/>
                <w:szCs w:val="24"/>
              </w:rPr>
              <w:t>A</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minimum</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of</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10</w:t>
            </w:r>
            <w:r w:rsidRPr="000417BB">
              <w:rPr>
                <w:rFonts w:ascii="Times New Roman" w:hAnsi="Times New Roman" w:cs="Times New Roman"/>
                <w:spacing w:val="-2"/>
                <w:w w:val="105"/>
                <w:sz w:val="24"/>
                <w:szCs w:val="24"/>
              </w:rPr>
              <w:t xml:space="preserve"> </w:t>
            </w:r>
            <w:r w:rsidRPr="000417BB">
              <w:rPr>
                <w:rFonts w:ascii="Times New Roman" w:hAnsi="Times New Roman" w:cs="Times New Roman"/>
                <w:w w:val="105"/>
                <w:sz w:val="24"/>
                <w:szCs w:val="24"/>
              </w:rPr>
              <w:t>years’</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demonstrated</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experience</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the</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design</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and construction of transmission</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lines.</w:t>
            </w:r>
          </w:p>
          <w:p w14:paraId="5ADCA742" w14:textId="77777777" w:rsidR="000417BB" w:rsidRPr="000417BB" w:rsidRDefault="000417BB" w:rsidP="00B356CD">
            <w:pPr>
              <w:pStyle w:val="TableParagraph"/>
              <w:numPr>
                <w:ilvl w:val="0"/>
                <w:numId w:val="62"/>
              </w:numPr>
              <w:tabs>
                <w:tab w:val="left" w:pos="435"/>
                <w:tab w:val="left" w:pos="436"/>
              </w:tabs>
              <w:spacing w:line="288" w:lineRule="auto"/>
              <w:ind w:right="289"/>
              <w:jc w:val="both"/>
              <w:rPr>
                <w:rFonts w:ascii="Times New Roman" w:hAnsi="Times New Roman" w:cs="Times New Roman"/>
                <w:sz w:val="24"/>
                <w:szCs w:val="24"/>
              </w:rPr>
            </w:pPr>
            <w:r w:rsidRPr="000417BB">
              <w:rPr>
                <w:rFonts w:ascii="Times New Roman" w:hAnsi="Times New Roman" w:cs="Times New Roman"/>
                <w:w w:val="105"/>
                <w:sz w:val="24"/>
                <w:szCs w:val="24"/>
              </w:rPr>
              <w:t>The expert must also demonstrate expertise and experience in undertaking</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technical</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feasibility.</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Transmission</w:t>
            </w:r>
            <w:r w:rsidRPr="000417BB">
              <w:rPr>
                <w:rFonts w:ascii="Times New Roman" w:hAnsi="Times New Roman" w:cs="Times New Roman"/>
                <w:spacing w:val="-9"/>
                <w:w w:val="105"/>
                <w:sz w:val="24"/>
                <w:szCs w:val="24"/>
              </w:rPr>
              <w:t xml:space="preserve"> </w:t>
            </w:r>
            <w:r w:rsidRPr="000417BB">
              <w:rPr>
                <w:rFonts w:ascii="Times New Roman" w:hAnsi="Times New Roman" w:cs="Times New Roman"/>
                <w:w w:val="105"/>
                <w:sz w:val="24"/>
                <w:szCs w:val="24"/>
              </w:rPr>
              <w:t>lines</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experience</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will</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be an added advantage.</w:t>
            </w:r>
          </w:p>
          <w:p w14:paraId="5E097A1F" w14:textId="77777777" w:rsidR="000417BB" w:rsidRPr="000417BB" w:rsidRDefault="000417BB" w:rsidP="00B356CD">
            <w:pPr>
              <w:pStyle w:val="TableParagraph"/>
              <w:numPr>
                <w:ilvl w:val="0"/>
                <w:numId w:val="62"/>
              </w:numPr>
              <w:tabs>
                <w:tab w:val="left" w:pos="435"/>
                <w:tab w:val="left" w:pos="436"/>
              </w:tabs>
              <w:spacing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Good English communication and writing skills, especially in</w:t>
            </w:r>
            <w:r w:rsidRPr="000417BB">
              <w:rPr>
                <w:rFonts w:ascii="Times New Roman" w:hAnsi="Times New Roman" w:cs="Times New Roman"/>
                <w:spacing w:val="-21"/>
                <w:w w:val="105"/>
                <w:sz w:val="24"/>
                <w:szCs w:val="24"/>
              </w:rPr>
              <w:t xml:space="preserve"> </w:t>
            </w:r>
            <w:r w:rsidRPr="000417BB">
              <w:rPr>
                <w:rFonts w:ascii="Times New Roman" w:hAnsi="Times New Roman" w:cs="Times New Roman"/>
                <w:w w:val="105"/>
                <w:sz w:val="24"/>
                <w:szCs w:val="24"/>
              </w:rPr>
              <w:t>report writing, are essential.</w:t>
            </w:r>
          </w:p>
        </w:tc>
      </w:tr>
      <w:tr w:rsidR="000417BB" w:rsidRPr="000417BB" w14:paraId="254BAFBD" w14:textId="77777777" w:rsidTr="000417BB">
        <w:trPr>
          <w:gridAfter w:val="1"/>
          <w:wAfter w:w="7" w:type="dxa"/>
          <w:trHeight w:val="4020"/>
        </w:trPr>
        <w:tc>
          <w:tcPr>
            <w:tcW w:w="710" w:type="dxa"/>
          </w:tcPr>
          <w:p w14:paraId="785FD9E1"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10367857"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14B34ECA"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3DE2632A" w14:textId="77777777" w:rsidR="000417BB" w:rsidRPr="000417BB" w:rsidRDefault="000417BB" w:rsidP="00B356CD">
            <w:pPr>
              <w:pStyle w:val="TableParagraph"/>
              <w:spacing w:before="145" w:line="288" w:lineRule="auto"/>
              <w:ind w:left="98"/>
              <w:jc w:val="both"/>
              <w:rPr>
                <w:rFonts w:ascii="Times New Roman" w:hAnsi="Times New Roman" w:cs="Times New Roman"/>
                <w:sz w:val="24"/>
                <w:szCs w:val="24"/>
              </w:rPr>
            </w:pPr>
            <w:r w:rsidRPr="000417BB">
              <w:rPr>
                <w:rFonts w:ascii="Times New Roman" w:hAnsi="Times New Roman" w:cs="Times New Roman"/>
                <w:w w:val="105"/>
                <w:sz w:val="24"/>
                <w:szCs w:val="24"/>
              </w:rPr>
              <w:t>6.</w:t>
            </w:r>
          </w:p>
        </w:tc>
        <w:tc>
          <w:tcPr>
            <w:tcW w:w="1478" w:type="dxa"/>
          </w:tcPr>
          <w:p w14:paraId="31031C8C"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5F6AFBFA"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26518CD9" w14:textId="77777777" w:rsidR="000417BB" w:rsidRPr="000417BB" w:rsidRDefault="000417BB" w:rsidP="00B356CD">
            <w:pPr>
              <w:pStyle w:val="TableParagraph"/>
              <w:spacing w:before="8" w:line="288" w:lineRule="auto"/>
              <w:jc w:val="both"/>
              <w:rPr>
                <w:rFonts w:ascii="Times New Roman" w:hAnsi="Times New Roman" w:cs="Times New Roman"/>
                <w:sz w:val="24"/>
                <w:szCs w:val="24"/>
              </w:rPr>
            </w:pPr>
          </w:p>
          <w:p w14:paraId="2195314F" w14:textId="77777777" w:rsidR="000417BB" w:rsidRPr="000417BB" w:rsidRDefault="000417BB" w:rsidP="00B356CD">
            <w:pPr>
              <w:pStyle w:val="TableParagraph"/>
              <w:spacing w:line="288" w:lineRule="auto"/>
              <w:ind w:left="98"/>
              <w:jc w:val="both"/>
              <w:rPr>
                <w:rFonts w:ascii="Times New Roman" w:hAnsi="Times New Roman" w:cs="Times New Roman"/>
                <w:sz w:val="24"/>
                <w:szCs w:val="24"/>
              </w:rPr>
            </w:pPr>
            <w:r w:rsidRPr="000417BB">
              <w:rPr>
                <w:rFonts w:ascii="Times New Roman" w:hAnsi="Times New Roman" w:cs="Times New Roman"/>
                <w:sz w:val="24"/>
                <w:szCs w:val="24"/>
              </w:rPr>
              <w:t xml:space="preserve">Geotechnical </w:t>
            </w:r>
            <w:r w:rsidRPr="000417BB">
              <w:rPr>
                <w:rFonts w:ascii="Times New Roman" w:hAnsi="Times New Roman" w:cs="Times New Roman"/>
                <w:w w:val="105"/>
                <w:sz w:val="24"/>
                <w:szCs w:val="24"/>
              </w:rPr>
              <w:t>Engineer</w:t>
            </w:r>
          </w:p>
        </w:tc>
        <w:tc>
          <w:tcPr>
            <w:tcW w:w="7938" w:type="dxa"/>
          </w:tcPr>
          <w:p w14:paraId="73915A52" w14:textId="77777777" w:rsidR="000417BB" w:rsidRPr="000417BB" w:rsidRDefault="000417BB" w:rsidP="00B356CD">
            <w:pPr>
              <w:pStyle w:val="TableParagraph"/>
              <w:numPr>
                <w:ilvl w:val="0"/>
                <w:numId w:val="63"/>
              </w:numPr>
              <w:tabs>
                <w:tab w:val="left" w:pos="435"/>
                <w:tab w:val="left" w:pos="436"/>
              </w:tabs>
              <w:spacing w:before="58" w:line="288" w:lineRule="auto"/>
              <w:ind w:right="159"/>
              <w:jc w:val="both"/>
              <w:rPr>
                <w:rFonts w:ascii="Times New Roman" w:hAnsi="Times New Roman" w:cs="Times New Roman"/>
                <w:sz w:val="24"/>
                <w:szCs w:val="24"/>
              </w:rPr>
            </w:pPr>
            <w:r w:rsidRPr="000417BB">
              <w:rPr>
                <w:rFonts w:ascii="Times New Roman" w:hAnsi="Times New Roman" w:cs="Times New Roman"/>
                <w:w w:val="105"/>
                <w:sz w:val="24"/>
                <w:szCs w:val="24"/>
              </w:rPr>
              <w:t>A</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university</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degree</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geotechnical/geospatial</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engineering</w:t>
            </w:r>
            <w:r w:rsidRPr="000417BB">
              <w:rPr>
                <w:rFonts w:ascii="Times New Roman" w:hAnsi="Times New Roman" w:cs="Times New Roman"/>
                <w:spacing w:val="-13"/>
                <w:w w:val="105"/>
                <w:sz w:val="24"/>
                <w:szCs w:val="24"/>
              </w:rPr>
              <w:t xml:space="preserve"> </w:t>
            </w:r>
            <w:r w:rsidRPr="000417BB">
              <w:rPr>
                <w:rFonts w:ascii="Times New Roman" w:hAnsi="Times New Roman" w:cs="Times New Roman"/>
                <w:w w:val="105"/>
                <w:sz w:val="24"/>
                <w:szCs w:val="24"/>
              </w:rPr>
              <w:t>or</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any</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other relevant</w:t>
            </w:r>
            <w:r w:rsidRPr="000417BB">
              <w:rPr>
                <w:rFonts w:ascii="Times New Roman" w:hAnsi="Times New Roman" w:cs="Times New Roman"/>
                <w:spacing w:val="-1"/>
                <w:w w:val="105"/>
                <w:sz w:val="24"/>
                <w:szCs w:val="24"/>
              </w:rPr>
              <w:t xml:space="preserve"> </w:t>
            </w:r>
            <w:r w:rsidRPr="000417BB">
              <w:rPr>
                <w:rFonts w:ascii="Times New Roman" w:hAnsi="Times New Roman" w:cs="Times New Roman"/>
                <w:w w:val="105"/>
                <w:sz w:val="24"/>
                <w:szCs w:val="24"/>
              </w:rPr>
              <w:t>field.</w:t>
            </w:r>
          </w:p>
          <w:p w14:paraId="2A42E597" w14:textId="77777777" w:rsidR="000417BB" w:rsidRPr="000417BB" w:rsidRDefault="000417BB" w:rsidP="00B356CD">
            <w:pPr>
              <w:pStyle w:val="TableParagraph"/>
              <w:numPr>
                <w:ilvl w:val="0"/>
                <w:numId w:val="63"/>
              </w:numPr>
              <w:tabs>
                <w:tab w:val="left" w:pos="435"/>
                <w:tab w:val="left" w:pos="436"/>
              </w:tabs>
              <w:spacing w:line="288" w:lineRule="auto"/>
              <w:ind w:right="388"/>
              <w:jc w:val="both"/>
              <w:rPr>
                <w:rFonts w:ascii="Times New Roman" w:hAnsi="Times New Roman" w:cs="Times New Roman"/>
                <w:sz w:val="24"/>
                <w:szCs w:val="24"/>
              </w:rPr>
            </w:pPr>
            <w:r w:rsidRPr="000417BB">
              <w:rPr>
                <w:rFonts w:ascii="Times New Roman" w:hAnsi="Times New Roman" w:cs="Times New Roman"/>
                <w:w w:val="105"/>
                <w:sz w:val="24"/>
                <w:szCs w:val="24"/>
              </w:rPr>
              <w:t>A</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minimum</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of</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10</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years’</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demonstrated</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experience</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material</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testing and geotechnical investigation for transmission</w:t>
            </w:r>
            <w:r w:rsidRPr="000417BB">
              <w:rPr>
                <w:rFonts w:ascii="Times New Roman" w:hAnsi="Times New Roman" w:cs="Times New Roman"/>
                <w:spacing w:val="-13"/>
                <w:w w:val="105"/>
                <w:sz w:val="24"/>
                <w:szCs w:val="24"/>
              </w:rPr>
              <w:t xml:space="preserve"> </w:t>
            </w:r>
            <w:r w:rsidRPr="000417BB">
              <w:rPr>
                <w:rFonts w:ascii="Times New Roman" w:hAnsi="Times New Roman" w:cs="Times New Roman"/>
                <w:w w:val="105"/>
                <w:sz w:val="24"/>
                <w:szCs w:val="24"/>
              </w:rPr>
              <w:t>lines.</w:t>
            </w:r>
          </w:p>
          <w:p w14:paraId="636E979D" w14:textId="77777777" w:rsidR="000417BB" w:rsidRPr="000417BB" w:rsidRDefault="000417BB" w:rsidP="00B356CD">
            <w:pPr>
              <w:pStyle w:val="TableParagraph"/>
              <w:numPr>
                <w:ilvl w:val="0"/>
                <w:numId w:val="63"/>
              </w:numPr>
              <w:tabs>
                <w:tab w:val="left" w:pos="435"/>
                <w:tab w:val="left" w:pos="436"/>
              </w:tabs>
              <w:spacing w:line="288" w:lineRule="auto"/>
              <w:ind w:right="236"/>
              <w:jc w:val="both"/>
              <w:rPr>
                <w:rFonts w:ascii="Times New Roman" w:hAnsi="Times New Roman" w:cs="Times New Roman"/>
                <w:sz w:val="24"/>
                <w:szCs w:val="24"/>
              </w:rPr>
            </w:pPr>
            <w:r w:rsidRPr="000417BB">
              <w:rPr>
                <w:rFonts w:ascii="Times New Roman" w:hAnsi="Times New Roman" w:cs="Times New Roman"/>
                <w:w w:val="105"/>
                <w:sz w:val="24"/>
                <w:szCs w:val="24"/>
              </w:rPr>
              <w:t>The expert must also demonstrate expertise and experience in undertaking</w:t>
            </w:r>
            <w:r w:rsidRPr="000417BB">
              <w:rPr>
                <w:rFonts w:ascii="Times New Roman" w:hAnsi="Times New Roman" w:cs="Times New Roman"/>
                <w:spacing w:val="-9"/>
                <w:w w:val="105"/>
                <w:sz w:val="24"/>
                <w:szCs w:val="24"/>
              </w:rPr>
              <w:t xml:space="preserve"> </w:t>
            </w:r>
            <w:r w:rsidRPr="000417BB">
              <w:rPr>
                <w:rFonts w:ascii="Times New Roman" w:hAnsi="Times New Roman" w:cs="Times New Roman"/>
                <w:w w:val="105"/>
                <w:sz w:val="24"/>
                <w:szCs w:val="24"/>
              </w:rPr>
              <w:t>technical</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feasibility</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studies.</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Transmission</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lines</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experience will be an added</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advantage.</w:t>
            </w:r>
          </w:p>
          <w:p w14:paraId="24BB3FFF" w14:textId="77777777" w:rsidR="000417BB" w:rsidRPr="000417BB" w:rsidRDefault="000417BB" w:rsidP="00B356CD">
            <w:pPr>
              <w:pStyle w:val="TableParagraph"/>
              <w:numPr>
                <w:ilvl w:val="0"/>
                <w:numId w:val="63"/>
              </w:numPr>
              <w:tabs>
                <w:tab w:val="left" w:pos="435"/>
                <w:tab w:val="left" w:pos="436"/>
              </w:tabs>
              <w:spacing w:line="288" w:lineRule="auto"/>
              <w:ind w:right="563"/>
              <w:jc w:val="both"/>
              <w:rPr>
                <w:rFonts w:ascii="Times New Roman" w:hAnsi="Times New Roman" w:cs="Times New Roman"/>
                <w:sz w:val="24"/>
                <w:szCs w:val="24"/>
              </w:rPr>
            </w:pPr>
            <w:r w:rsidRPr="000417BB">
              <w:rPr>
                <w:rFonts w:ascii="Times New Roman" w:hAnsi="Times New Roman" w:cs="Times New Roman"/>
                <w:w w:val="105"/>
                <w:sz w:val="24"/>
                <w:szCs w:val="24"/>
              </w:rPr>
              <w:t>Good</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English</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communication</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writing</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skills,</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especially</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report writing, are</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essential.</w:t>
            </w:r>
          </w:p>
        </w:tc>
      </w:tr>
      <w:tr w:rsidR="000417BB" w:rsidRPr="000417BB" w14:paraId="6B61AD8B" w14:textId="77777777" w:rsidTr="000417BB">
        <w:trPr>
          <w:gridAfter w:val="1"/>
          <w:wAfter w:w="7" w:type="dxa"/>
          <w:trHeight w:val="806"/>
        </w:trPr>
        <w:tc>
          <w:tcPr>
            <w:tcW w:w="710" w:type="dxa"/>
          </w:tcPr>
          <w:p w14:paraId="63A1A220"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4AD595DE"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7EE3433B"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6F97299D"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15245D8E" w14:textId="77777777" w:rsidR="000417BB" w:rsidRPr="000417BB" w:rsidRDefault="000417BB" w:rsidP="00B356CD">
            <w:pPr>
              <w:pStyle w:val="TableParagraph"/>
              <w:spacing w:before="3" w:line="288" w:lineRule="auto"/>
              <w:jc w:val="both"/>
              <w:rPr>
                <w:rFonts w:ascii="Times New Roman" w:hAnsi="Times New Roman" w:cs="Times New Roman"/>
                <w:sz w:val="24"/>
                <w:szCs w:val="24"/>
              </w:rPr>
            </w:pPr>
          </w:p>
          <w:p w14:paraId="2F25CB42" w14:textId="77777777" w:rsidR="000417BB" w:rsidRPr="000417BB" w:rsidRDefault="000417BB" w:rsidP="00B356CD">
            <w:pPr>
              <w:pStyle w:val="TableParagraph"/>
              <w:spacing w:line="288" w:lineRule="auto"/>
              <w:ind w:left="98"/>
              <w:jc w:val="both"/>
              <w:rPr>
                <w:rFonts w:ascii="Times New Roman" w:hAnsi="Times New Roman" w:cs="Times New Roman"/>
                <w:sz w:val="24"/>
                <w:szCs w:val="24"/>
              </w:rPr>
            </w:pPr>
            <w:r w:rsidRPr="000417BB">
              <w:rPr>
                <w:rFonts w:ascii="Times New Roman" w:hAnsi="Times New Roman" w:cs="Times New Roman"/>
                <w:w w:val="105"/>
                <w:sz w:val="24"/>
                <w:szCs w:val="24"/>
              </w:rPr>
              <w:t>7.</w:t>
            </w:r>
          </w:p>
        </w:tc>
        <w:tc>
          <w:tcPr>
            <w:tcW w:w="1478" w:type="dxa"/>
          </w:tcPr>
          <w:p w14:paraId="57F35F11"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2E9302F1"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58E4A361"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565C932F"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38874ED6" w14:textId="77777777" w:rsidR="000417BB" w:rsidRPr="000417BB" w:rsidRDefault="000417BB" w:rsidP="00B356CD">
            <w:pPr>
              <w:pStyle w:val="TableParagraph"/>
              <w:spacing w:before="2" w:line="288" w:lineRule="auto"/>
              <w:jc w:val="both"/>
              <w:rPr>
                <w:rFonts w:ascii="Times New Roman" w:hAnsi="Times New Roman" w:cs="Times New Roman"/>
                <w:sz w:val="24"/>
                <w:szCs w:val="24"/>
              </w:rPr>
            </w:pPr>
          </w:p>
          <w:p w14:paraId="39E83CA3" w14:textId="77777777" w:rsidR="000417BB" w:rsidRPr="000417BB" w:rsidRDefault="000417BB" w:rsidP="00B356CD">
            <w:pPr>
              <w:pStyle w:val="TableParagraph"/>
              <w:spacing w:before="1" w:line="288" w:lineRule="auto"/>
              <w:ind w:left="98"/>
              <w:jc w:val="both"/>
              <w:rPr>
                <w:rFonts w:ascii="Times New Roman" w:hAnsi="Times New Roman" w:cs="Times New Roman"/>
                <w:sz w:val="24"/>
                <w:szCs w:val="24"/>
              </w:rPr>
            </w:pPr>
            <w:r w:rsidRPr="000417BB">
              <w:rPr>
                <w:rFonts w:ascii="Times New Roman" w:hAnsi="Times New Roman" w:cs="Times New Roman"/>
                <w:w w:val="105"/>
                <w:sz w:val="24"/>
                <w:szCs w:val="24"/>
              </w:rPr>
              <w:t>Land Surveyor</w:t>
            </w:r>
          </w:p>
        </w:tc>
        <w:tc>
          <w:tcPr>
            <w:tcW w:w="7938" w:type="dxa"/>
          </w:tcPr>
          <w:p w14:paraId="1D6B0B57" w14:textId="77777777" w:rsidR="000417BB" w:rsidRPr="000417BB" w:rsidRDefault="000417BB" w:rsidP="00B356CD">
            <w:pPr>
              <w:pStyle w:val="TableParagraph"/>
              <w:numPr>
                <w:ilvl w:val="0"/>
                <w:numId w:val="64"/>
              </w:numPr>
              <w:tabs>
                <w:tab w:val="left" w:pos="435"/>
                <w:tab w:val="left" w:pos="436"/>
              </w:tabs>
              <w:spacing w:before="58" w:line="288" w:lineRule="auto"/>
              <w:ind w:right="82"/>
              <w:jc w:val="both"/>
              <w:rPr>
                <w:rFonts w:ascii="Times New Roman" w:hAnsi="Times New Roman" w:cs="Times New Roman"/>
                <w:sz w:val="24"/>
                <w:szCs w:val="24"/>
              </w:rPr>
            </w:pPr>
            <w:r w:rsidRPr="000417BB">
              <w:rPr>
                <w:rFonts w:ascii="Times New Roman" w:hAnsi="Times New Roman" w:cs="Times New Roman"/>
                <w:w w:val="105"/>
                <w:sz w:val="24"/>
                <w:szCs w:val="24"/>
              </w:rPr>
              <w:t>A</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university</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degree</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Land</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Surveying</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be</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registered</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to</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a</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recognized professional body with a valid annual practicing</w:t>
            </w:r>
            <w:r w:rsidRPr="000417BB">
              <w:rPr>
                <w:rFonts w:ascii="Times New Roman" w:hAnsi="Times New Roman" w:cs="Times New Roman"/>
                <w:spacing w:val="-13"/>
                <w:w w:val="105"/>
                <w:sz w:val="24"/>
                <w:szCs w:val="24"/>
              </w:rPr>
              <w:t xml:space="preserve"> </w:t>
            </w:r>
            <w:r w:rsidRPr="000417BB">
              <w:rPr>
                <w:rFonts w:ascii="Times New Roman" w:hAnsi="Times New Roman" w:cs="Times New Roman"/>
                <w:w w:val="105"/>
                <w:sz w:val="24"/>
                <w:szCs w:val="24"/>
              </w:rPr>
              <w:t>license</w:t>
            </w:r>
          </w:p>
          <w:p w14:paraId="2E9EBF14" w14:textId="77777777" w:rsidR="000417BB" w:rsidRPr="000417BB" w:rsidRDefault="000417BB" w:rsidP="00B356CD">
            <w:pPr>
              <w:pStyle w:val="TableParagraph"/>
              <w:numPr>
                <w:ilvl w:val="0"/>
                <w:numId w:val="64"/>
              </w:numPr>
              <w:tabs>
                <w:tab w:val="left" w:pos="435"/>
                <w:tab w:val="left" w:pos="436"/>
              </w:tabs>
              <w:spacing w:line="288" w:lineRule="auto"/>
              <w:ind w:right="425"/>
              <w:jc w:val="both"/>
              <w:rPr>
                <w:rFonts w:ascii="Times New Roman" w:hAnsi="Times New Roman" w:cs="Times New Roman"/>
                <w:sz w:val="24"/>
                <w:szCs w:val="24"/>
              </w:rPr>
            </w:pPr>
            <w:r w:rsidRPr="000417BB">
              <w:rPr>
                <w:rFonts w:ascii="Times New Roman" w:hAnsi="Times New Roman" w:cs="Times New Roman"/>
                <w:w w:val="105"/>
                <w:sz w:val="24"/>
                <w:szCs w:val="24"/>
              </w:rPr>
              <w:t>Should</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have</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working</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knowledge</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Remote</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Sensing</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Geographic Information Systems</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(GIS).</w:t>
            </w:r>
          </w:p>
          <w:p w14:paraId="1B153E21" w14:textId="77777777" w:rsidR="000417BB" w:rsidRPr="000417BB" w:rsidRDefault="000417BB" w:rsidP="00B356CD">
            <w:pPr>
              <w:pStyle w:val="TableParagraph"/>
              <w:numPr>
                <w:ilvl w:val="0"/>
                <w:numId w:val="64"/>
              </w:numPr>
              <w:tabs>
                <w:tab w:val="left" w:pos="435"/>
                <w:tab w:val="left" w:pos="436"/>
              </w:tabs>
              <w:spacing w:line="288" w:lineRule="auto"/>
              <w:ind w:right="274"/>
              <w:jc w:val="both"/>
              <w:rPr>
                <w:rFonts w:ascii="Times New Roman" w:hAnsi="Times New Roman" w:cs="Times New Roman"/>
                <w:sz w:val="24"/>
                <w:szCs w:val="24"/>
              </w:rPr>
            </w:pPr>
            <w:r w:rsidRPr="000417BB">
              <w:rPr>
                <w:rFonts w:ascii="Times New Roman" w:hAnsi="Times New Roman" w:cs="Times New Roman"/>
                <w:w w:val="105"/>
                <w:sz w:val="24"/>
                <w:szCs w:val="24"/>
              </w:rPr>
              <w:t>A minimum of 8 years’ demonstrated experience in carrying out preliminary</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detailed</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surveys</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for</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design</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construction</w:t>
            </w:r>
            <w:r w:rsidRPr="000417BB">
              <w:rPr>
                <w:rFonts w:ascii="Times New Roman" w:hAnsi="Times New Roman" w:cs="Times New Roman"/>
                <w:spacing w:val="-9"/>
                <w:w w:val="105"/>
                <w:sz w:val="24"/>
                <w:szCs w:val="24"/>
              </w:rPr>
              <w:t xml:space="preserve"> </w:t>
            </w:r>
            <w:r w:rsidRPr="000417BB">
              <w:rPr>
                <w:rFonts w:ascii="Times New Roman" w:hAnsi="Times New Roman" w:cs="Times New Roman"/>
                <w:w w:val="105"/>
                <w:sz w:val="24"/>
                <w:szCs w:val="24"/>
              </w:rPr>
              <w:t>of</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power infrastructure</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projects</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survey</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related</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to</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wayleave</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acquisition.</w:t>
            </w:r>
          </w:p>
          <w:p w14:paraId="18FD45FE" w14:textId="77777777" w:rsidR="000417BB" w:rsidRPr="000417BB" w:rsidRDefault="000417BB" w:rsidP="00B356CD">
            <w:pPr>
              <w:pStyle w:val="TableParagraph"/>
              <w:numPr>
                <w:ilvl w:val="0"/>
                <w:numId w:val="64"/>
              </w:numPr>
              <w:tabs>
                <w:tab w:val="left" w:pos="435"/>
                <w:tab w:val="left" w:pos="436"/>
              </w:tabs>
              <w:spacing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Transmission lines experience will be an added</w:t>
            </w:r>
            <w:r w:rsidRPr="000417BB">
              <w:rPr>
                <w:rFonts w:ascii="Times New Roman" w:hAnsi="Times New Roman" w:cs="Times New Roman"/>
                <w:spacing w:val="-13"/>
                <w:w w:val="105"/>
                <w:sz w:val="24"/>
                <w:szCs w:val="24"/>
              </w:rPr>
              <w:t xml:space="preserve"> </w:t>
            </w:r>
            <w:r w:rsidRPr="000417BB">
              <w:rPr>
                <w:rFonts w:ascii="Times New Roman" w:hAnsi="Times New Roman" w:cs="Times New Roman"/>
                <w:w w:val="105"/>
                <w:sz w:val="24"/>
                <w:szCs w:val="24"/>
              </w:rPr>
              <w:t>advantage.</w:t>
            </w:r>
          </w:p>
          <w:p w14:paraId="4772D81F" w14:textId="77777777" w:rsidR="000417BB" w:rsidRPr="000417BB" w:rsidRDefault="000417BB" w:rsidP="00B356CD">
            <w:pPr>
              <w:pStyle w:val="TableParagraph"/>
              <w:numPr>
                <w:ilvl w:val="0"/>
                <w:numId w:val="64"/>
              </w:numPr>
              <w:tabs>
                <w:tab w:val="left" w:pos="435"/>
                <w:tab w:val="left" w:pos="436"/>
              </w:tabs>
              <w:spacing w:before="6"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Experience in the World Bank’s OP 4.12 is an added</w:t>
            </w:r>
            <w:r w:rsidRPr="000417BB">
              <w:rPr>
                <w:rFonts w:ascii="Times New Roman" w:hAnsi="Times New Roman" w:cs="Times New Roman"/>
                <w:spacing w:val="-21"/>
                <w:w w:val="105"/>
                <w:sz w:val="24"/>
                <w:szCs w:val="24"/>
              </w:rPr>
              <w:t xml:space="preserve"> </w:t>
            </w:r>
            <w:r w:rsidRPr="000417BB">
              <w:rPr>
                <w:rFonts w:ascii="Times New Roman" w:hAnsi="Times New Roman" w:cs="Times New Roman"/>
                <w:w w:val="105"/>
                <w:sz w:val="24"/>
                <w:szCs w:val="24"/>
              </w:rPr>
              <w:t>advantage.</w:t>
            </w:r>
          </w:p>
          <w:p w14:paraId="1BD9F59B" w14:textId="77777777" w:rsidR="000417BB" w:rsidRPr="000417BB" w:rsidRDefault="000417BB" w:rsidP="00B356CD">
            <w:pPr>
              <w:pStyle w:val="TableParagraph"/>
              <w:numPr>
                <w:ilvl w:val="0"/>
                <w:numId w:val="64"/>
              </w:numPr>
              <w:tabs>
                <w:tab w:val="left" w:pos="435"/>
                <w:tab w:val="left" w:pos="436"/>
              </w:tabs>
              <w:spacing w:before="8"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The survey expert will work closely with the RAP team to guide on</w:t>
            </w:r>
            <w:r w:rsidRPr="000417BB">
              <w:rPr>
                <w:rFonts w:ascii="Times New Roman" w:hAnsi="Times New Roman" w:cs="Times New Roman"/>
                <w:spacing w:val="-41"/>
                <w:w w:val="105"/>
                <w:sz w:val="24"/>
                <w:szCs w:val="24"/>
              </w:rPr>
              <w:t xml:space="preserve"> </w:t>
            </w:r>
            <w:r w:rsidRPr="000417BB">
              <w:rPr>
                <w:rFonts w:ascii="Times New Roman" w:hAnsi="Times New Roman" w:cs="Times New Roman"/>
                <w:w w:val="105"/>
                <w:sz w:val="24"/>
                <w:szCs w:val="24"/>
              </w:rPr>
              <w:t>the</w:t>
            </w:r>
          </w:p>
          <w:p w14:paraId="604B7C79" w14:textId="6016CCDD" w:rsidR="000417BB" w:rsidRPr="000417BB" w:rsidRDefault="000417BB">
            <w:pPr>
              <w:pStyle w:val="TableParagraph"/>
              <w:spacing w:before="7" w:line="288" w:lineRule="auto"/>
              <w:ind w:left="435" w:right="386"/>
              <w:jc w:val="both"/>
              <w:rPr>
                <w:rFonts w:ascii="Times New Roman" w:hAnsi="Times New Roman" w:cs="Times New Roman"/>
                <w:sz w:val="24"/>
                <w:szCs w:val="24"/>
              </w:rPr>
            </w:pPr>
            <w:r w:rsidRPr="000417BB">
              <w:rPr>
                <w:rFonts w:ascii="Times New Roman" w:hAnsi="Times New Roman" w:cs="Times New Roman"/>
                <w:w w:val="105"/>
                <w:sz w:val="24"/>
                <w:szCs w:val="24"/>
              </w:rPr>
              <w:t>extent of the wayleave corridor and determine the assets within the corridor for valuation purposes.</w:t>
            </w:r>
          </w:p>
        </w:tc>
      </w:tr>
      <w:tr w:rsidR="000417BB" w:rsidRPr="000417BB" w14:paraId="105A84A4" w14:textId="77777777" w:rsidTr="000417BB">
        <w:trPr>
          <w:gridAfter w:val="1"/>
          <w:wAfter w:w="7" w:type="dxa"/>
          <w:trHeight w:val="4020"/>
        </w:trPr>
        <w:tc>
          <w:tcPr>
            <w:tcW w:w="710" w:type="dxa"/>
          </w:tcPr>
          <w:p w14:paraId="1D4B95F3"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77C446D8"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3FDEB5D1"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5DF1FBC0"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2753D303" w14:textId="77777777" w:rsidR="000417BB" w:rsidRPr="000417BB" w:rsidRDefault="000417BB" w:rsidP="00B356CD">
            <w:pPr>
              <w:pStyle w:val="TableParagraph"/>
              <w:spacing w:before="4" w:line="288" w:lineRule="auto"/>
              <w:jc w:val="both"/>
              <w:rPr>
                <w:rFonts w:ascii="Times New Roman" w:hAnsi="Times New Roman" w:cs="Times New Roman"/>
                <w:sz w:val="24"/>
                <w:szCs w:val="24"/>
              </w:rPr>
            </w:pPr>
          </w:p>
          <w:p w14:paraId="55D2E0E5" w14:textId="77777777" w:rsidR="000417BB" w:rsidRPr="000417BB" w:rsidRDefault="000417BB" w:rsidP="00B356CD">
            <w:pPr>
              <w:pStyle w:val="TableParagraph"/>
              <w:spacing w:line="288" w:lineRule="auto"/>
              <w:ind w:left="98"/>
              <w:jc w:val="both"/>
              <w:rPr>
                <w:rFonts w:ascii="Times New Roman" w:hAnsi="Times New Roman" w:cs="Times New Roman"/>
                <w:sz w:val="24"/>
                <w:szCs w:val="24"/>
              </w:rPr>
            </w:pPr>
            <w:r w:rsidRPr="000417BB">
              <w:rPr>
                <w:rFonts w:ascii="Times New Roman" w:hAnsi="Times New Roman" w:cs="Times New Roman"/>
                <w:w w:val="105"/>
                <w:sz w:val="24"/>
                <w:szCs w:val="24"/>
              </w:rPr>
              <w:t>8.</w:t>
            </w:r>
          </w:p>
        </w:tc>
        <w:tc>
          <w:tcPr>
            <w:tcW w:w="1478" w:type="dxa"/>
          </w:tcPr>
          <w:p w14:paraId="160AA3FC"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3141B884"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41505BBF"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42DC8647" w14:textId="77777777" w:rsidR="000417BB" w:rsidRPr="000417BB" w:rsidRDefault="000417BB" w:rsidP="00B356CD">
            <w:pPr>
              <w:pStyle w:val="TableParagraph"/>
              <w:spacing w:before="2" w:line="288" w:lineRule="auto"/>
              <w:jc w:val="both"/>
              <w:rPr>
                <w:rFonts w:ascii="Times New Roman" w:hAnsi="Times New Roman" w:cs="Times New Roman"/>
                <w:sz w:val="24"/>
                <w:szCs w:val="24"/>
              </w:rPr>
            </w:pPr>
          </w:p>
          <w:p w14:paraId="21182E1B" w14:textId="77777777" w:rsidR="000417BB" w:rsidRPr="000417BB" w:rsidRDefault="000417BB" w:rsidP="00B356CD">
            <w:pPr>
              <w:pStyle w:val="TableParagraph"/>
              <w:spacing w:line="288" w:lineRule="auto"/>
              <w:ind w:left="101"/>
              <w:jc w:val="both"/>
              <w:rPr>
                <w:rFonts w:ascii="Times New Roman" w:hAnsi="Times New Roman" w:cs="Times New Roman"/>
                <w:sz w:val="24"/>
                <w:szCs w:val="24"/>
              </w:rPr>
            </w:pPr>
            <w:r w:rsidRPr="000417BB">
              <w:rPr>
                <w:rFonts w:ascii="Times New Roman" w:hAnsi="Times New Roman" w:cs="Times New Roman"/>
                <w:w w:val="105"/>
                <w:sz w:val="24"/>
                <w:szCs w:val="24"/>
              </w:rPr>
              <w:t>PPP Financial Expert</w:t>
            </w:r>
          </w:p>
        </w:tc>
        <w:tc>
          <w:tcPr>
            <w:tcW w:w="7938" w:type="dxa"/>
          </w:tcPr>
          <w:p w14:paraId="37AD9342" w14:textId="77777777" w:rsidR="000417BB" w:rsidRPr="000417BB" w:rsidRDefault="000417BB" w:rsidP="00B356CD">
            <w:pPr>
              <w:pStyle w:val="TableParagraph"/>
              <w:numPr>
                <w:ilvl w:val="0"/>
                <w:numId w:val="65"/>
              </w:numPr>
              <w:tabs>
                <w:tab w:val="left" w:pos="435"/>
                <w:tab w:val="left" w:pos="436"/>
              </w:tabs>
              <w:spacing w:before="59" w:line="288" w:lineRule="auto"/>
              <w:ind w:right="346"/>
              <w:jc w:val="both"/>
              <w:rPr>
                <w:rFonts w:ascii="Times New Roman" w:hAnsi="Times New Roman" w:cs="Times New Roman"/>
                <w:sz w:val="24"/>
                <w:szCs w:val="24"/>
              </w:rPr>
            </w:pPr>
            <w:r w:rsidRPr="000417BB">
              <w:rPr>
                <w:rFonts w:ascii="Times New Roman" w:hAnsi="Times New Roman" w:cs="Times New Roman"/>
                <w:w w:val="105"/>
                <w:sz w:val="24"/>
                <w:szCs w:val="24"/>
              </w:rPr>
              <w:t>A</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relevant</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university</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degree</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preferably</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with</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a</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relevant</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post</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graduate qualification in</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Finance.</w:t>
            </w:r>
          </w:p>
          <w:p w14:paraId="18F70F77" w14:textId="77777777" w:rsidR="000417BB" w:rsidRPr="000417BB" w:rsidRDefault="000417BB" w:rsidP="00B356CD">
            <w:pPr>
              <w:pStyle w:val="TableParagraph"/>
              <w:numPr>
                <w:ilvl w:val="0"/>
                <w:numId w:val="65"/>
              </w:numPr>
              <w:tabs>
                <w:tab w:val="left" w:pos="435"/>
                <w:tab w:val="left" w:pos="436"/>
              </w:tabs>
              <w:spacing w:before="6" w:line="288" w:lineRule="auto"/>
              <w:ind w:right="55"/>
              <w:jc w:val="both"/>
              <w:rPr>
                <w:rFonts w:ascii="Times New Roman" w:hAnsi="Times New Roman" w:cs="Times New Roman"/>
                <w:sz w:val="24"/>
                <w:szCs w:val="24"/>
              </w:rPr>
            </w:pPr>
            <w:r w:rsidRPr="000417BB">
              <w:rPr>
                <w:rFonts w:ascii="Times New Roman" w:hAnsi="Times New Roman" w:cs="Times New Roman"/>
                <w:w w:val="105"/>
                <w:sz w:val="24"/>
                <w:szCs w:val="24"/>
              </w:rPr>
              <w:t>At</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least</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12</w:t>
            </w:r>
            <w:r w:rsidRPr="000417BB">
              <w:rPr>
                <w:rFonts w:ascii="Times New Roman" w:hAnsi="Times New Roman" w:cs="Times New Roman"/>
                <w:spacing w:val="-1"/>
                <w:w w:val="105"/>
                <w:sz w:val="24"/>
                <w:szCs w:val="24"/>
              </w:rPr>
              <w:t xml:space="preserve"> </w:t>
            </w:r>
            <w:r w:rsidRPr="000417BB">
              <w:rPr>
                <w:rFonts w:ascii="Times New Roman" w:hAnsi="Times New Roman" w:cs="Times New Roman"/>
                <w:w w:val="105"/>
                <w:sz w:val="24"/>
                <w:szCs w:val="24"/>
              </w:rPr>
              <w:t>years</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of</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professional</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experience</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PPPs</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project</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finance, with</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a</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proven</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track</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record</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financial</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evaluation</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2"/>
                <w:w w:val="105"/>
                <w:sz w:val="24"/>
                <w:szCs w:val="24"/>
              </w:rPr>
              <w:t xml:space="preserve"> </w:t>
            </w:r>
            <w:r w:rsidRPr="000417BB">
              <w:rPr>
                <w:rFonts w:ascii="Times New Roman" w:hAnsi="Times New Roman" w:cs="Times New Roman"/>
                <w:w w:val="105"/>
                <w:sz w:val="24"/>
                <w:szCs w:val="24"/>
              </w:rPr>
              <w:t>financial</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modelling of PPP projects including value for money, Public Sector Comparator analysis, affordability and fiscal impact assessment, economic viability assessments,</w:t>
            </w:r>
            <w:r w:rsidRPr="000417BB">
              <w:rPr>
                <w:rFonts w:ascii="Times New Roman" w:hAnsi="Times New Roman" w:cs="Times New Roman"/>
                <w:spacing w:val="2"/>
                <w:w w:val="105"/>
                <w:sz w:val="24"/>
                <w:szCs w:val="24"/>
              </w:rPr>
              <w:t xml:space="preserve"> </w:t>
            </w:r>
            <w:r w:rsidRPr="000417BB">
              <w:rPr>
                <w:rFonts w:ascii="Times New Roman" w:hAnsi="Times New Roman" w:cs="Times New Roman"/>
                <w:w w:val="105"/>
                <w:sz w:val="24"/>
                <w:szCs w:val="24"/>
              </w:rPr>
              <w:t>etc.</w:t>
            </w:r>
          </w:p>
          <w:p w14:paraId="5918FC74" w14:textId="77777777" w:rsidR="000417BB" w:rsidRPr="000417BB" w:rsidRDefault="000417BB" w:rsidP="00B356CD">
            <w:pPr>
              <w:pStyle w:val="TableParagraph"/>
              <w:numPr>
                <w:ilvl w:val="0"/>
                <w:numId w:val="65"/>
              </w:numPr>
              <w:tabs>
                <w:tab w:val="left" w:pos="435"/>
                <w:tab w:val="left" w:pos="436"/>
              </w:tabs>
              <w:spacing w:before="4" w:line="288" w:lineRule="auto"/>
              <w:ind w:right="139"/>
              <w:jc w:val="both"/>
              <w:rPr>
                <w:rFonts w:ascii="Times New Roman" w:hAnsi="Times New Roman" w:cs="Times New Roman"/>
                <w:sz w:val="24"/>
                <w:szCs w:val="24"/>
              </w:rPr>
            </w:pPr>
            <w:r w:rsidRPr="000417BB">
              <w:rPr>
                <w:rFonts w:ascii="Times New Roman" w:hAnsi="Times New Roman" w:cs="Times New Roman"/>
                <w:w w:val="105"/>
                <w:sz w:val="24"/>
                <w:szCs w:val="24"/>
              </w:rPr>
              <w:t>Demonstrated</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experience</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dealing</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with</w:t>
            </w:r>
            <w:r w:rsidRPr="000417BB">
              <w:rPr>
                <w:rFonts w:ascii="Times New Roman" w:hAnsi="Times New Roman" w:cs="Times New Roman"/>
                <w:spacing w:val="-9"/>
                <w:w w:val="105"/>
                <w:sz w:val="24"/>
                <w:szCs w:val="24"/>
              </w:rPr>
              <w:t xml:space="preserve"> </w:t>
            </w:r>
            <w:r w:rsidRPr="000417BB">
              <w:rPr>
                <w:rFonts w:ascii="Times New Roman" w:hAnsi="Times New Roman" w:cs="Times New Roman"/>
                <w:w w:val="105"/>
                <w:sz w:val="24"/>
                <w:szCs w:val="24"/>
              </w:rPr>
              <w:t>project</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finance</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structures</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and products</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experience</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financially</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closing</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at</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least</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two</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PPP</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projects.</w:t>
            </w:r>
          </w:p>
          <w:p w14:paraId="2E99DF22" w14:textId="77777777" w:rsidR="000417BB" w:rsidRPr="000417BB" w:rsidRDefault="000417BB" w:rsidP="00B356CD">
            <w:pPr>
              <w:pStyle w:val="TableParagraph"/>
              <w:numPr>
                <w:ilvl w:val="0"/>
                <w:numId w:val="65"/>
              </w:numPr>
              <w:tabs>
                <w:tab w:val="left" w:pos="435"/>
                <w:tab w:val="left" w:pos="436"/>
              </w:tabs>
              <w:spacing w:before="6"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Experience in Transmission power projects will be an additional</w:t>
            </w:r>
            <w:r w:rsidRPr="000417BB">
              <w:rPr>
                <w:rFonts w:ascii="Times New Roman" w:hAnsi="Times New Roman" w:cs="Times New Roman"/>
                <w:spacing w:val="-35"/>
                <w:w w:val="105"/>
                <w:sz w:val="24"/>
                <w:szCs w:val="24"/>
              </w:rPr>
              <w:t xml:space="preserve"> </w:t>
            </w:r>
            <w:r w:rsidRPr="000417BB">
              <w:rPr>
                <w:rFonts w:ascii="Times New Roman" w:hAnsi="Times New Roman" w:cs="Times New Roman"/>
                <w:w w:val="105"/>
                <w:sz w:val="24"/>
                <w:szCs w:val="24"/>
              </w:rPr>
              <w:t>merit</w:t>
            </w:r>
          </w:p>
          <w:p w14:paraId="6011F1E4" w14:textId="77777777" w:rsidR="000417BB" w:rsidRPr="000417BB" w:rsidRDefault="000417BB" w:rsidP="00B356CD">
            <w:pPr>
              <w:pStyle w:val="TableParagraph"/>
              <w:numPr>
                <w:ilvl w:val="0"/>
                <w:numId w:val="65"/>
              </w:numPr>
              <w:tabs>
                <w:tab w:val="left" w:pos="435"/>
                <w:tab w:val="left" w:pos="436"/>
              </w:tabs>
              <w:spacing w:before="8" w:line="288" w:lineRule="auto"/>
              <w:ind w:right="563"/>
              <w:jc w:val="both"/>
              <w:rPr>
                <w:rFonts w:ascii="Times New Roman" w:hAnsi="Times New Roman" w:cs="Times New Roman"/>
                <w:sz w:val="24"/>
                <w:szCs w:val="24"/>
              </w:rPr>
            </w:pPr>
            <w:r w:rsidRPr="000417BB">
              <w:rPr>
                <w:rFonts w:ascii="Times New Roman" w:hAnsi="Times New Roman" w:cs="Times New Roman"/>
                <w:w w:val="105"/>
                <w:sz w:val="24"/>
                <w:szCs w:val="24"/>
              </w:rPr>
              <w:t>Good</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English</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communication</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writing</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skills,</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especially</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report writing, are</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essential.</w:t>
            </w:r>
          </w:p>
          <w:p w14:paraId="2B79B02A" w14:textId="77777777" w:rsidR="000417BB" w:rsidRPr="000417BB" w:rsidRDefault="000417BB" w:rsidP="00B356CD">
            <w:pPr>
              <w:pStyle w:val="TableParagraph"/>
              <w:tabs>
                <w:tab w:val="left" w:pos="435"/>
                <w:tab w:val="left" w:pos="436"/>
              </w:tabs>
              <w:spacing w:before="8" w:line="288" w:lineRule="auto"/>
              <w:ind w:left="435" w:right="563"/>
              <w:jc w:val="both"/>
              <w:rPr>
                <w:rFonts w:ascii="Times New Roman" w:hAnsi="Times New Roman" w:cs="Times New Roman"/>
                <w:sz w:val="24"/>
                <w:szCs w:val="24"/>
              </w:rPr>
            </w:pPr>
          </w:p>
        </w:tc>
      </w:tr>
      <w:tr w:rsidR="000417BB" w:rsidRPr="000417BB" w14:paraId="2E3094D9" w14:textId="77777777" w:rsidTr="000417BB">
        <w:trPr>
          <w:gridAfter w:val="1"/>
          <w:wAfter w:w="7" w:type="dxa"/>
          <w:trHeight w:val="4020"/>
        </w:trPr>
        <w:tc>
          <w:tcPr>
            <w:tcW w:w="710" w:type="dxa"/>
          </w:tcPr>
          <w:p w14:paraId="7B9F2E76"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24C66F7D"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6BAFC362"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50E7708D"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59D5A511" w14:textId="77777777" w:rsidR="000417BB" w:rsidRPr="000417BB" w:rsidRDefault="000417BB" w:rsidP="00B356CD">
            <w:pPr>
              <w:pStyle w:val="TableParagraph"/>
              <w:spacing w:before="1" w:line="288" w:lineRule="auto"/>
              <w:jc w:val="both"/>
              <w:rPr>
                <w:rFonts w:ascii="Times New Roman" w:hAnsi="Times New Roman" w:cs="Times New Roman"/>
                <w:sz w:val="24"/>
                <w:szCs w:val="24"/>
              </w:rPr>
            </w:pPr>
          </w:p>
          <w:p w14:paraId="742A60D4" w14:textId="77777777" w:rsidR="000417BB" w:rsidRPr="000417BB" w:rsidRDefault="000417BB" w:rsidP="00B356CD">
            <w:pPr>
              <w:pStyle w:val="TableParagraph"/>
              <w:spacing w:before="1" w:line="288" w:lineRule="auto"/>
              <w:ind w:left="98"/>
              <w:jc w:val="both"/>
              <w:rPr>
                <w:rFonts w:ascii="Times New Roman" w:hAnsi="Times New Roman" w:cs="Times New Roman"/>
                <w:sz w:val="24"/>
                <w:szCs w:val="24"/>
              </w:rPr>
            </w:pPr>
            <w:r w:rsidRPr="000417BB">
              <w:rPr>
                <w:rFonts w:ascii="Times New Roman" w:hAnsi="Times New Roman" w:cs="Times New Roman"/>
                <w:w w:val="105"/>
                <w:sz w:val="24"/>
                <w:szCs w:val="24"/>
              </w:rPr>
              <w:t>9.</w:t>
            </w:r>
          </w:p>
        </w:tc>
        <w:tc>
          <w:tcPr>
            <w:tcW w:w="1478" w:type="dxa"/>
          </w:tcPr>
          <w:p w14:paraId="18D19530"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3B5502C4"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4757F91C"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14FC9432" w14:textId="77777777" w:rsidR="000417BB" w:rsidRPr="000417BB" w:rsidRDefault="000417BB" w:rsidP="00B356CD">
            <w:pPr>
              <w:pStyle w:val="TableParagraph"/>
              <w:spacing w:before="2" w:line="288" w:lineRule="auto"/>
              <w:jc w:val="both"/>
              <w:rPr>
                <w:rFonts w:ascii="Times New Roman" w:hAnsi="Times New Roman" w:cs="Times New Roman"/>
                <w:sz w:val="24"/>
                <w:szCs w:val="24"/>
              </w:rPr>
            </w:pPr>
          </w:p>
          <w:p w14:paraId="38CE00A8" w14:textId="77777777" w:rsidR="000417BB" w:rsidRPr="000417BB" w:rsidRDefault="000417BB" w:rsidP="00B356CD">
            <w:pPr>
              <w:pStyle w:val="TableParagraph"/>
              <w:spacing w:line="288" w:lineRule="auto"/>
              <w:ind w:left="101" w:right="191"/>
              <w:jc w:val="both"/>
              <w:rPr>
                <w:rFonts w:ascii="Times New Roman" w:hAnsi="Times New Roman" w:cs="Times New Roman"/>
                <w:sz w:val="24"/>
                <w:szCs w:val="24"/>
              </w:rPr>
            </w:pPr>
            <w:r w:rsidRPr="000417BB">
              <w:rPr>
                <w:rFonts w:ascii="Times New Roman" w:hAnsi="Times New Roman" w:cs="Times New Roman"/>
                <w:w w:val="105"/>
                <w:sz w:val="24"/>
                <w:szCs w:val="24"/>
              </w:rPr>
              <w:t>PPP Legal Expert</w:t>
            </w:r>
          </w:p>
        </w:tc>
        <w:tc>
          <w:tcPr>
            <w:tcW w:w="7938" w:type="dxa"/>
          </w:tcPr>
          <w:p w14:paraId="51FBF33D" w14:textId="77777777" w:rsidR="000417BB" w:rsidRPr="000417BB" w:rsidRDefault="000417BB" w:rsidP="00B356CD">
            <w:pPr>
              <w:pStyle w:val="TableParagraph"/>
              <w:numPr>
                <w:ilvl w:val="0"/>
                <w:numId w:val="66"/>
              </w:numPr>
              <w:tabs>
                <w:tab w:val="left" w:pos="435"/>
                <w:tab w:val="left" w:pos="436"/>
              </w:tabs>
              <w:spacing w:before="57" w:line="288" w:lineRule="auto"/>
              <w:ind w:right="476"/>
              <w:jc w:val="both"/>
              <w:rPr>
                <w:rFonts w:ascii="Times New Roman" w:hAnsi="Times New Roman" w:cs="Times New Roman"/>
                <w:sz w:val="24"/>
                <w:szCs w:val="24"/>
              </w:rPr>
            </w:pPr>
            <w:r w:rsidRPr="000417BB">
              <w:rPr>
                <w:rFonts w:ascii="Times New Roman" w:hAnsi="Times New Roman" w:cs="Times New Roman"/>
                <w:w w:val="105"/>
                <w:sz w:val="24"/>
                <w:szCs w:val="24"/>
              </w:rPr>
              <w:t>A</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university</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degree</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Law</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preferably</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with</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a</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relevant</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post</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graduate qualification.</w:t>
            </w:r>
          </w:p>
          <w:p w14:paraId="49AF4C91" w14:textId="77777777" w:rsidR="000417BB" w:rsidRPr="000417BB" w:rsidRDefault="000417BB" w:rsidP="00B356CD">
            <w:pPr>
              <w:pStyle w:val="TableParagraph"/>
              <w:numPr>
                <w:ilvl w:val="0"/>
                <w:numId w:val="66"/>
              </w:numPr>
              <w:tabs>
                <w:tab w:val="left" w:pos="435"/>
                <w:tab w:val="left" w:pos="436"/>
              </w:tabs>
              <w:spacing w:line="288" w:lineRule="auto"/>
              <w:ind w:right="78"/>
              <w:jc w:val="both"/>
              <w:rPr>
                <w:rFonts w:ascii="Times New Roman" w:hAnsi="Times New Roman" w:cs="Times New Roman"/>
                <w:sz w:val="24"/>
                <w:szCs w:val="24"/>
              </w:rPr>
            </w:pPr>
            <w:r w:rsidRPr="000417BB">
              <w:rPr>
                <w:rFonts w:ascii="Times New Roman" w:hAnsi="Times New Roman" w:cs="Times New Roman"/>
                <w:w w:val="105"/>
                <w:sz w:val="24"/>
                <w:szCs w:val="24"/>
              </w:rPr>
              <w:t>A minimum of 10 years’ demonstrated experience in international law, Commercial Law, Contract Law, drafting PPP contractual agreements and</w:t>
            </w:r>
            <w:r w:rsidRPr="000417BB">
              <w:rPr>
                <w:rFonts w:ascii="Times New Roman" w:hAnsi="Times New Roman" w:cs="Times New Roman"/>
                <w:spacing w:val="-11"/>
                <w:w w:val="105"/>
                <w:sz w:val="24"/>
                <w:szCs w:val="24"/>
              </w:rPr>
              <w:t xml:space="preserve"> </w:t>
            </w:r>
            <w:r w:rsidRPr="000417BB">
              <w:rPr>
                <w:rFonts w:ascii="Times New Roman" w:hAnsi="Times New Roman" w:cs="Times New Roman"/>
                <w:w w:val="105"/>
                <w:sz w:val="24"/>
                <w:szCs w:val="24"/>
              </w:rPr>
              <w:t>other</w:t>
            </w:r>
            <w:r w:rsidRPr="000417BB">
              <w:rPr>
                <w:rFonts w:ascii="Times New Roman" w:hAnsi="Times New Roman" w:cs="Times New Roman"/>
                <w:spacing w:val="-10"/>
                <w:w w:val="105"/>
                <w:sz w:val="24"/>
                <w:szCs w:val="24"/>
              </w:rPr>
              <w:t xml:space="preserve"> </w:t>
            </w:r>
            <w:r w:rsidRPr="000417BB">
              <w:rPr>
                <w:rFonts w:ascii="Times New Roman" w:hAnsi="Times New Roman" w:cs="Times New Roman"/>
                <w:w w:val="105"/>
                <w:sz w:val="24"/>
                <w:szCs w:val="24"/>
              </w:rPr>
              <w:t>related</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documents/</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agreements;</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PPP</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procurement,</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managing bidding process, and resolving legal issues, policy and institutional assessment; and, successful preparation of PPP projects with at least two financially closed PPP</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projects.</w:t>
            </w:r>
          </w:p>
          <w:p w14:paraId="6519359C" w14:textId="77777777" w:rsidR="000417BB" w:rsidRPr="000417BB" w:rsidRDefault="000417BB" w:rsidP="00B356CD">
            <w:pPr>
              <w:pStyle w:val="TableParagraph"/>
              <w:numPr>
                <w:ilvl w:val="0"/>
                <w:numId w:val="66"/>
              </w:numPr>
              <w:tabs>
                <w:tab w:val="left" w:pos="435"/>
                <w:tab w:val="left" w:pos="436"/>
              </w:tabs>
              <w:spacing w:before="3"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Expertise in public law/ administrative and policy</w:t>
            </w:r>
            <w:r w:rsidRPr="000417BB">
              <w:rPr>
                <w:rFonts w:ascii="Times New Roman" w:hAnsi="Times New Roman" w:cs="Times New Roman"/>
                <w:spacing w:val="-17"/>
                <w:w w:val="105"/>
                <w:sz w:val="24"/>
                <w:szCs w:val="24"/>
              </w:rPr>
              <w:t xml:space="preserve"> </w:t>
            </w:r>
            <w:r w:rsidRPr="000417BB">
              <w:rPr>
                <w:rFonts w:ascii="Times New Roman" w:hAnsi="Times New Roman" w:cs="Times New Roman"/>
                <w:w w:val="105"/>
                <w:sz w:val="24"/>
                <w:szCs w:val="24"/>
              </w:rPr>
              <w:t>framework.</w:t>
            </w:r>
          </w:p>
          <w:p w14:paraId="132A80D5" w14:textId="77777777" w:rsidR="000417BB" w:rsidRPr="000417BB" w:rsidRDefault="000417BB" w:rsidP="00B356CD">
            <w:pPr>
              <w:pStyle w:val="TableParagraph"/>
              <w:numPr>
                <w:ilvl w:val="0"/>
                <w:numId w:val="66"/>
              </w:numPr>
              <w:tabs>
                <w:tab w:val="left" w:pos="435"/>
                <w:tab w:val="left" w:pos="436"/>
              </w:tabs>
              <w:spacing w:before="10"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Experience in Transmission power projects will be an additional</w:t>
            </w:r>
            <w:r w:rsidRPr="000417BB">
              <w:rPr>
                <w:rFonts w:ascii="Times New Roman" w:hAnsi="Times New Roman" w:cs="Times New Roman"/>
                <w:spacing w:val="-37"/>
                <w:w w:val="105"/>
                <w:sz w:val="24"/>
                <w:szCs w:val="24"/>
              </w:rPr>
              <w:t xml:space="preserve"> </w:t>
            </w:r>
            <w:r w:rsidRPr="000417BB">
              <w:rPr>
                <w:rFonts w:ascii="Times New Roman" w:hAnsi="Times New Roman" w:cs="Times New Roman"/>
                <w:w w:val="105"/>
                <w:sz w:val="24"/>
                <w:szCs w:val="24"/>
              </w:rPr>
              <w:t>merit.</w:t>
            </w:r>
          </w:p>
          <w:p w14:paraId="609D3914" w14:textId="77777777" w:rsidR="000417BB" w:rsidRPr="000417BB" w:rsidRDefault="000417BB" w:rsidP="00B356CD">
            <w:pPr>
              <w:pStyle w:val="TableParagraph"/>
              <w:numPr>
                <w:ilvl w:val="0"/>
                <w:numId w:val="66"/>
              </w:numPr>
              <w:tabs>
                <w:tab w:val="left" w:pos="435"/>
                <w:tab w:val="left" w:pos="436"/>
              </w:tabs>
              <w:spacing w:before="6" w:line="288" w:lineRule="auto"/>
              <w:ind w:right="563"/>
              <w:jc w:val="both"/>
              <w:rPr>
                <w:rFonts w:ascii="Times New Roman" w:hAnsi="Times New Roman" w:cs="Times New Roman"/>
                <w:sz w:val="24"/>
                <w:szCs w:val="24"/>
              </w:rPr>
            </w:pPr>
            <w:r w:rsidRPr="000417BB">
              <w:rPr>
                <w:rFonts w:ascii="Times New Roman" w:hAnsi="Times New Roman" w:cs="Times New Roman"/>
                <w:w w:val="105"/>
                <w:sz w:val="24"/>
                <w:szCs w:val="24"/>
              </w:rPr>
              <w:t>Good</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English</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communication</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writing</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skills,</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especially</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report writing, are</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essential.</w:t>
            </w:r>
          </w:p>
          <w:p w14:paraId="0AA39BF8" w14:textId="77777777" w:rsidR="000417BB" w:rsidRPr="000417BB" w:rsidRDefault="000417BB" w:rsidP="00B356CD">
            <w:pPr>
              <w:pStyle w:val="TableParagraph"/>
              <w:tabs>
                <w:tab w:val="left" w:pos="435"/>
                <w:tab w:val="left" w:pos="436"/>
              </w:tabs>
              <w:spacing w:before="6" w:line="288" w:lineRule="auto"/>
              <w:ind w:left="435" w:right="563"/>
              <w:jc w:val="both"/>
              <w:rPr>
                <w:rFonts w:ascii="Times New Roman" w:hAnsi="Times New Roman" w:cs="Times New Roman"/>
                <w:sz w:val="24"/>
                <w:szCs w:val="24"/>
              </w:rPr>
            </w:pPr>
          </w:p>
        </w:tc>
      </w:tr>
      <w:tr w:rsidR="000417BB" w:rsidRPr="000417BB" w14:paraId="781EB552" w14:textId="77777777" w:rsidTr="000417BB">
        <w:trPr>
          <w:gridAfter w:val="1"/>
          <w:wAfter w:w="7" w:type="dxa"/>
          <w:trHeight w:val="4020"/>
        </w:trPr>
        <w:tc>
          <w:tcPr>
            <w:tcW w:w="710" w:type="dxa"/>
          </w:tcPr>
          <w:p w14:paraId="18CB0FA4"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4123D301"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1662B1B2"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6347B574"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51092165"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6652FC00"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189A83D0"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7ABF870B" w14:textId="77777777" w:rsidR="000417BB" w:rsidRPr="000417BB" w:rsidRDefault="000417BB" w:rsidP="00B356CD">
            <w:pPr>
              <w:pStyle w:val="TableParagraph"/>
              <w:spacing w:before="2" w:line="288" w:lineRule="auto"/>
              <w:jc w:val="both"/>
              <w:rPr>
                <w:rFonts w:ascii="Times New Roman" w:hAnsi="Times New Roman" w:cs="Times New Roman"/>
                <w:sz w:val="24"/>
                <w:szCs w:val="24"/>
              </w:rPr>
            </w:pPr>
          </w:p>
          <w:p w14:paraId="20ACB1F3" w14:textId="77777777" w:rsidR="000417BB" w:rsidRPr="000417BB" w:rsidRDefault="000417BB" w:rsidP="00B356CD">
            <w:pPr>
              <w:pStyle w:val="TableParagraph"/>
              <w:spacing w:line="288" w:lineRule="auto"/>
              <w:ind w:left="98"/>
              <w:jc w:val="both"/>
              <w:rPr>
                <w:rFonts w:ascii="Times New Roman" w:hAnsi="Times New Roman" w:cs="Times New Roman"/>
                <w:sz w:val="24"/>
                <w:szCs w:val="24"/>
              </w:rPr>
            </w:pPr>
            <w:r w:rsidRPr="000417BB">
              <w:rPr>
                <w:rFonts w:ascii="Times New Roman" w:hAnsi="Times New Roman" w:cs="Times New Roman"/>
                <w:w w:val="105"/>
                <w:sz w:val="24"/>
                <w:szCs w:val="24"/>
              </w:rPr>
              <w:t>10.</w:t>
            </w:r>
          </w:p>
        </w:tc>
        <w:tc>
          <w:tcPr>
            <w:tcW w:w="1478" w:type="dxa"/>
          </w:tcPr>
          <w:p w14:paraId="1C3381FC"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7F0E57B1"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64471583"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1611384E"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2DA9C986"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65A4F491"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0447452F"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3D35BBC5" w14:textId="77777777" w:rsidR="000417BB" w:rsidRPr="000417BB" w:rsidRDefault="000417BB" w:rsidP="00B356CD">
            <w:pPr>
              <w:pStyle w:val="TableParagraph"/>
              <w:spacing w:line="288" w:lineRule="auto"/>
              <w:ind w:left="101"/>
              <w:jc w:val="both"/>
              <w:rPr>
                <w:rFonts w:ascii="Times New Roman" w:hAnsi="Times New Roman" w:cs="Times New Roman"/>
                <w:sz w:val="24"/>
                <w:szCs w:val="24"/>
              </w:rPr>
            </w:pPr>
            <w:r w:rsidRPr="000417BB">
              <w:rPr>
                <w:rFonts w:ascii="Times New Roman" w:hAnsi="Times New Roman" w:cs="Times New Roman"/>
                <w:w w:val="105"/>
                <w:sz w:val="24"/>
                <w:szCs w:val="24"/>
              </w:rPr>
              <w:t>Kenya Legal Expert</w:t>
            </w:r>
          </w:p>
        </w:tc>
        <w:tc>
          <w:tcPr>
            <w:tcW w:w="7938" w:type="dxa"/>
          </w:tcPr>
          <w:p w14:paraId="51714809" w14:textId="77777777" w:rsidR="000417BB" w:rsidRPr="000417BB" w:rsidRDefault="000417BB" w:rsidP="00B356CD">
            <w:pPr>
              <w:pStyle w:val="TableParagraph"/>
              <w:numPr>
                <w:ilvl w:val="0"/>
                <w:numId w:val="67"/>
              </w:numPr>
              <w:tabs>
                <w:tab w:val="left" w:pos="435"/>
                <w:tab w:val="left" w:pos="436"/>
              </w:tabs>
              <w:spacing w:before="59" w:line="288" w:lineRule="auto"/>
              <w:ind w:right="476"/>
              <w:jc w:val="both"/>
              <w:rPr>
                <w:rFonts w:ascii="Times New Roman" w:hAnsi="Times New Roman" w:cs="Times New Roman"/>
                <w:sz w:val="24"/>
                <w:szCs w:val="24"/>
              </w:rPr>
            </w:pPr>
            <w:r w:rsidRPr="000417BB">
              <w:rPr>
                <w:rFonts w:ascii="Times New Roman" w:hAnsi="Times New Roman" w:cs="Times New Roman"/>
                <w:w w:val="105"/>
                <w:sz w:val="24"/>
                <w:szCs w:val="24"/>
              </w:rPr>
              <w:t>A</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university</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degree</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Law</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preferably</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with</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a</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relevant</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post</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graduate qualification.</w:t>
            </w:r>
          </w:p>
          <w:p w14:paraId="01E56873" w14:textId="77777777" w:rsidR="000417BB" w:rsidRPr="000417BB" w:rsidRDefault="000417BB" w:rsidP="00B356CD">
            <w:pPr>
              <w:pStyle w:val="TableParagraph"/>
              <w:numPr>
                <w:ilvl w:val="0"/>
                <w:numId w:val="67"/>
              </w:numPr>
              <w:tabs>
                <w:tab w:val="left" w:pos="435"/>
                <w:tab w:val="left" w:pos="436"/>
              </w:tabs>
              <w:spacing w:before="10"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Must be an Advocate of the High Court of Kenya of not less than</w:t>
            </w:r>
            <w:r w:rsidRPr="000417BB">
              <w:rPr>
                <w:rFonts w:ascii="Times New Roman" w:hAnsi="Times New Roman" w:cs="Times New Roman"/>
                <w:spacing w:val="-33"/>
                <w:w w:val="105"/>
                <w:sz w:val="24"/>
                <w:szCs w:val="24"/>
              </w:rPr>
              <w:t xml:space="preserve"> </w:t>
            </w:r>
            <w:r w:rsidRPr="000417BB">
              <w:rPr>
                <w:rFonts w:ascii="Times New Roman" w:hAnsi="Times New Roman" w:cs="Times New Roman"/>
                <w:w w:val="105"/>
                <w:sz w:val="24"/>
                <w:szCs w:val="24"/>
              </w:rPr>
              <w:t>ten (10) years post admission experience.</w:t>
            </w:r>
          </w:p>
          <w:p w14:paraId="58E4BBD3" w14:textId="77777777" w:rsidR="000417BB" w:rsidRPr="000417BB" w:rsidRDefault="000417BB" w:rsidP="00B356CD">
            <w:pPr>
              <w:pStyle w:val="TableParagraph"/>
              <w:numPr>
                <w:ilvl w:val="0"/>
                <w:numId w:val="67"/>
              </w:numPr>
              <w:tabs>
                <w:tab w:val="left" w:pos="435"/>
                <w:tab w:val="left" w:pos="436"/>
              </w:tabs>
              <w:spacing w:before="9" w:line="288" w:lineRule="auto"/>
              <w:ind w:right="332"/>
              <w:jc w:val="both"/>
              <w:rPr>
                <w:rFonts w:ascii="Times New Roman" w:hAnsi="Times New Roman" w:cs="Times New Roman"/>
                <w:sz w:val="24"/>
                <w:szCs w:val="24"/>
              </w:rPr>
            </w:pPr>
            <w:r w:rsidRPr="000417BB">
              <w:rPr>
                <w:rFonts w:ascii="Times New Roman" w:hAnsi="Times New Roman" w:cs="Times New Roman"/>
                <w:w w:val="105"/>
                <w:sz w:val="24"/>
                <w:szCs w:val="24"/>
              </w:rPr>
              <w:t>A minimum of 10 years’ demonstrated experience in drafting commercial agreements in Kenya, with additional merit for PPP-type agreements, demonstrable knowledge and experience of the legal, regulatory and institutional framework for PPPs in Kenya and of the power</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sector,</w:t>
            </w:r>
            <w:r w:rsidRPr="000417BB">
              <w:rPr>
                <w:rFonts w:ascii="Times New Roman" w:hAnsi="Times New Roman" w:cs="Times New Roman"/>
                <w:spacing w:val="-9"/>
                <w:w w:val="105"/>
                <w:sz w:val="24"/>
                <w:szCs w:val="24"/>
              </w:rPr>
              <w:t xml:space="preserve"> </w:t>
            </w:r>
            <w:r w:rsidRPr="000417BB">
              <w:rPr>
                <w:rFonts w:ascii="Times New Roman" w:hAnsi="Times New Roman" w:cs="Times New Roman"/>
                <w:w w:val="105"/>
                <w:sz w:val="24"/>
                <w:szCs w:val="24"/>
              </w:rPr>
              <w:t>relevant</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experience</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of</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public</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procurement/</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transaction management.</w:t>
            </w:r>
          </w:p>
          <w:p w14:paraId="5A066266" w14:textId="77777777" w:rsidR="000417BB" w:rsidRPr="000417BB" w:rsidRDefault="000417BB" w:rsidP="00B356CD">
            <w:pPr>
              <w:pStyle w:val="TableParagraph"/>
              <w:numPr>
                <w:ilvl w:val="0"/>
                <w:numId w:val="67"/>
              </w:numPr>
              <w:tabs>
                <w:tab w:val="left" w:pos="435"/>
                <w:tab w:val="left" w:pos="436"/>
              </w:tabs>
              <w:spacing w:before="4" w:line="288" w:lineRule="auto"/>
              <w:ind w:right="45"/>
              <w:jc w:val="both"/>
              <w:rPr>
                <w:rFonts w:ascii="Times New Roman" w:hAnsi="Times New Roman" w:cs="Times New Roman"/>
                <w:sz w:val="24"/>
                <w:szCs w:val="24"/>
              </w:rPr>
            </w:pPr>
            <w:r w:rsidRPr="000417BB">
              <w:rPr>
                <w:rFonts w:ascii="Times New Roman" w:hAnsi="Times New Roman" w:cs="Times New Roman"/>
                <w:w w:val="105"/>
                <w:sz w:val="24"/>
                <w:szCs w:val="24"/>
              </w:rPr>
              <w:t>Must demonstrate expertise and experience in drafting Project Agreements comprising of the Power Purchase Agreements, Lease Agreements, Steam Supply Agreements, Energy Conversion Agreements,</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Joint</w:t>
            </w:r>
            <w:r w:rsidRPr="000417BB">
              <w:rPr>
                <w:rFonts w:ascii="Times New Roman" w:hAnsi="Times New Roman" w:cs="Times New Roman"/>
                <w:spacing w:val="-9"/>
                <w:w w:val="105"/>
                <w:sz w:val="24"/>
                <w:szCs w:val="24"/>
              </w:rPr>
              <w:t xml:space="preserve"> </w:t>
            </w:r>
            <w:r w:rsidRPr="000417BB">
              <w:rPr>
                <w:rFonts w:ascii="Times New Roman" w:hAnsi="Times New Roman" w:cs="Times New Roman"/>
                <w:w w:val="105"/>
                <w:sz w:val="24"/>
                <w:szCs w:val="24"/>
              </w:rPr>
              <w:t>Venture</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Agreements,</w:t>
            </w:r>
            <w:r w:rsidRPr="000417BB">
              <w:rPr>
                <w:rFonts w:ascii="Times New Roman" w:hAnsi="Times New Roman" w:cs="Times New Roman"/>
                <w:spacing w:val="-9"/>
                <w:w w:val="105"/>
                <w:sz w:val="24"/>
                <w:szCs w:val="24"/>
              </w:rPr>
              <w:t xml:space="preserve"> </w:t>
            </w:r>
            <w:r w:rsidRPr="000417BB">
              <w:rPr>
                <w:rFonts w:ascii="Times New Roman" w:hAnsi="Times New Roman" w:cs="Times New Roman"/>
                <w:w w:val="105"/>
                <w:sz w:val="24"/>
                <w:szCs w:val="24"/>
              </w:rPr>
              <w:t>Joint</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Development</w:t>
            </w:r>
            <w:r w:rsidRPr="000417BB">
              <w:rPr>
                <w:rFonts w:ascii="Times New Roman" w:hAnsi="Times New Roman" w:cs="Times New Roman"/>
                <w:spacing w:val="-9"/>
                <w:w w:val="105"/>
                <w:sz w:val="24"/>
                <w:szCs w:val="24"/>
              </w:rPr>
              <w:t xml:space="preserve"> </w:t>
            </w:r>
            <w:r w:rsidRPr="000417BB">
              <w:rPr>
                <w:rFonts w:ascii="Times New Roman" w:hAnsi="Times New Roman" w:cs="Times New Roman"/>
                <w:w w:val="105"/>
                <w:sz w:val="24"/>
                <w:szCs w:val="24"/>
              </w:rPr>
              <w:t>Agreements, PPP Concession Agreements and Shareholders</w:t>
            </w:r>
            <w:r w:rsidRPr="000417BB">
              <w:rPr>
                <w:rFonts w:ascii="Times New Roman" w:hAnsi="Times New Roman" w:cs="Times New Roman"/>
                <w:spacing w:val="-12"/>
                <w:w w:val="105"/>
                <w:sz w:val="24"/>
                <w:szCs w:val="24"/>
              </w:rPr>
              <w:t xml:space="preserve"> </w:t>
            </w:r>
            <w:r w:rsidRPr="000417BB">
              <w:rPr>
                <w:rFonts w:ascii="Times New Roman" w:hAnsi="Times New Roman" w:cs="Times New Roman"/>
                <w:w w:val="105"/>
                <w:sz w:val="24"/>
                <w:szCs w:val="24"/>
              </w:rPr>
              <w:t>Agreements.</w:t>
            </w:r>
          </w:p>
          <w:p w14:paraId="41F9BE3E" w14:textId="77777777" w:rsidR="000417BB" w:rsidRPr="000417BB" w:rsidRDefault="000417BB" w:rsidP="00B356CD">
            <w:pPr>
              <w:pStyle w:val="TableParagraph"/>
              <w:numPr>
                <w:ilvl w:val="0"/>
                <w:numId w:val="67"/>
              </w:numPr>
              <w:tabs>
                <w:tab w:val="left" w:pos="435"/>
                <w:tab w:val="left" w:pos="436"/>
              </w:tabs>
              <w:spacing w:before="5"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Expertise in public law/ administrative and policy</w:t>
            </w:r>
            <w:r w:rsidRPr="000417BB">
              <w:rPr>
                <w:rFonts w:ascii="Times New Roman" w:hAnsi="Times New Roman" w:cs="Times New Roman"/>
                <w:spacing w:val="-17"/>
                <w:w w:val="105"/>
                <w:sz w:val="24"/>
                <w:szCs w:val="24"/>
              </w:rPr>
              <w:t xml:space="preserve"> </w:t>
            </w:r>
            <w:r w:rsidRPr="000417BB">
              <w:rPr>
                <w:rFonts w:ascii="Times New Roman" w:hAnsi="Times New Roman" w:cs="Times New Roman"/>
                <w:w w:val="105"/>
                <w:sz w:val="24"/>
                <w:szCs w:val="24"/>
              </w:rPr>
              <w:t>framework.</w:t>
            </w:r>
          </w:p>
          <w:p w14:paraId="25042C8A" w14:textId="77777777" w:rsidR="000417BB" w:rsidRPr="000417BB" w:rsidRDefault="000417BB" w:rsidP="00B356CD">
            <w:pPr>
              <w:pStyle w:val="TableParagraph"/>
              <w:numPr>
                <w:ilvl w:val="0"/>
                <w:numId w:val="67"/>
              </w:numPr>
              <w:tabs>
                <w:tab w:val="left" w:pos="435"/>
                <w:tab w:val="left" w:pos="436"/>
              </w:tabs>
              <w:spacing w:before="7"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Experience of working in the power sector will be an additional</w:t>
            </w:r>
            <w:r w:rsidRPr="000417BB">
              <w:rPr>
                <w:rFonts w:ascii="Times New Roman" w:hAnsi="Times New Roman" w:cs="Times New Roman"/>
                <w:spacing w:val="-39"/>
                <w:w w:val="105"/>
                <w:sz w:val="24"/>
                <w:szCs w:val="24"/>
              </w:rPr>
              <w:t xml:space="preserve"> </w:t>
            </w:r>
            <w:r w:rsidRPr="000417BB">
              <w:rPr>
                <w:rFonts w:ascii="Times New Roman" w:hAnsi="Times New Roman" w:cs="Times New Roman"/>
                <w:w w:val="105"/>
                <w:sz w:val="24"/>
                <w:szCs w:val="24"/>
              </w:rPr>
              <w:t>merit.</w:t>
            </w:r>
          </w:p>
          <w:p w14:paraId="2C2D5FB5" w14:textId="77777777" w:rsidR="000417BB" w:rsidRPr="000417BB" w:rsidRDefault="000417BB" w:rsidP="00B356CD">
            <w:pPr>
              <w:pStyle w:val="TableParagraph"/>
              <w:numPr>
                <w:ilvl w:val="0"/>
                <w:numId w:val="67"/>
              </w:numPr>
              <w:tabs>
                <w:tab w:val="left" w:pos="435"/>
                <w:tab w:val="left" w:pos="436"/>
              </w:tabs>
              <w:spacing w:before="8" w:line="288" w:lineRule="auto"/>
              <w:ind w:right="563"/>
              <w:jc w:val="both"/>
              <w:rPr>
                <w:rFonts w:ascii="Times New Roman" w:hAnsi="Times New Roman" w:cs="Times New Roman"/>
                <w:sz w:val="24"/>
                <w:szCs w:val="24"/>
              </w:rPr>
            </w:pPr>
            <w:r w:rsidRPr="000417BB">
              <w:rPr>
                <w:rFonts w:ascii="Times New Roman" w:hAnsi="Times New Roman" w:cs="Times New Roman"/>
                <w:w w:val="105"/>
                <w:sz w:val="24"/>
                <w:szCs w:val="24"/>
              </w:rPr>
              <w:t>Good</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English</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communication</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writing</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skills,</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especially</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report writing, are</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essential.</w:t>
            </w:r>
          </w:p>
          <w:p w14:paraId="63BD77B9" w14:textId="77777777" w:rsidR="000417BB" w:rsidRPr="000417BB" w:rsidRDefault="000417BB" w:rsidP="00B356CD">
            <w:pPr>
              <w:pStyle w:val="TableParagraph"/>
              <w:tabs>
                <w:tab w:val="left" w:pos="435"/>
                <w:tab w:val="left" w:pos="436"/>
              </w:tabs>
              <w:spacing w:before="8" w:line="288" w:lineRule="auto"/>
              <w:ind w:left="435" w:right="563"/>
              <w:jc w:val="both"/>
              <w:rPr>
                <w:rFonts w:ascii="Times New Roman" w:hAnsi="Times New Roman" w:cs="Times New Roman"/>
                <w:sz w:val="24"/>
                <w:szCs w:val="24"/>
              </w:rPr>
            </w:pPr>
          </w:p>
        </w:tc>
      </w:tr>
      <w:tr w:rsidR="000417BB" w:rsidRPr="000417BB" w14:paraId="12CD3BE6" w14:textId="77777777" w:rsidTr="000417BB">
        <w:trPr>
          <w:gridAfter w:val="1"/>
          <w:wAfter w:w="7" w:type="dxa"/>
          <w:trHeight w:val="380"/>
        </w:trPr>
        <w:tc>
          <w:tcPr>
            <w:tcW w:w="710" w:type="dxa"/>
          </w:tcPr>
          <w:p w14:paraId="4D1F0D63"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3B517FE2"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40A3D0AD"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678952F0" w14:textId="77777777" w:rsidR="000417BB" w:rsidRPr="000417BB" w:rsidRDefault="000417BB" w:rsidP="00B356CD">
            <w:pPr>
              <w:pStyle w:val="TableParagraph"/>
              <w:spacing w:before="2" w:line="288" w:lineRule="auto"/>
              <w:jc w:val="both"/>
              <w:rPr>
                <w:rFonts w:ascii="Times New Roman" w:hAnsi="Times New Roman" w:cs="Times New Roman"/>
                <w:sz w:val="24"/>
                <w:szCs w:val="24"/>
              </w:rPr>
            </w:pPr>
          </w:p>
          <w:p w14:paraId="1A3FB614" w14:textId="77777777" w:rsidR="000417BB" w:rsidRPr="000417BB" w:rsidRDefault="000417BB" w:rsidP="00B356CD">
            <w:pPr>
              <w:pStyle w:val="TableParagraph"/>
              <w:spacing w:line="288" w:lineRule="auto"/>
              <w:ind w:left="98"/>
              <w:jc w:val="both"/>
              <w:rPr>
                <w:rFonts w:ascii="Times New Roman" w:hAnsi="Times New Roman" w:cs="Times New Roman"/>
                <w:sz w:val="24"/>
                <w:szCs w:val="24"/>
              </w:rPr>
            </w:pPr>
            <w:r w:rsidRPr="000417BB">
              <w:rPr>
                <w:rFonts w:ascii="Times New Roman" w:hAnsi="Times New Roman" w:cs="Times New Roman"/>
                <w:w w:val="105"/>
                <w:sz w:val="24"/>
                <w:szCs w:val="24"/>
              </w:rPr>
              <w:t>11.</w:t>
            </w:r>
          </w:p>
        </w:tc>
        <w:tc>
          <w:tcPr>
            <w:tcW w:w="1478" w:type="dxa"/>
          </w:tcPr>
          <w:p w14:paraId="1938DE88"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35BDC2E6"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4BEAD3EF" w14:textId="77777777" w:rsidR="000417BB" w:rsidRPr="000417BB" w:rsidRDefault="000417BB" w:rsidP="00B356CD">
            <w:pPr>
              <w:pStyle w:val="TableParagraph"/>
              <w:spacing w:before="2" w:line="288" w:lineRule="auto"/>
              <w:jc w:val="both"/>
              <w:rPr>
                <w:rFonts w:ascii="Times New Roman" w:hAnsi="Times New Roman" w:cs="Times New Roman"/>
                <w:sz w:val="24"/>
                <w:szCs w:val="24"/>
              </w:rPr>
            </w:pPr>
          </w:p>
          <w:p w14:paraId="0AD164A0" w14:textId="77777777" w:rsidR="000417BB" w:rsidRPr="000417BB" w:rsidRDefault="000417BB" w:rsidP="00B356CD">
            <w:pPr>
              <w:pStyle w:val="TableParagraph"/>
              <w:spacing w:line="288" w:lineRule="auto"/>
              <w:ind w:left="101"/>
              <w:jc w:val="both"/>
              <w:rPr>
                <w:rFonts w:ascii="Times New Roman" w:hAnsi="Times New Roman" w:cs="Times New Roman"/>
                <w:sz w:val="24"/>
                <w:szCs w:val="24"/>
              </w:rPr>
            </w:pPr>
            <w:r w:rsidRPr="000417BB">
              <w:rPr>
                <w:rFonts w:ascii="Times New Roman" w:hAnsi="Times New Roman" w:cs="Times New Roman"/>
                <w:sz w:val="24"/>
                <w:szCs w:val="24"/>
              </w:rPr>
              <w:t xml:space="preserve">Communications </w:t>
            </w:r>
            <w:r w:rsidRPr="000417BB">
              <w:rPr>
                <w:rFonts w:ascii="Times New Roman" w:hAnsi="Times New Roman" w:cs="Times New Roman"/>
                <w:w w:val="105"/>
                <w:sz w:val="24"/>
                <w:szCs w:val="24"/>
              </w:rPr>
              <w:t>Expert</w:t>
            </w:r>
          </w:p>
        </w:tc>
        <w:tc>
          <w:tcPr>
            <w:tcW w:w="7938" w:type="dxa"/>
          </w:tcPr>
          <w:p w14:paraId="1E0DF7B6" w14:textId="77777777" w:rsidR="000417BB" w:rsidRPr="000417BB" w:rsidRDefault="000417BB" w:rsidP="00B356CD">
            <w:pPr>
              <w:pStyle w:val="TableParagraph"/>
              <w:numPr>
                <w:ilvl w:val="0"/>
                <w:numId w:val="68"/>
              </w:numPr>
              <w:tabs>
                <w:tab w:val="left" w:pos="435"/>
                <w:tab w:val="left" w:pos="436"/>
              </w:tabs>
              <w:spacing w:before="145"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University degree in Communication/Public Relations/ Mass</w:t>
            </w:r>
            <w:r w:rsidRPr="000417BB">
              <w:rPr>
                <w:rFonts w:ascii="Times New Roman" w:hAnsi="Times New Roman" w:cs="Times New Roman"/>
                <w:spacing w:val="-18"/>
                <w:w w:val="105"/>
                <w:sz w:val="24"/>
                <w:szCs w:val="24"/>
              </w:rPr>
              <w:t xml:space="preserve"> </w:t>
            </w:r>
            <w:r w:rsidRPr="000417BB">
              <w:rPr>
                <w:rFonts w:ascii="Times New Roman" w:hAnsi="Times New Roman" w:cs="Times New Roman"/>
                <w:w w:val="105"/>
                <w:sz w:val="24"/>
                <w:szCs w:val="24"/>
              </w:rPr>
              <w:t>Media.</w:t>
            </w:r>
          </w:p>
          <w:p w14:paraId="18E4D3B1" w14:textId="77777777" w:rsidR="000417BB" w:rsidRPr="000417BB" w:rsidRDefault="000417BB" w:rsidP="00B356CD">
            <w:pPr>
              <w:pStyle w:val="TableParagraph"/>
              <w:numPr>
                <w:ilvl w:val="0"/>
                <w:numId w:val="68"/>
              </w:numPr>
              <w:tabs>
                <w:tab w:val="left" w:pos="435"/>
                <w:tab w:val="left" w:pos="436"/>
              </w:tabs>
              <w:spacing w:before="10" w:line="288" w:lineRule="auto"/>
              <w:ind w:right="346"/>
              <w:jc w:val="both"/>
              <w:rPr>
                <w:rFonts w:ascii="Times New Roman" w:hAnsi="Times New Roman" w:cs="Times New Roman"/>
                <w:sz w:val="24"/>
                <w:szCs w:val="24"/>
              </w:rPr>
            </w:pPr>
            <w:r w:rsidRPr="000417BB">
              <w:rPr>
                <w:rFonts w:ascii="Times New Roman" w:hAnsi="Times New Roman" w:cs="Times New Roman"/>
                <w:w w:val="105"/>
                <w:sz w:val="24"/>
                <w:szCs w:val="24"/>
              </w:rPr>
              <w:t>Minimum</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7</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years</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demonstrated</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experience</w:t>
            </w:r>
            <w:r w:rsidRPr="000417BB">
              <w:rPr>
                <w:rFonts w:ascii="Times New Roman" w:hAnsi="Times New Roman" w:cs="Times New Roman"/>
                <w:spacing w:val="-9"/>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public</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relations,</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in the preparation and implementation of public/ stakeholder communications plans for infrastructure development projects. Experience of working with public sector organizations. Experience working in PPP projects will be an additional</w:t>
            </w:r>
            <w:r w:rsidRPr="000417BB">
              <w:rPr>
                <w:rFonts w:ascii="Times New Roman" w:hAnsi="Times New Roman" w:cs="Times New Roman"/>
                <w:spacing w:val="-14"/>
                <w:w w:val="105"/>
                <w:sz w:val="24"/>
                <w:szCs w:val="24"/>
              </w:rPr>
              <w:t xml:space="preserve"> </w:t>
            </w:r>
            <w:r w:rsidRPr="000417BB">
              <w:rPr>
                <w:rFonts w:ascii="Times New Roman" w:hAnsi="Times New Roman" w:cs="Times New Roman"/>
                <w:w w:val="105"/>
                <w:sz w:val="24"/>
                <w:szCs w:val="24"/>
              </w:rPr>
              <w:t>merit.</w:t>
            </w:r>
          </w:p>
          <w:p w14:paraId="1D99E739" w14:textId="77777777" w:rsidR="000417BB" w:rsidRPr="000417BB" w:rsidRDefault="000417BB" w:rsidP="00B356CD">
            <w:pPr>
              <w:pStyle w:val="TableParagraph"/>
              <w:numPr>
                <w:ilvl w:val="0"/>
                <w:numId w:val="68"/>
              </w:numPr>
              <w:tabs>
                <w:tab w:val="left" w:pos="435"/>
                <w:tab w:val="left" w:pos="436"/>
              </w:tabs>
              <w:spacing w:line="288" w:lineRule="auto"/>
              <w:ind w:right="178"/>
              <w:jc w:val="both"/>
              <w:rPr>
                <w:rFonts w:ascii="Times New Roman" w:hAnsi="Times New Roman" w:cs="Times New Roman"/>
                <w:sz w:val="24"/>
                <w:szCs w:val="24"/>
              </w:rPr>
            </w:pPr>
            <w:r w:rsidRPr="000417BB">
              <w:rPr>
                <w:rFonts w:ascii="Times New Roman" w:hAnsi="Times New Roman" w:cs="Times New Roman"/>
                <w:w w:val="105"/>
                <w:sz w:val="24"/>
                <w:szCs w:val="24"/>
              </w:rPr>
              <w:t>Communication</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skills</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both</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written</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spoken</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medium</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with</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a</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strong command of English. A strong command of spoken and written Kiswahili language will be an added</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advantage.</w:t>
            </w:r>
          </w:p>
          <w:p w14:paraId="344838D8" w14:textId="77777777" w:rsidR="000417BB" w:rsidRPr="000417BB" w:rsidRDefault="000417BB" w:rsidP="00B356CD">
            <w:pPr>
              <w:pStyle w:val="TableParagraph"/>
              <w:tabs>
                <w:tab w:val="left" w:pos="435"/>
                <w:tab w:val="left" w:pos="436"/>
              </w:tabs>
              <w:spacing w:line="288" w:lineRule="auto"/>
              <w:ind w:left="435" w:right="178"/>
              <w:jc w:val="both"/>
              <w:rPr>
                <w:rFonts w:ascii="Times New Roman" w:hAnsi="Times New Roman" w:cs="Times New Roman"/>
                <w:sz w:val="24"/>
                <w:szCs w:val="24"/>
              </w:rPr>
            </w:pPr>
          </w:p>
        </w:tc>
      </w:tr>
      <w:tr w:rsidR="000417BB" w:rsidRPr="000417BB" w14:paraId="3DB11E1E" w14:textId="77777777" w:rsidTr="000417BB">
        <w:trPr>
          <w:trHeight w:val="1193"/>
        </w:trPr>
        <w:tc>
          <w:tcPr>
            <w:tcW w:w="10133" w:type="dxa"/>
            <w:gridSpan w:val="4"/>
          </w:tcPr>
          <w:p w14:paraId="667FAB30" w14:textId="77777777" w:rsidR="000417BB" w:rsidRPr="000417BB" w:rsidRDefault="000417BB" w:rsidP="00B356CD">
            <w:pPr>
              <w:pStyle w:val="TableParagraph"/>
              <w:tabs>
                <w:tab w:val="left" w:pos="435"/>
                <w:tab w:val="left" w:pos="436"/>
              </w:tabs>
              <w:spacing w:before="88" w:line="288" w:lineRule="auto"/>
              <w:ind w:left="435" w:right="188"/>
              <w:jc w:val="both"/>
              <w:rPr>
                <w:rFonts w:ascii="Times New Roman" w:hAnsi="Times New Roman" w:cs="Times New Roman"/>
                <w:w w:val="105"/>
                <w:sz w:val="24"/>
                <w:szCs w:val="24"/>
              </w:rPr>
            </w:pPr>
            <w:r w:rsidRPr="000417BB">
              <w:rPr>
                <w:rFonts w:ascii="Times New Roman" w:hAnsi="Times New Roman" w:cs="Times New Roman"/>
                <w:b/>
                <w:w w:val="105"/>
                <w:sz w:val="24"/>
                <w:szCs w:val="24"/>
              </w:rPr>
              <w:t>Personnel for the Environmental and Social Impact Assessment (ESIA), Resettlement Action Plan (RAP), Social Assessment and VMGP Preparation</w:t>
            </w:r>
          </w:p>
        </w:tc>
      </w:tr>
      <w:tr w:rsidR="000417BB" w:rsidRPr="000417BB" w14:paraId="5E206452" w14:textId="77777777" w:rsidTr="000417BB">
        <w:trPr>
          <w:gridAfter w:val="1"/>
          <w:wAfter w:w="7" w:type="dxa"/>
          <w:trHeight w:val="4020"/>
        </w:trPr>
        <w:tc>
          <w:tcPr>
            <w:tcW w:w="710" w:type="dxa"/>
          </w:tcPr>
          <w:p w14:paraId="4EDD3C30"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185AEEBB"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738547FC"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5B277665"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13F5F79B"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5E28B2E6" w14:textId="77777777" w:rsidR="000417BB" w:rsidRPr="000417BB" w:rsidRDefault="000417BB" w:rsidP="00B356CD">
            <w:pPr>
              <w:pStyle w:val="TableParagraph"/>
              <w:spacing w:before="2" w:line="288" w:lineRule="auto"/>
              <w:jc w:val="both"/>
              <w:rPr>
                <w:rFonts w:ascii="Times New Roman" w:hAnsi="Times New Roman" w:cs="Times New Roman"/>
                <w:sz w:val="24"/>
                <w:szCs w:val="24"/>
              </w:rPr>
            </w:pPr>
          </w:p>
          <w:p w14:paraId="5A64073B" w14:textId="77777777" w:rsidR="000417BB" w:rsidRPr="000417BB" w:rsidRDefault="000417BB" w:rsidP="00B356CD">
            <w:pPr>
              <w:pStyle w:val="TableParagraph"/>
              <w:spacing w:line="288" w:lineRule="auto"/>
              <w:ind w:left="98"/>
              <w:jc w:val="both"/>
              <w:rPr>
                <w:rFonts w:ascii="Times New Roman" w:hAnsi="Times New Roman" w:cs="Times New Roman"/>
                <w:sz w:val="24"/>
                <w:szCs w:val="24"/>
              </w:rPr>
            </w:pPr>
            <w:r w:rsidRPr="000417BB">
              <w:rPr>
                <w:rFonts w:ascii="Times New Roman" w:hAnsi="Times New Roman" w:cs="Times New Roman"/>
                <w:w w:val="105"/>
                <w:sz w:val="24"/>
                <w:szCs w:val="24"/>
              </w:rPr>
              <w:t>12.</w:t>
            </w:r>
          </w:p>
        </w:tc>
        <w:tc>
          <w:tcPr>
            <w:tcW w:w="1478" w:type="dxa"/>
          </w:tcPr>
          <w:p w14:paraId="4A764EEE"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37BEDAE6"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2FE08C9C"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547F1B75"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2B4D28BA" w14:textId="77777777" w:rsidR="000417BB" w:rsidRPr="000417BB" w:rsidRDefault="000417BB" w:rsidP="00B356CD">
            <w:pPr>
              <w:pStyle w:val="TableParagraph"/>
              <w:spacing w:before="154" w:line="288" w:lineRule="auto"/>
              <w:ind w:left="98"/>
              <w:jc w:val="both"/>
              <w:rPr>
                <w:rFonts w:ascii="Times New Roman" w:hAnsi="Times New Roman" w:cs="Times New Roman"/>
                <w:sz w:val="24"/>
                <w:szCs w:val="24"/>
              </w:rPr>
            </w:pPr>
            <w:r w:rsidRPr="000417BB">
              <w:rPr>
                <w:rFonts w:ascii="Times New Roman" w:hAnsi="Times New Roman" w:cs="Times New Roman"/>
                <w:w w:val="105"/>
                <w:sz w:val="24"/>
                <w:szCs w:val="24"/>
              </w:rPr>
              <w:t>Team Leader Environmental &amp; Social (E&amp;S) Safeguards</w:t>
            </w:r>
          </w:p>
        </w:tc>
        <w:tc>
          <w:tcPr>
            <w:tcW w:w="7938" w:type="dxa"/>
          </w:tcPr>
          <w:p w14:paraId="4A203D83" w14:textId="77777777" w:rsidR="000417BB" w:rsidRPr="000417BB" w:rsidRDefault="000417BB" w:rsidP="00B356CD">
            <w:pPr>
              <w:pStyle w:val="TableParagraph"/>
              <w:numPr>
                <w:ilvl w:val="0"/>
                <w:numId w:val="69"/>
              </w:numPr>
              <w:tabs>
                <w:tab w:val="left" w:pos="435"/>
                <w:tab w:val="left" w:pos="436"/>
              </w:tabs>
              <w:spacing w:before="83" w:line="288" w:lineRule="auto"/>
              <w:ind w:right="385"/>
              <w:jc w:val="both"/>
              <w:rPr>
                <w:rFonts w:ascii="Times New Roman" w:hAnsi="Times New Roman" w:cs="Times New Roman"/>
                <w:sz w:val="24"/>
                <w:szCs w:val="24"/>
              </w:rPr>
            </w:pPr>
            <w:r w:rsidRPr="000417BB">
              <w:rPr>
                <w:rFonts w:ascii="Times New Roman" w:hAnsi="Times New Roman" w:cs="Times New Roman"/>
                <w:w w:val="105"/>
                <w:sz w:val="24"/>
                <w:szCs w:val="24"/>
              </w:rPr>
              <w:t>An</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advanced</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degree</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environmental</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studies,</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social</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sciences</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or</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any related field from a recognized</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university</w:t>
            </w:r>
          </w:p>
          <w:p w14:paraId="51E4B18A" w14:textId="77777777" w:rsidR="000417BB" w:rsidRPr="000417BB" w:rsidRDefault="000417BB" w:rsidP="00B356CD">
            <w:pPr>
              <w:pStyle w:val="TableParagraph"/>
              <w:numPr>
                <w:ilvl w:val="0"/>
                <w:numId w:val="69"/>
              </w:numPr>
              <w:tabs>
                <w:tab w:val="left" w:pos="435"/>
                <w:tab w:val="left" w:pos="436"/>
              </w:tabs>
              <w:spacing w:before="6" w:line="288" w:lineRule="auto"/>
              <w:ind w:right="224"/>
              <w:jc w:val="both"/>
              <w:rPr>
                <w:rFonts w:ascii="Times New Roman" w:hAnsi="Times New Roman" w:cs="Times New Roman"/>
                <w:sz w:val="24"/>
                <w:szCs w:val="24"/>
              </w:rPr>
            </w:pPr>
            <w:r w:rsidRPr="000417BB">
              <w:rPr>
                <w:rFonts w:ascii="Times New Roman" w:hAnsi="Times New Roman" w:cs="Times New Roman"/>
                <w:w w:val="105"/>
                <w:sz w:val="24"/>
                <w:szCs w:val="24"/>
              </w:rPr>
              <w:t>10</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years’</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experience</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similar</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assignment</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with</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specific</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focus</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on</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ESIA, RAP and SA</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preparation</w:t>
            </w:r>
          </w:p>
          <w:p w14:paraId="4D7BEB00" w14:textId="77777777" w:rsidR="000417BB" w:rsidRPr="000417BB" w:rsidRDefault="000417BB" w:rsidP="00B356CD">
            <w:pPr>
              <w:pStyle w:val="TableParagraph"/>
              <w:numPr>
                <w:ilvl w:val="0"/>
                <w:numId w:val="69"/>
              </w:numPr>
              <w:tabs>
                <w:tab w:val="left" w:pos="435"/>
                <w:tab w:val="left" w:pos="436"/>
              </w:tabs>
              <w:spacing w:before="5"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10 years in inter-disciplinary team</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management</w:t>
            </w:r>
          </w:p>
          <w:p w14:paraId="25F3401C" w14:textId="77777777" w:rsidR="000417BB" w:rsidRPr="000417BB" w:rsidRDefault="000417BB" w:rsidP="00B356CD">
            <w:pPr>
              <w:pStyle w:val="TableParagraph"/>
              <w:numPr>
                <w:ilvl w:val="0"/>
                <w:numId w:val="69"/>
              </w:numPr>
              <w:tabs>
                <w:tab w:val="left" w:pos="435"/>
                <w:tab w:val="left" w:pos="436"/>
              </w:tabs>
              <w:spacing w:before="7" w:line="288" w:lineRule="auto"/>
              <w:ind w:right="101"/>
              <w:jc w:val="both"/>
              <w:rPr>
                <w:rFonts w:ascii="Times New Roman" w:hAnsi="Times New Roman" w:cs="Times New Roman"/>
                <w:sz w:val="24"/>
                <w:szCs w:val="24"/>
              </w:rPr>
            </w:pPr>
            <w:r w:rsidRPr="000417BB">
              <w:rPr>
                <w:rFonts w:ascii="Times New Roman" w:hAnsi="Times New Roman" w:cs="Times New Roman"/>
                <w:w w:val="105"/>
                <w:sz w:val="24"/>
                <w:szCs w:val="24"/>
              </w:rPr>
              <w:t>Participation in ESIA, RAP, SA and VMGP preparation for a power line that</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met</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the</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requirements</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of</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an</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International</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Financial</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Institution,</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such as the World Bank, IFC or an Equator bank, AfDB, or</w:t>
            </w:r>
            <w:r w:rsidRPr="000417BB">
              <w:rPr>
                <w:rFonts w:ascii="Times New Roman" w:hAnsi="Times New Roman" w:cs="Times New Roman"/>
                <w:spacing w:val="-10"/>
                <w:w w:val="105"/>
                <w:sz w:val="24"/>
                <w:szCs w:val="24"/>
              </w:rPr>
              <w:t xml:space="preserve"> </w:t>
            </w:r>
            <w:r w:rsidRPr="000417BB">
              <w:rPr>
                <w:rFonts w:ascii="Times New Roman" w:hAnsi="Times New Roman" w:cs="Times New Roman"/>
                <w:w w:val="105"/>
                <w:sz w:val="24"/>
                <w:szCs w:val="24"/>
              </w:rPr>
              <w:t>EIB</w:t>
            </w:r>
          </w:p>
          <w:p w14:paraId="7FEF353B" w14:textId="77777777" w:rsidR="000417BB" w:rsidRPr="000417BB" w:rsidRDefault="000417BB" w:rsidP="00B356CD">
            <w:pPr>
              <w:pStyle w:val="TableParagraph"/>
              <w:numPr>
                <w:ilvl w:val="0"/>
                <w:numId w:val="69"/>
              </w:numPr>
              <w:tabs>
                <w:tab w:val="left" w:pos="435"/>
                <w:tab w:val="left" w:pos="436"/>
              </w:tabs>
              <w:spacing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Experience of at least three projects of similar scope and</w:t>
            </w:r>
            <w:r w:rsidRPr="000417BB">
              <w:rPr>
                <w:rFonts w:ascii="Times New Roman" w:hAnsi="Times New Roman" w:cs="Times New Roman"/>
                <w:spacing w:val="-21"/>
                <w:w w:val="105"/>
                <w:sz w:val="24"/>
                <w:szCs w:val="24"/>
              </w:rPr>
              <w:t xml:space="preserve"> </w:t>
            </w:r>
            <w:r w:rsidRPr="000417BB">
              <w:rPr>
                <w:rFonts w:ascii="Times New Roman" w:hAnsi="Times New Roman" w:cs="Times New Roman"/>
                <w:w w:val="105"/>
                <w:sz w:val="24"/>
                <w:szCs w:val="24"/>
              </w:rPr>
              <w:t>nature</w:t>
            </w:r>
          </w:p>
          <w:p w14:paraId="16DA0814" w14:textId="77777777" w:rsidR="000417BB" w:rsidRPr="000417BB" w:rsidRDefault="000417BB" w:rsidP="00B356CD">
            <w:pPr>
              <w:pStyle w:val="TableParagraph"/>
              <w:numPr>
                <w:ilvl w:val="0"/>
                <w:numId w:val="69"/>
              </w:numPr>
              <w:tabs>
                <w:tab w:val="left" w:pos="435"/>
                <w:tab w:val="left" w:pos="436"/>
              </w:tabs>
              <w:spacing w:before="10" w:line="288" w:lineRule="auto"/>
              <w:ind w:right="386"/>
              <w:jc w:val="both"/>
              <w:rPr>
                <w:rFonts w:ascii="Times New Roman" w:hAnsi="Times New Roman" w:cs="Times New Roman"/>
                <w:sz w:val="24"/>
                <w:szCs w:val="24"/>
              </w:rPr>
            </w:pPr>
            <w:r w:rsidRPr="000417BB">
              <w:rPr>
                <w:rFonts w:ascii="Times New Roman" w:hAnsi="Times New Roman" w:cs="Times New Roman"/>
                <w:w w:val="105"/>
                <w:sz w:val="24"/>
                <w:szCs w:val="24"/>
              </w:rPr>
              <w:t>Experience</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WB’s</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environmental</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social</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safeguard</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policies</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is</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an added advantage</w:t>
            </w:r>
          </w:p>
          <w:p w14:paraId="4574B39E" w14:textId="77777777" w:rsidR="000417BB" w:rsidRPr="000417BB" w:rsidRDefault="000417BB" w:rsidP="00B356CD">
            <w:pPr>
              <w:pStyle w:val="TableParagraph"/>
              <w:numPr>
                <w:ilvl w:val="0"/>
                <w:numId w:val="69"/>
              </w:numPr>
              <w:tabs>
                <w:tab w:val="left" w:pos="435"/>
                <w:tab w:val="left" w:pos="436"/>
              </w:tabs>
              <w:spacing w:before="6"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The E&amp;S Team Leader will be stationed in Nairobi, Kenya, for</w:t>
            </w:r>
            <w:r w:rsidRPr="000417BB">
              <w:rPr>
                <w:rFonts w:ascii="Times New Roman" w:hAnsi="Times New Roman" w:cs="Times New Roman"/>
                <w:spacing w:val="-19"/>
                <w:w w:val="105"/>
                <w:sz w:val="24"/>
                <w:szCs w:val="24"/>
              </w:rPr>
              <w:t xml:space="preserve"> </w:t>
            </w:r>
            <w:r w:rsidRPr="000417BB">
              <w:rPr>
                <w:rFonts w:ascii="Times New Roman" w:hAnsi="Times New Roman" w:cs="Times New Roman"/>
                <w:w w:val="105"/>
                <w:sz w:val="24"/>
                <w:szCs w:val="24"/>
              </w:rPr>
              <w:t>the</w:t>
            </w:r>
          </w:p>
          <w:p w14:paraId="291B91C3" w14:textId="77777777" w:rsidR="000417BB" w:rsidRPr="000417BB" w:rsidRDefault="000417BB" w:rsidP="00B356CD">
            <w:pPr>
              <w:pStyle w:val="TableParagraph"/>
              <w:spacing w:before="7" w:line="288" w:lineRule="auto"/>
              <w:ind w:left="435" w:right="4"/>
              <w:jc w:val="both"/>
              <w:rPr>
                <w:rFonts w:ascii="Times New Roman" w:hAnsi="Times New Roman" w:cs="Times New Roman"/>
                <w:w w:val="105"/>
                <w:sz w:val="24"/>
                <w:szCs w:val="24"/>
              </w:rPr>
            </w:pPr>
            <w:r w:rsidRPr="000417BB">
              <w:rPr>
                <w:rFonts w:ascii="Times New Roman" w:hAnsi="Times New Roman" w:cs="Times New Roman"/>
                <w:w w:val="105"/>
                <w:sz w:val="24"/>
                <w:szCs w:val="24"/>
              </w:rPr>
              <w:t>duration of the assignment and will be required to coordinate the efforts of the Environmental and Social Safeguards teams.</w:t>
            </w:r>
          </w:p>
          <w:p w14:paraId="21B3A5C1" w14:textId="77777777" w:rsidR="000417BB" w:rsidRPr="000417BB" w:rsidRDefault="000417BB" w:rsidP="00B356CD">
            <w:pPr>
              <w:pStyle w:val="TableParagraph"/>
              <w:spacing w:before="7" w:line="288" w:lineRule="auto"/>
              <w:ind w:left="435" w:right="4"/>
              <w:jc w:val="both"/>
              <w:rPr>
                <w:rFonts w:ascii="Times New Roman" w:hAnsi="Times New Roman" w:cs="Times New Roman"/>
                <w:sz w:val="24"/>
                <w:szCs w:val="24"/>
              </w:rPr>
            </w:pPr>
          </w:p>
        </w:tc>
      </w:tr>
      <w:tr w:rsidR="000417BB" w:rsidRPr="000417BB" w14:paraId="451B3843" w14:textId="77777777" w:rsidTr="000417BB">
        <w:trPr>
          <w:gridAfter w:val="1"/>
          <w:wAfter w:w="7" w:type="dxa"/>
          <w:trHeight w:val="522"/>
        </w:trPr>
        <w:tc>
          <w:tcPr>
            <w:tcW w:w="710" w:type="dxa"/>
          </w:tcPr>
          <w:p w14:paraId="1BB583D8"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1D8FB815"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2D95C377"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65786ACB"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57A5E149" w14:textId="77777777" w:rsidR="000417BB" w:rsidRPr="000417BB" w:rsidRDefault="000417BB" w:rsidP="00B356CD">
            <w:pPr>
              <w:pStyle w:val="TableParagraph"/>
              <w:spacing w:before="1" w:line="288" w:lineRule="auto"/>
              <w:jc w:val="both"/>
              <w:rPr>
                <w:rFonts w:ascii="Times New Roman" w:hAnsi="Times New Roman" w:cs="Times New Roman"/>
                <w:sz w:val="24"/>
                <w:szCs w:val="24"/>
              </w:rPr>
            </w:pPr>
          </w:p>
          <w:p w14:paraId="11C08ACF" w14:textId="77777777" w:rsidR="000417BB" w:rsidRPr="000417BB" w:rsidRDefault="000417BB" w:rsidP="00B356CD">
            <w:pPr>
              <w:pStyle w:val="TableParagraph"/>
              <w:spacing w:line="288" w:lineRule="auto"/>
              <w:ind w:left="98"/>
              <w:jc w:val="both"/>
              <w:rPr>
                <w:rFonts w:ascii="Times New Roman" w:hAnsi="Times New Roman" w:cs="Times New Roman"/>
                <w:sz w:val="24"/>
                <w:szCs w:val="24"/>
              </w:rPr>
            </w:pPr>
            <w:r w:rsidRPr="000417BB">
              <w:rPr>
                <w:rFonts w:ascii="Times New Roman" w:hAnsi="Times New Roman" w:cs="Times New Roman"/>
                <w:w w:val="105"/>
                <w:sz w:val="24"/>
                <w:szCs w:val="24"/>
              </w:rPr>
              <w:t>13.</w:t>
            </w:r>
          </w:p>
        </w:tc>
        <w:tc>
          <w:tcPr>
            <w:tcW w:w="1478" w:type="dxa"/>
          </w:tcPr>
          <w:p w14:paraId="2299E026"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0438C715"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113A29BA"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7F5F87C7" w14:textId="77777777" w:rsidR="000417BB" w:rsidRPr="000417BB" w:rsidRDefault="000417BB" w:rsidP="00B356CD">
            <w:pPr>
              <w:pStyle w:val="TableParagraph"/>
              <w:spacing w:before="10" w:line="288" w:lineRule="auto"/>
              <w:jc w:val="both"/>
              <w:rPr>
                <w:rFonts w:ascii="Times New Roman" w:hAnsi="Times New Roman" w:cs="Times New Roman"/>
                <w:sz w:val="24"/>
                <w:szCs w:val="24"/>
              </w:rPr>
            </w:pPr>
          </w:p>
          <w:p w14:paraId="0EE8DAE0" w14:textId="77777777" w:rsidR="000417BB" w:rsidRPr="000417BB" w:rsidRDefault="000417BB" w:rsidP="00B356CD">
            <w:pPr>
              <w:pStyle w:val="TableParagraph"/>
              <w:spacing w:line="288" w:lineRule="auto"/>
              <w:ind w:left="101"/>
              <w:jc w:val="both"/>
              <w:rPr>
                <w:rFonts w:ascii="Times New Roman" w:hAnsi="Times New Roman" w:cs="Times New Roman"/>
                <w:sz w:val="24"/>
                <w:szCs w:val="24"/>
              </w:rPr>
            </w:pPr>
            <w:r w:rsidRPr="000417BB">
              <w:rPr>
                <w:rFonts w:ascii="Times New Roman" w:hAnsi="Times New Roman" w:cs="Times New Roman"/>
                <w:szCs w:val="24"/>
              </w:rPr>
              <w:t xml:space="preserve">Environmental </w:t>
            </w:r>
            <w:r w:rsidRPr="000417BB">
              <w:rPr>
                <w:rFonts w:ascii="Times New Roman" w:hAnsi="Times New Roman" w:cs="Times New Roman"/>
                <w:w w:val="105"/>
                <w:szCs w:val="24"/>
              </w:rPr>
              <w:t>Safeguards Specialist</w:t>
            </w:r>
          </w:p>
        </w:tc>
        <w:tc>
          <w:tcPr>
            <w:tcW w:w="7938" w:type="dxa"/>
          </w:tcPr>
          <w:p w14:paraId="16218756" w14:textId="77777777" w:rsidR="000417BB" w:rsidRPr="000417BB" w:rsidRDefault="000417BB" w:rsidP="00B356CD">
            <w:pPr>
              <w:pStyle w:val="TableParagraph"/>
              <w:numPr>
                <w:ilvl w:val="0"/>
                <w:numId w:val="70"/>
              </w:numPr>
              <w:tabs>
                <w:tab w:val="left" w:pos="435"/>
                <w:tab w:val="left" w:pos="436"/>
              </w:tabs>
              <w:spacing w:before="129" w:line="288" w:lineRule="auto"/>
              <w:ind w:right="125"/>
              <w:jc w:val="both"/>
              <w:rPr>
                <w:rFonts w:ascii="Times New Roman" w:hAnsi="Times New Roman" w:cs="Times New Roman"/>
                <w:sz w:val="24"/>
                <w:szCs w:val="24"/>
              </w:rPr>
            </w:pPr>
            <w:r w:rsidRPr="000417BB">
              <w:rPr>
                <w:rFonts w:ascii="Times New Roman" w:hAnsi="Times New Roman" w:cs="Times New Roman"/>
                <w:w w:val="105"/>
                <w:sz w:val="24"/>
                <w:szCs w:val="24"/>
              </w:rPr>
              <w:t>A</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Degree</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Environmental</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Sciences</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or</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Environmental</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Engineering</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from a recognized</w:t>
            </w:r>
            <w:r w:rsidRPr="000417BB">
              <w:rPr>
                <w:rFonts w:ascii="Times New Roman" w:hAnsi="Times New Roman" w:cs="Times New Roman"/>
                <w:spacing w:val="2"/>
                <w:w w:val="105"/>
                <w:sz w:val="24"/>
                <w:szCs w:val="24"/>
              </w:rPr>
              <w:t xml:space="preserve"> </w:t>
            </w:r>
            <w:r w:rsidRPr="000417BB">
              <w:rPr>
                <w:rFonts w:ascii="Times New Roman" w:hAnsi="Times New Roman" w:cs="Times New Roman"/>
                <w:w w:val="105"/>
                <w:sz w:val="24"/>
                <w:szCs w:val="24"/>
              </w:rPr>
              <w:t>University.</w:t>
            </w:r>
          </w:p>
          <w:p w14:paraId="1F51BE6B" w14:textId="77777777" w:rsidR="000417BB" w:rsidRPr="000417BB" w:rsidRDefault="000417BB" w:rsidP="00B356CD">
            <w:pPr>
              <w:pStyle w:val="TableParagraph"/>
              <w:numPr>
                <w:ilvl w:val="0"/>
                <w:numId w:val="70"/>
              </w:numPr>
              <w:tabs>
                <w:tab w:val="left" w:pos="435"/>
                <w:tab w:val="left" w:pos="436"/>
              </w:tabs>
              <w:spacing w:before="3"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NEMA registration</w:t>
            </w:r>
          </w:p>
          <w:p w14:paraId="1E02CFFC" w14:textId="77777777" w:rsidR="000417BB" w:rsidRPr="000417BB" w:rsidRDefault="000417BB" w:rsidP="00B356CD">
            <w:pPr>
              <w:pStyle w:val="TableParagraph"/>
              <w:numPr>
                <w:ilvl w:val="0"/>
                <w:numId w:val="70"/>
              </w:numPr>
              <w:tabs>
                <w:tab w:val="left" w:pos="435"/>
                <w:tab w:val="left" w:pos="436"/>
              </w:tabs>
              <w:spacing w:before="10" w:line="288" w:lineRule="auto"/>
              <w:ind w:right="667"/>
              <w:jc w:val="both"/>
              <w:rPr>
                <w:rFonts w:ascii="Times New Roman" w:hAnsi="Times New Roman" w:cs="Times New Roman"/>
                <w:sz w:val="24"/>
                <w:szCs w:val="24"/>
              </w:rPr>
            </w:pPr>
            <w:r w:rsidRPr="000417BB">
              <w:rPr>
                <w:rFonts w:ascii="Times New Roman" w:hAnsi="Times New Roman" w:cs="Times New Roman"/>
                <w:w w:val="105"/>
                <w:sz w:val="24"/>
                <w:szCs w:val="24"/>
              </w:rPr>
              <w:t>Minimum overall experience of 10 years, with at least 5 years’ international</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experience</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on</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similar</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projects</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sub-Saharan</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Africa</w:t>
            </w:r>
          </w:p>
          <w:p w14:paraId="6CF1CA77" w14:textId="77777777" w:rsidR="000417BB" w:rsidRPr="000417BB" w:rsidRDefault="000417BB" w:rsidP="00B356CD">
            <w:pPr>
              <w:pStyle w:val="TableParagraph"/>
              <w:numPr>
                <w:ilvl w:val="0"/>
                <w:numId w:val="70"/>
              </w:numPr>
              <w:tabs>
                <w:tab w:val="left" w:pos="435"/>
                <w:tab w:val="left" w:pos="436"/>
              </w:tabs>
              <w:spacing w:before="5" w:line="288" w:lineRule="auto"/>
              <w:ind w:right="563"/>
              <w:jc w:val="both"/>
              <w:rPr>
                <w:rFonts w:ascii="Times New Roman" w:hAnsi="Times New Roman" w:cs="Times New Roman"/>
                <w:sz w:val="24"/>
                <w:szCs w:val="24"/>
              </w:rPr>
            </w:pPr>
            <w:r w:rsidRPr="000417BB">
              <w:rPr>
                <w:rFonts w:ascii="Times New Roman" w:hAnsi="Times New Roman" w:cs="Times New Roman"/>
                <w:w w:val="105"/>
                <w:sz w:val="24"/>
                <w:szCs w:val="24"/>
              </w:rPr>
              <w:t>Participation</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an</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ESIA</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for</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a</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power/transmission</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line</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that</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met</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the requirements of an International Financial Institution, such as the World Bank, IFC or an Equator bank, AfDB, or</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EIB</w:t>
            </w:r>
          </w:p>
          <w:p w14:paraId="12F121DB" w14:textId="77777777" w:rsidR="000417BB" w:rsidRPr="000417BB" w:rsidRDefault="000417BB" w:rsidP="00B356CD">
            <w:pPr>
              <w:pStyle w:val="TableParagraph"/>
              <w:numPr>
                <w:ilvl w:val="0"/>
                <w:numId w:val="70"/>
              </w:numPr>
              <w:tabs>
                <w:tab w:val="left" w:pos="435"/>
                <w:tab w:val="left" w:pos="436"/>
              </w:tabs>
              <w:spacing w:before="1" w:line="288" w:lineRule="auto"/>
              <w:ind w:right="119"/>
              <w:jc w:val="both"/>
              <w:rPr>
                <w:rFonts w:ascii="Times New Roman" w:hAnsi="Times New Roman" w:cs="Times New Roman"/>
                <w:sz w:val="24"/>
                <w:szCs w:val="24"/>
              </w:rPr>
            </w:pPr>
            <w:r w:rsidRPr="000417BB">
              <w:rPr>
                <w:rFonts w:ascii="Times New Roman" w:hAnsi="Times New Roman" w:cs="Times New Roman"/>
                <w:w w:val="105"/>
                <w:sz w:val="24"/>
                <w:szCs w:val="24"/>
              </w:rPr>
              <w:t>Experience</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of</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working</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a</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private</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sector</w:t>
            </w:r>
            <w:r w:rsidRPr="000417BB">
              <w:rPr>
                <w:rFonts w:ascii="Times New Roman" w:hAnsi="Times New Roman" w:cs="Times New Roman"/>
                <w:spacing w:val="-9"/>
                <w:w w:val="105"/>
                <w:sz w:val="24"/>
                <w:szCs w:val="24"/>
              </w:rPr>
              <w:t xml:space="preserve"> </w:t>
            </w:r>
            <w:r w:rsidRPr="000417BB">
              <w:rPr>
                <w:rFonts w:ascii="Times New Roman" w:hAnsi="Times New Roman" w:cs="Times New Roman"/>
                <w:w w:val="105"/>
                <w:sz w:val="24"/>
                <w:szCs w:val="24"/>
              </w:rPr>
              <w:t>participation</w:t>
            </w:r>
            <w:r w:rsidRPr="000417BB">
              <w:rPr>
                <w:rFonts w:ascii="Times New Roman" w:hAnsi="Times New Roman" w:cs="Times New Roman"/>
                <w:spacing w:val="-2"/>
                <w:w w:val="105"/>
                <w:sz w:val="24"/>
                <w:szCs w:val="24"/>
              </w:rPr>
              <w:t xml:space="preserve"> </w:t>
            </w:r>
            <w:r w:rsidRPr="000417BB">
              <w:rPr>
                <w:rFonts w:ascii="Times New Roman" w:hAnsi="Times New Roman" w:cs="Times New Roman"/>
                <w:w w:val="105"/>
                <w:sz w:val="24"/>
                <w:szCs w:val="24"/>
              </w:rPr>
              <w:t>project</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will</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be</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an additional</w:t>
            </w:r>
            <w:r w:rsidRPr="000417BB">
              <w:rPr>
                <w:rFonts w:ascii="Times New Roman" w:hAnsi="Times New Roman" w:cs="Times New Roman"/>
                <w:spacing w:val="-2"/>
                <w:w w:val="105"/>
                <w:sz w:val="24"/>
                <w:szCs w:val="24"/>
              </w:rPr>
              <w:t xml:space="preserve"> </w:t>
            </w:r>
            <w:r w:rsidRPr="000417BB">
              <w:rPr>
                <w:rFonts w:ascii="Times New Roman" w:hAnsi="Times New Roman" w:cs="Times New Roman"/>
                <w:w w:val="105"/>
                <w:sz w:val="24"/>
                <w:szCs w:val="24"/>
              </w:rPr>
              <w:t>merit</w:t>
            </w:r>
          </w:p>
          <w:p w14:paraId="47AC9451" w14:textId="77777777" w:rsidR="000417BB" w:rsidRPr="000417BB" w:rsidRDefault="000417BB" w:rsidP="00B356CD">
            <w:pPr>
              <w:pStyle w:val="TableParagraph"/>
              <w:numPr>
                <w:ilvl w:val="0"/>
                <w:numId w:val="70"/>
              </w:numPr>
              <w:tabs>
                <w:tab w:val="left" w:pos="435"/>
                <w:tab w:val="left" w:pos="436"/>
              </w:tabs>
              <w:spacing w:line="288" w:lineRule="auto"/>
              <w:ind w:right="563"/>
              <w:jc w:val="both"/>
              <w:rPr>
                <w:rFonts w:ascii="Times New Roman" w:hAnsi="Times New Roman" w:cs="Times New Roman"/>
                <w:sz w:val="24"/>
                <w:szCs w:val="24"/>
              </w:rPr>
            </w:pPr>
            <w:r w:rsidRPr="000417BB">
              <w:rPr>
                <w:rFonts w:ascii="Times New Roman" w:hAnsi="Times New Roman" w:cs="Times New Roman"/>
                <w:w w:val="105"/>
                <w:sz w:val="24"/>
                <w:szCs w:val="24"/>
              </w:rPr>
              <w:t>Good</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English</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communication</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writing</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skills,</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especially</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report writing, are</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essential</w:t>
            </w:r>
          </w:p>
        </w:tc>
      </w:tr>
      <w:tr w:rsidR="000417BB" w:rsidRPr="000417BB" w14:paraId="658DAABE" w14:textId="77777777" w:rsidTr="000417BB">
        <w:trPr>
          <w:gridAfter w:val="1"/>
          <w:wAfter w:w="7" w:type="dxa"/>
          <w:trHeight w:val="4020"/>
        </w:trPr>
        <w:tc>
          <w:tcPr>
            <w:tcW w:w="710" w:type="dxa"/>
          </w:tcPr>
          <w:p w14:paraId="404A3F40"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7B695D14"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1424B883"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5FC730F6" w14:textId="77777777" w:rsidR="000417BB" w:rsidRPr="000417BB" w:rsidRDefault="000417BB" w:rsidP="00B356CD">
            <w:pPr>
              <w:pStyle w:val="TableParagraph"/>
              <w:spacing w:before="2" w:line="288" w:lineRule="auto"/>
              <w:jc w:val="both"/>
              <w:rPr>
                <w:rFonts w:ascii="Times New Roman" w:hAnsi="Times New Roman" w:cs="Times New Roman"/>
                <w:sz w:val="24"/>
                <w:szCs w:val="24"/>
              </w:rPr>
            </w:pPr>
          </w:p>
          <w:p w14:paraId="77AE301F" w14:textId="77777777" w:rsidR="000417BB" w:rsidRPr="000417BB" w:rsidRDefault="000417BB" w:rsidP="00B356CD">
            <w:pPr>
              <w:pStyle w:val="TableParagraph"/>
              <w:spacing w:line="288" w:lineRule="auto"/>
              <w:ind w:left="98"/>
              <w:jc w:val="both"/>
              <w:rPr>
                <w:rFonts w:ascii="Times New Roman" w:hAnsi="Times New Roman" w:cs="Times New Roman"/>
                <w:sz w:val="24"/>
                <w:szCs w:val="24"/>
              </w:rPr>
            </w:pPr>
            <w:r w:rsidRPr="000417BB">
              <w:rPr>
                <w:rFonts w:ascii="Times New Roman" w:hAnsi="Times New Roman" w:cs="Times New Roman"/>
                <w:w w:val="105"/>
                <w:sz w:val="24"/>
                <w:szCs w:val="24"/>
              </w:rPr>
              <w:t>14.</w:t>
            </w:r>
          </w:p>
        </w:tc>
        <w:tc>
          <w:tcPr>
            <w:tcW w:w="1478" w:type="dxa"/>
          </w:tcPr>
          <w:p w14:paraId="7078FE89"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6CC9AF8C"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10608FB7"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63760AB6" w14:textId="77777777" w:rsidR="000417BB" w:rsidRPr="000417BB" w:rsidRDefault="000417BB" w:rsidP="00B356CD">
            <w:pPr>
              <w:pStyle w:val="TableParagraph"/>
              <w:spacing w:before="3" w:line="288" w:lineRule="auto"/>
              <w:jc w:val="both"/>
              <w:rPr>
                <w:rFonts w:ascii="Times New Roman" w:hAnsi="Times New Roman" w:cs="Times New Roman"/>
                <w:sz w:val="24"/>
                <w:szCs w:val="24"/>
              </w:rPr>
            </w:pPr>
          </w:p>
          <w:p w14:paraId="4285E0E7" w14:textId="77777777" w:rsidR="000417BB" w:rsidRPr="000417BB" w:rsidRDefault="000417BB" w:rsidP="00B356CD">
            <w:pPr>
              <w:pStyle w:val="TableParagraph"/>
              <w:spacing w:line="288" w:lineRule="auto"/>
              <w:ind w:left="101"/>
              <w:jc w:val="both"/>
              <w:rPr>
                <w:rFonts w:ascii="Times New Roman" w:hAnsi="Times New Roman" w:cs="Times New Roman"/>
                <w:sz w:val="24"/>
                <w:szCs w:val="24"/>
              </w:rPr>
            </w:pPr>
            <w:r w:rsidRPr="000417BB">
              <w:rPr>
                <w:rFonts w:ascii="Times New Roman" w:hAnsi="Times New Roman" w:cs="Times New Roman"/>
                <w:sz w:val="24"/>
                <w:szCs w:val="24"/>
              </w:rPr>
              <w:t xml:space="preserve">Resettlement </w:t>
            </w:r>
            <w:r w:rsidRPr="000417BB">
              <w:rPr>
                <w:rFonts w:ascii="Times New Roman" w:hAnsi="Times New Roman" w:cs="Times New Roman"/>
                <w:w w:val="105"/>
                <w:sz w:val="24"/>
                <w:szCs w:val="24"/>
              </w:rPr>
              <w:t>Specialist</w:t>
            </w:r>
          </w:p>
        </w:tc>
        <w:tc>
          <w:tcPr>
            <w:tcW w:w="7938" w:type="dxa"/>
          </w:tcPr>
          <w:p w14:paraId="2511D044" w14:textId="77777777" w:rsidR="000417BB" w:rsidRPr="000417BB" w:rsidRDefault="000417BB" w:rsidP="00B356CD">
            <w:pPr>
              <w:pStyle w:val="TableParagraph"/>
              <w:numPr>
                <w:ilvl w:val="0"/>
                <w:numId w:val="71"/>
              </w:numPr>
              <w:tabs>
                <w:tab w:val="left" w:pos="435"/>
                <w:tab w:val="left" w:pos="436"/>
              </w:tabs>
              <w:spacing w:before="129" w:line="288" w:lineRule="auto"/>
              <w:ind w:right="209"/>
              <w:jc w:val="both"/>
              <w:rPr>
                <w:rFonts w:ascii="Times New Roman" w:hAnsi="Times New Roman" w:cs="Times New Roman"/>
                <w:sz w:val="24"/>
                <w:szCs w:val="24"/>
              </w:rPr>
            </w:pPr>
            <w:r w:rsidRPr="000417BB">
              <w:rPr>
                <w:rFonts w:ascii="Times New Roman" w:hAnsi="Times New Roman" w:cs="Times New Roman"/>
                <w:w w:val="105"/>
                <w:sz w:val="24"/>
                <w:szCs w:val="24"/>
              </w:rPr>
              <w:t>A</w:t>
            </w:r>
            <w:r w:rsidRPr="000417BB">
              <w:rPr>
                <w:rFonts w:ascii="Times New Roman" w:hAnsi="Times New Roman" w:cs="Times New Roman"/>
                <w:spacing w:val="-11"/>
                <w:w w:val="105"/>
                <w:sz w:val="24"/>
                <w:szCs w:val="24"/>
              </w:rPr>
              <w:t xml:space="preserve"> </w:t>
            </w:r>
            <w:r w:rsidRPr="000417BB">
              <w:rPr>
                <w:rFonts w:ascii="Times New Roman" w:hAnsi="Times New Roman" w:cs="Times New Roman"/>
                <w:w w:val="105"/>
                <w:sz w:val="24"/>
                <w:szCs w:val="24"/>
              </w:rPr>
              <w:t>degree</w:t>
            </w:r>
            <w:r w:rsidRPr="000417BB">
              <w:rPr>
                <w:rFonts w:ascii="Times New Roman" w:hAnsi="Times New Roman" w:cs="Times New Roman"/>
                <w:spacing w:val="-11"/>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11"/>
                <w:w w:val="105"/>
                <w:sz w:val="24"/>
                <w:szCs w:val="24"/>
              </w:rPr>
              <w:t xml:space="preserve"> </w:t>
            </w:r>
            <w:r w:rsidRPr="000417BB">
              <w:rPr>
                <w:rFonts w:ascii="Times New Roman" w:hAnsi="Times New Roman" w:cs="Times New Roman"/>
                <w:w w:val="105"/>
                <w:sz w:val="24"/>
                <w:szCs w:val="24"/>
              </w:rPr>
              <w:t>Sociology/Anthropology/Community/Rural</w:t>
            </w:r>
            <w:r w:rsidRPr="000417BB">
              <w:rPr>
                <w:rFonts w:ascii="Times New Roman" w:hAnsi="Times New Roman" w:cs="Times New Roman"/>
                <w:spacing w:val="-9"/>
                <w:w w:val="105"/>
                <w:sz w:val="24"/>
                <w:szCs w:val="24"/>
              </w:rPr>
              <w:t xml:space="preserve"> </w:t>
            </w:r>
            <w:r w:rsidRPr="000417BB">
              <w:rPr>
                <w:rFonts w:ascii="Times New Roman" w:hAnsi="Times New Roman" w:cs="Times New Roman"/>
                <w:w w:val="105"/>
                <w:sz w:val="24"/>
                <w:szCs w:val="24"/>
              </w:rPr>
              <w:t>Development</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or any social science discipline from a recognized</w:t>
            </w:r>
            <w:r w:rsidRPr="000417BB">
              <w:rPr>
                <w:rFonts w:ascii="Times New Roman" w:hAnsi="Times New Roman" w:cs="Times New Roman"/>
                <w:spacing w:val="-16"/>
                <w:w w:val="105"/>
                <w:sz w:val="24"/>
                <w:szCs w:val="24"/>
              </w:rPr>
              <w:t xml:space="preserve"> </w:t>
            </w:r>
            <w:r w:rsidRPr="000417BB">
              <w:rPr>
                <w:rFonts w:ascii="Times New Roman" w:hAnsi="Times New Roman" w:cs="Times New Roman"/>
                <w:w w:val="105"/>
                <w:sz w:val="24"/>
                <w:szCs w:val="24"/>
              </w:rPr>
              <w:t>university</w:t>
            </w:r>
          </w:p>
          <w:p w14:paraId="376F8C15" w14:textId="77777777" w:rsidR="000417BB" w:rsidRPr="000417BB" w:rsidRDefault="000417BB" w:rsidP="00B356CD">
            <w:pPr>
              <w:pStyle w:val="TableParagraph"/>
              <w:numPr>
                <w:ilvl w:val="0"/>
                <w:numId w:val="71"/>
              </w:numPr>
              <w:tabs>
                <w:tab w:val="left" w:pos="435"/>
                <w:tab w:val="left" w:pos="436"/>
              </w:tabs>
              <w:spacing w:before="5"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Ten years’ experience in socio-economic</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surveys</w:t>
            </w:r>
          </w:p>
          <w:p w14:paraId="4D5DD121" w14:textId="77777777" w:rsidR="000417BB" w:rsidRPr="000417BB" w:rsidRDefault="000417BB" w:rsidP="00B356CD">
            <w:pPr>
              <w:pStyle w:val="TableParagraph"/>
              <w:numPr>
                <w:ilvl w:val="0"/>
                <w:numId w:val="71"/>
              </w:numPr>
              <w:tabs>
                <w:tab w:val="left" w:pos="435"/>
                <w:tab w:val="left" w:pos="436"/>
              </w:tabs>
              <w:spacing w:before="8"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Experience of at least three projects of similar scope and</w:t>
            </w:r>
            <w:r w:rsidRPr="000417BB">
              <w:rPr>
                <w:rFonts w:ascii="Times New Roman" w:hAnsi="Times New Roman" w:cs="Times New Roman"/>
                <w:spacing w:val="-21"/>
                <w:w w:val="105"/>
                <w:sz w:val="24"/>
                <w:szCs w:val="24"/>
              </w:rPr>
              <w:t xml:space="preserve"> </w:t>
            </w:r>
            <w:r w:rsidRPr="000417BB">
              <w:rPr>
                <w:rFonts w:ascii="Times New Roman" w:hAnsi="Times New Roman" w:cs="Times New Roman"/>
                <w:w w:val="105"/>
                <w:sz w:val="24"/>
                <w:szCs w:val="24"/>
              </w:rPr>
              <w:t>nature</w:t>
            </w:r>
          </w:p>
          <w:p w14:paraId="232CAE1D" w14:textId="77777777" w:rsidR="000417BB" w:rsidRPr="000417BB" w:rsidRDefault="000417BB" w:rsidP="00B356CD">
            <w:pPr>
              <w:pStyle w:val="TableParagraph"/>
              <w:numPr>
                <w:ilvl w:val="0"/>
                <w:numId w:val="71"/>
              </w:numPr>
              <w:tabs>
                <w:tab w:val="left" w:pos="435"/>
                <w:tab w:val="left" w:pos="436"/>
              </w:tabs>
              <w:spacing w:before="10" w:line="288" w:lineRule="auto"/>
              <w:ind w:right="428"/>
              <w:jc w:val="both"/>
              <w:rPr>
                <w:rFonts w:ascii="Times New Roman" w:hAnsi="Times New Roman" w:cs="Times New Roman"/>
                <w:sz w:val="24"/>
                <w:szCs w:val="24"/>
              </w:rPr>
            </w:pPr>
            <w:r w:rsidRPr="000417BB">
              <w:rPr>
                <w:rFonts w:ascii="Times New Roman" w:hAnsi="Times New Roman" w:cs="Times New Roman"/>
                <w:w w:val="105"/>
                <w:sz w:val="24"/>
                <w:szCs w:val="24"/>
              </w:rPr>
              <w:t>Experience</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the</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World</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Bank’s</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social</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safeguard</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policies</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is</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an</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added advantage</w:t>
            </w:r>
          </w:p>
          <w:p w14:paraId="0420612F" w14:textId="77777777" w:rsidR="000417BB" w:rsidRPr="000417BB" w:rsidRDefault="000417BB" w:rsidP="00B356CD">
            <w:pPr>
              <w:pStyle w:val="TableParagraph"/>
              <w:numPr>
                <w:ilvl w:val="0"/>
                <w:numId w:val="71"/>
              </w:numPr>
              <w:tabs>
                <w:tab w:val="left" w:pos="435"/>
                <w:tab w:val="left" w:pos="436"/>
              </w:tabs>
              <w:spacing w:before="5" w:line="288" w:lineRule="auto"/>
              <w:ind w:right="98"/>
              <w:jc w:val="both"/>
              <w:rPr>
                <w:rFonts w:ascii="Times New Roman" w:hAnsi="Times New Roman" w:cs="Times New Roman"/>
                <w:sz w:val="24"/>
                <w:szCs w:val="24"/>
              </w:rPr>
            </w:pPr>
            <w:r w:rsidRPr="000417BB">
              <w:rPr>
                <w:rFonts w:ascii="Times New Roman" w:hAnsi="Times New Roman" w:cs="Times New Roman"/>
                <w:w w:val="105"/>
                <w:sz w:val="24"/>
                <w:szCs w:val="24"/>
              </w:rPr>
              <w:t>The</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Social</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Resettlement</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Specialist</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will</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be</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required</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to</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spend</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at</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 xml:space="preserve">least 75% of their time in the sub project sites to ensure the right level of supervision for the various succeeding social aspects of the various studies – ESIA, </w:t>
            </w:r>
            <w:r w:rsidRPr="000417BB">
              <w:rPr>
                <w:rFonts w:ascii="Times New Roman" w:hAnsi="Times New Roman" w:cs="Times New Roman"/>
                <w:spacing w:val="-7"/>
                <w:w w:val="105"/>
                <w:sz w:val="24"/>
                <w:szCs w:val="24"/>
              </w:rPr>
              <w:t xml:space="preserve">RAP, </w:t>
            </w:r>
            <w:r w:rsidRPr="000417BB">
              <w:rPr>
                <w:rFonts w:ascii="Times New Roman" w:hAnsi="Times New Roman" w:cs="Times New Roman"/>
                <w:w w:val="105"/>
                <w:sz w:val="24"/>
                <w:szCs w:val="24"/>
              </w:rPr>
              <w:t>Social Assessment and</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spacing w:val="-6"/>
                <w:w w:val="105"/>
                <w:sz w:val="24"/>
                <w:szCs w:val="24"/>
              </w:rPr>
              <w:t>VMGP.</w:t>
            </w:r>
          </w:p>
        </w:tc>
      </w:tr>
      <w:tr w:rsidR="000417BB" w:rsidRPr="000417BB" w14:paraId="334C933E" w14:textId="77777777" w:rsidTr="000417BB">
        <w:trPr>
          <w:gridAfter w:val="1"/>
          <w:wAfter w:w="7" w:type="dxa"/>
          <w:trHeight w:val="1092"/>
        </w:trPr>
        <w:tc>
          <w:tcPr>
            <w:tcW w:w="710" w:type="dxa"/>
          </w:tcPr>
          <w:p w14:paraId="06DC3203"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487761A6"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26E9FEDD"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79E32ACA"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1AED84AA"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25073C36"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219D9DEA" w14:textId="77777777" w:rsidR="000417BB" w:rsidRPr="000417BB" w:rsidRDefault="000417BB" w:rsidP="00B356CD">
            <w:pPr>
              <w:pStyle w:val="TableParagraph"/>
              <w:spacing w:before="7" w:line="288" w:lineRule="auto"/>
              <w:jc w:val="both"/>
              <w:rPr>
                <w:rFonts w:ascii="Times New Roman" w:hAnsi="Times New Roman" w:cs="Times New Roman"/>
                <w:sz w:val="24"/>
                <w:szCs w:val="24"/>
              </w:rPr>
            </w:pPr>
          </w:p>
          <w:p w14:paraId="36BFD99F" w14:textId="77777777" w:rsidR="000417BB" w:rsidRPr="000417BB" w:rsidRDefault="000417BB" w:rsidP="00B356CD">
            <w:pPr>
              <w:pStyle w:val="TableParagraph"/>
              <w:spacing w:line="288" w:lineRule="auto"/>
              <w:ind w:left="98"/>
              <w:jc w:val="both"/>
              <w:rPr>
                <w:rFonts w:ascii="Times New Roman" w:hAnsi="Times New Roman" w:cs="Times New Roman"/>
                <w:sz w:val="24"/>
                <w:szCs w:val="24"/>
              </w:rPr>
            </w:pPr>
            <w:r w:rsidRPr="000417BB">
              <w:rPr>
                <w:rFonts w:ascii="Times New Roman" w:hAnsi="Times New Roman" w:cs="Times New Roman"/>
                <w:w w:val="105"/>
                <w:sz w:val="24"/>
                <w:szCs w:val="24"/>
              </w:rPr>
              <w:t>15.</w:t>
            </w:r>
          </w:p>
        </w:tc>
        <w:tc>
          <w:tcPr>
            <w:tcW w:w="1478" w:type="dxa"/>
          </w:tcPr>
          <w:p w14:paraId="790C8AC4"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71347185"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03F3DFF3"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3DE31EA8"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4D1BE168" w14:textId="77777777" w:rsidR="000417BB" w:rsidRPr="000417BB" w:rsidRDefault="000417BB" w:rsidP="00B356CD">
            <w:pPr>
              <w:pStyle w:val="TableParagraph"/>
              <w:spacing w:before="4" w:line="288" w:lineRule="auto"/>
              <w:jc w:val="both"/>
              <w:rPr>
                <w:rFonts w:ascii="Times New Roman" w:hAnsi="Times New Roman" w:cs="Times New Roman"/>
                <w:sz w:val="24"/>
                <w:szCs w:val="24"/>
              </w:rPr>
            </w:pPr>
          </w:p>
          <w:p w14:paraId="41A32C78" w14:textId="77777777" w:rsidR="000417BB" w:rsidRPr="000417BB" w:rsidRDefault="000417BB" w:rsidP="00B356CD">
            <w:pPr>
              <w:pStyle w:val="TableParagraph"/>
              <w:spacing w:line="288" w:lineRule="auto"/>
              <w:ind w:left="101"/>
              <w:jc w:val="both"/>
              <w:rPr>
                <w:rFonts w:ascii="Times New Roman" w:hAnsi="Times New Roman" w:cs="Times New Roman"/>
                <w:sz w:val="24"/>
                <w:szCs w:val="24"/>
              </w:rPr>
            </w:pPr>
            <w:r w:rsidRPr="000417BB">
              <w:rPr>
                <w:rFonts w:ascii="Times New Roman" w:hAnsi="Times New Roman" w:cs="Times New Roman"/>
                <w:sz w:val="24"/>
                <w:szCs w:val="24"/>
              </w:rPr>
              <w:t xml:space="preserve">Gender/Gender- </w:t>
            </w:r>
            <w:r w:rsidRPr="000417BB">
              <w:rPr>
                <w:rFonts w:ascii="Times New Roman" w:hAnsi="Times New Roman" w:cs="Times New Roman"/>
                <w:w w:val="105"/>
                <w:sz w:val="24"/>
                <w:szCs w:val="24"/>
              </w:rPr>
              <w:t>Based Violence (GBV)</w:t>
            </w:r>
          </w:p>
          <w:p w14:paraId="2BEDE1B2" w14:textId="77777777" w:rsidR="000417BB" w:rsidRPr="000417BB" w:rsidRDefault="000417BB" w:rsidP="00B356CD">
            <w:pPr>
              <w:pStyle w:val="TableParagraph"/>
              <w:spacing w:before="1" w:line="288" w:lineRule="auto"/>
              <w:ind w:left="101"/>
              <w:jc w:val="both"/>
              <w:rPr>
                <w:rFonts w:ascii="Times New Roman" w:hAnsi="Times New Roman" w:cs="Times New Roman"/>
                <w:sz w:val="24"/>
                <w:szCs w:val="24"/>
              </w:rPr>
            </w:pPr>
            <w:r w:rsidRPr="000417BB">
              <w:rPr>
                <w:rFonts w:ascii="Times New Roman" w:hAnsi="Times New Roman" w:cs="Times New Roman"/>
                <w:w w:val="105"/>
                <w:sz w:val="24"/>
                <w:szCs w:val="24"/>
              </w:rPr>
              <w:t>Expert</w:t>
            </w:r>
          </w:p>
        </w:tc>
        <w:tc>
          <w:tcPr>
            <w:tcW w:w="7938" w:type="dxa"/>
          </w:tcPr>
          <w:p w14:paraId="5FF824EE" w14:textId="77777777" w:rsidR="000417BB" w:rsidRPr="000417BB" w:rsidRDefault="000417BB" w:rsidP="00B356CD">
            <w:pPr>
              <w:pStyle w:val="TableParagraph"/>
              <w:numPr>
                <w:ilvl w:val="0"/>
                <w:numId w:val="72"/>
              </w:numPr>
              <w:tabs>
                <w:tab w:val="left" w:pos="435"/>
                <w:tab w:val="left" w:pos="436"/>
              </w:tabs>
              <w:spacing w:before="113" w:line="288" w:lineRule="auto"/>
              <w:ind w:right="97"/>
              <w:jc w:val="both"/>
              <w:rPr>
                <w:rFonts w:ascii="Times New Roman" w:hAnsi="Times New Roman" w:cs="Times New Roman"/>
                <w:sz w:val="24"/>
                <w:szCs w:val="24"/>
              </w:rPr>
            </w:pPr>
            <w:r w:rsidRPr="000417BB">
              <w:rPr>
                <w:rFonts w:ascii="Times New Roman" w:hAnsi="Times New Roman" w:cs="Times New Roman"/>
                <w:w w:val="105"/>
                <w:sz w:val="24"/>
                <w:szCs w:val="24"/>
              </w:rPr>
              <w:t>A</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Bachelor’s</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degree</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social</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sciences,</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law,</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project</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management,</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or</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any other similar</w:t>
            </w:r>
            <w:r w:rsidRPr="000417BB">
              <w:rPr>
                <w:rFonts w:ascii="Times New Roman" w:hAnsi="Times New Roman" w:cs="Times New Roman"/>
                <w:spacing w:val="-1"/>
                <w:w w:val="105"/>
                <w:sz w:val="24"/>
                <w:szCs w:val="24"/>
              </w:rPr>
              <w:t xml:space="preserve"> </w:t>
            </w:r>
            <w:r w:rsidRPr="000417BB">
              <w:rPr>
                <w:rFonts w:ascii="Times New Roman" w:hAnsi="Times New Roman" w:cs="Times New Roman"/>
                <w:w w:val="105"/>
                <w:sz w:val="24"/>
                <w:szCs w:val="24"/>
              </w:rPr>
              <w:t>discipline;</w:t>
            </w:r>
          </w:p>
          <w:p w14:paraId="4DADB24D" w14:textId="77777777" w:rsidR="000417BB" w:rsidRPr="000417BB" w:rsidRDefault="000417BB" w:rsidP="00B356CD">
            <w:pPr>
              <w:pStyle w:val="TableParagraph"/>
              <w:numPr>
                <w:ilvl w:val="0"/>
                <w:numId w:val="72"/>
              </w:numPr>
              <w:tabs>
                <w:tab w:val="left" w:pos="435"/>
                <w:tab w:val="left" w:pos="436"/>
              </w:tabs>
              <w:spacing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At least 8 years of overall professional</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experience;</w:t>
            </w:r>
          </w:p>
          <w:p w14:paraId="1B9E06C5" w14:textId="77777777" w:rsidR="000417BB" w:rsidRPr="000417BB" w:rsidRDefault="000417BB" w:rsidP="00B356CD">
            <w:pPr>
              <w:pStyle w:val="TableParagraph"/>
              <w:numPr>
                <w:ilvl w:val="0"/>
                <w:numId w:val="72"/>
              </w:numPr>
              <w:tabs>
                <w:tab w:val="left" w:pos="435"/>
                <w:tab w:val="left" w:pos="436"/>
              </w:tabs>
              <w:spacing w:before="10" w:line="288" w:lineRule="auto"/>
              <w:ind w:right="709"/>
              <w:jc w:val="both"/>
              <w:rPr>
                <w:rFonts w:ascii="Times New Roman" w:hAnsi="Times New Roman" w:cs="Times New Roman"/>
                <w:sz w:val="24"/>
                <w:szCs w:val="24"/>
              </w:rPr>
            </w:pPr>
            <w:r w:rsidRPr="000417BB">
              <w:rPr>
                <w:rFonts w:ascii="Times New Roman" w:hAnsi="Times New Roman" w:cs="Times New Roman"/>
                <w:w w:val="105"/>
                <w:sz w:val="24"/>
                <w:szCs w:val="24"/>
              </w:rPr>
              <w:t>At</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least</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5</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years</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of</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experience</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supervising</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GBV</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prevention</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and response</w:t>
            </w:r>
            <w:r w:rsidRPr="000417BB">
              <w:rPr>
                <w:rFonts w:ascii="Times New Roman" w:hAnsi="Times New Roman" w:cs="Times New Roman"/>
                <w:spacing w:val="-1"/>
                <w:w w:val="105"/>
                <w:sz w:val="24"/>
                <w:szCs w:val="24"/>
              </w:rPr>
              <w:t xml:space="preserve"> </w:t>
            </w:r>
            <w:r w:rsidRPr="000417BB">
              <w:rPr>
                <w:rFonts w:ascii="Times New Roman" w:hAnsi="Times New Roman" w:cs="Times New Roman"/>
                <w:w w:val="105"/>
                <w:sz w:val="24"/>
                <w:szCs w:val="24"/>
              </w:rPr>
              <w:t>activities;</w:t>
            </w:r>
          </w:p>
          <w:p w14:paraId="18768265" w14:textId="77777777" w:rsidR="000417BB" w:rsidRPr="000417BB" w:rsidRDefault="000417BB" w:rsidP="00B356CD">
            <w:pPr>
              <w:pStyle w:val="TableParagraph"/>
              <w:numPr>
                <w:ilvl w:val="0"/>
                <w:numId w:val="72"/>
              </w:numPr>
              <w:tabs>
                <w:tab w:val="left" w:pos="435"/>
                <w:tab w:val="left" w:pos="436"/>
              </w:tabs>
              <w:spacing w:line="288" w:lineRule="auto"/>
              <w:ind w:right="488"/>
              <w:jc w:val="both"/>
              <w:rPr>
                <w:rFonts w:ascii="Times New Roman" w:hAnsi="Times New Roman" w:cs="Times New Roman"/>
                <w:sz w:val="24"/>
                <w:szCs w:val="24"/>
              </w:rPr>
            </w:pPr>
            <w:r w:rsidRPr="000417BB">
              <w:rPr>
                <w:rFonts w:ascii="Times New Roman" w:hAnsi="Times New Roman" w:cs="Times New Roman"/>
                <w:w w:val="105"/>
                <w:sz w:val="24"/>
                <w:szCs w:val="24"/>
              </w:rPr>
              <w:t>At</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least</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5</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years’</w:t>
            </w:r>
            <w:r w:rsidRPr="000417BB">
              <w:rPr>
                <w:rFonts w:ascii="Times New Roman" w:hAnsi="Times New Roman" w:cs="Times New Roman"/>
                <w:spacing w:val="-10"/>
                <w:w w:val="105"/>
                <w:sz w:val="24"/>
                <w:szCs w:val="24"/>
              </w:rPr>
              <w:t xml:space="preserve"> </w:t>
            </w:r>
            <w:r w:rsidRPr="000417BB">
              <w:rPr>
                <w:rFonts w:ascii="Times New Roman" w:hAnsi="Times New Roman" w:cs="Times New Roman"/>
                <w:w w:val="105"/>
                <w:sz w:val="24"/>
                <w:szCs w:val="24"/>
              </w:rPr>
              <w:t>experience</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conducting</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awareness</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campaigns</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 xml:space="preserve">on women's rights, gender equality, </w:t>
            </w:r>
            <w:r w:rsidRPr="000417BB">
              <w:rPr>
                <w:rFonts w:ascii="Times New Roman" w:hAnsi="Times New Roman" w:cs="Times New Roman"/>
                <w:spacing w:val="-7"/>
                <w:w w:val="105"/>
                <w:sz w:val="24"/>
                <w:szCs w:val="24"/>
              </w:rPr>
              <w:t xml:space="preserve">GBV, </w:t>
            </w:r>
            <w:r w:rsidRPr="000417BB">
              <w:rPr>
                <w:rFonts w:ascii="Times New Roman" w:hAnsi="Times New Roman" w:cs="Times New Roman"/>
                <w:w w:val="105"/>
                <w:sz w:val="24"/>
                <w:szCs w:val="24"/>
              </w:rPr>
              <w:t>and/or reproductive health considered an asset;</w:t>
            </w:r>
          </w:p>
          <w:p w14:paraId="15751378" w14:textId="77777777" w:rsidR="000417BB" w:rsidRPr="000417BB" w:rsidRDefault="000417BB" w:rsidP="00B356CD">
            <w:pPr>
              <w:pStyle w:val="TableParagraph"/>
              <w:numPr>
                <w:ilvl w:val="0"/>
                <w:numId w:val="72"/>
              </w:numPr>
              <w:tabs>
                <w:tab w:val="left" w:pos="435"/>
                <w:tab w:val="left" w:pos="436"/>
              </w:tabs>
              <w:spacing w:line="288" w:lineRule="auto"/>
              <w:ind w:right="116"/>
              <w:jc w:val="both"/>
              <w:rPr>
                <w:rFonts w:ascii="Times New Roman" w:hAnsi="Times New Roman" w:cs="Times New Roman"/>
                <w:sz w:val="24"/>
                <w:szCs w:val="24"/>
              </w:rPr>
            </w:pPr>
            <w:r w:rsidRPr="000417BB">
              <w:rPr>
                <w:rFonts w:ascii="Times New Roman" w:hAnsi="Times New Roman" w:cs="Times New Roman"/>
                <w:w w:val="105"/>
                <w:sz w:val="24"/>
                <w:szCs w:val="24"/>
              </w:rPr>
              <w:t>Excellent knowledge of the guiding and ethical principles that govern work</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with</w:t>
            </w:r>
            <w:r w:rsidRPr="000417BB">
              <w:rPr>
                <w:rFonts w:ascii="Times New Roman" w:hAnsi="Times New Roman" w:cs="Times New Roman"/>
                <w:spacing w:val="-4"/>
                <w:w w:val="105"/>
                <w:sz w:val="24"/>
                <w:szCs w:val="24"/>
              </w:rPr>
              <w:t xml:space="preserve"> </w:t>
            </w:r>
            <w:r w:rsidRPr="000417BB">
              <w:rPr>
                <w:rFonts w:ascii="Times New Roman" w:hAnsi="Times New Roman" w:cs="Times New Roman"/>
                <w:w w:val="105"/>
                <w:sz w:val="24"/>
                <w:szCs w:val="24"/>
              </w:rPr>
              <w:t>survivors</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of</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GBV</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good</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practices</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the</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implementation</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of activities to prevent and address</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GBV;</w:t>
            </w:r>
          </w:p>
          <w:p w14:paraId="47788D9A" w14:textId="77777777" w:rsidR="000417BB" w:rsidRPr="000417BB" w:rsidRDefault="000417BB" w:rsidP="00B356CD">
            <w:pPr>
              <w:pStyle w:val="TableParagraph"/>
              <w:numPr>
                <w:ilvl w:val="0"/>
                <w:numId w:val="72"/>
              </w:numPr>
              <w:tabs>
                <w:tab w:val="left" w:pos="435"/>
                <w:tab w:val="left" w:pos="436"/>
              </w:tabs>
              <w:spacing w:before="3"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Good experience in data collection and analysis on</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GBV;</w:t>
            </w:r>
          </w:p>
          <w:p w14:paraId="76DD30D2" w14:textId="77777777" w:rsidR="000417BB" w:rsidRPr="000417BB" w:rsidRDefault="000417BB" w:rsidP="00B356CD">
            <w:pPr>
              <w:pStyle w:val="TableParagraph"/>
              <w:numPr>
                <w:ilvl w:val="0"/>
                <w:numId w:val="72"/>
              </w:numPr>
              <w:tabs>
                <w:tab w:val="left" w:pos="435"/>
                <w:tab w:val="left" w:pos="436"/>
              </w:tabs>
              <w:spacing w:before="7" w:line="288" w:lineRule="auto"/>
              <w:ind w:right="690"/>
              <w:jc w:val="both"/>
              <w:rPr>
                <w:rFonts w:ascii="Times New Roman" w:hAnsi="Times New Roman" w:cs="Times New Roman"/>
                <w:sz w:val="24"/>
                <w:szCs w:val="24"/>
              </w:rPr>
            </w:pPr>
            <w:r w:rsidRPr="000417BB">
              <w:rPr>
                <w:rFonts w:ascii="Times New Roman" w:hAnsi="Times New Roman" w:cs="Times New Roman"/>
                <w:w w:val="105"/>
                <w:sz w:val="24"/>
                <w:szCs w:val="24"/>
              </w:rPr>
              <w:t>Good</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knowledge</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of</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the</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WB’s</w:t>
            </w:r>
            <w:r w:rsidRPr="000417BB">
              <w:rPr>
                <w:rFonts w:ascii="Times New Roman" w:hAnsi="Times New Roman" w:cs="Times New Roman"/>
                <w:spacing w:val="-9"/>
                <w:w w:val="105"/>
                <w:sz w:val="24"/>
                <w:szCs w:val="24"/>
              </w:rPr>
              <w:t xml:space="preserve"> </w:t>
            </w:r>
            <w:r w:rsidRPr="000417BB">
              <w:rPr>
                <w:rFonts w:ascii="Times New Roman" w:hAnsi="Times New Roman" w:cs="Times New Roman"/>
                <w:w w:val="105"/>
                <w:sz w:val="24"/>
                <w:szCs w:val="24"/>
              </w:rPr>
              <w:t>environmental</w:t>
            </w:r>
            <w:r w:rsidRPr="000417BB">
              <w:rPr>
                <w:rFonts w:ascii="Times New Roman" w:hAnsi="Times New Roman" w:cs="Times New Roman"/>
                <w:spacing w:val="-9"/>
                <w:w w:val="105"/>
                <w:sz w:val="24"/>
                <w:szCs w:val="24"/>
              </w:rPr>
              <w:t xml:space="preserve"> </w:t>
            </w:r>
            <w:r w:rsidRPr="000417BB">
              <w:rPr>
                <w:rFonts w:ascii="Times New Roman" w:hAnsi="Times New Roman" w:cs="Times New Roman"/>
                <w:w w:val="105"/>
                <w:sz w:val="24"/>
                <w:szCs w:val="24"/>
              </w:rPr>
              <w:t>and</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social</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safeguard policies;</w:t>
            </w:r>
          </w:p>
          <w:p w14:paraId="1EA6ED5D" w14:textId="77777777" w:rsidR="000417BB" w:rsidRPr="000417BB" w:rsidRDefault="000417BB" w:rsidP="00B356CD">
            <w:pPr>
              <w:pStyle w:val="TableParagraph"/>
              <w:numPr>
                <w:ilvl w:val="0"/>
                <w:numId w:val="72"/>
              </w:numPr>
              <w:tabs>
                <w:tab w:val="left" w:pos="435"/>
                <w:tab w:val="left" w:pos="436"/>
              </w:tabs>
              <w:spacing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 xml:space="preserve">Good knowledge of </w:t>
            </w:r>
            <w:r w:rsidRPr="000417BB">
              <w:rPr>
                <w:rFonts w:ascii="Times New Roman" w:hAnsi="Times New Roman" w:cs="Times New Roman"/>
                <w:spacing w:val="-3"/>
                <w:w w:val="105"/>
                <w:sz w:val="24"/>
                <w:szCs w:val="24"/>
              </w:rPr>
              <w:t xml:space="preserve">Kenya </w:t>
            </w:r>
            <w:r w:rsidRPr="000417BB">
              <w:rPr>
                <w:rFonts w:ascii="Times New Roman" w:hAnsi="Times New Roman" w:cs="Times New Roman"/>
                <w:w w:val="105"/>
                <w:sz w:val="24"/>
                <w:szCs w:val="24"/>
              </w:rPr>
              <w:t>legislation in the area of</w:t>
            </w:r>
            <w:r w:rsidRPr="000417BB">
              <w:rPr>
                <w:rFonts w:ascii="Times New Roman" w:hAnsi="Times New Roman" w:cs="Times New Roman"/>
                <w:spacing w:val="-5"/>
                <w:w w:val="105"/>
                <w:sz w:val="24"/>
                <w:szCs w:val="24"/>
              </w:rPr>
              <w:t xml:space="preserve"> </w:t>
            </w:r>
            <w:r w:rsidRPr="000417BB">
              <w:rPr>
                <w:rFonts w:ascii="Times New Roman" w:hAnsi="Times New Roman" w:cs="Times New Roman"/>
                <w:w w:val="105"/>
                <w:sz w:val="24"/>
                <w:szCs w:val="24"/>
              </w:rPr>
              <w:t>GBV;</w:t>
            </w:r>
          </w:p>
          <w:p w14:paraId="04ECD30B" w14:textId="77777777" w:rsidR="000417BB" w:rsidRPr="000417BB" w:rsidRDefault="000417BB" w:rsidP="00B356CD">
            <w:pPr>
              <w:pStyle w:val="TableParagraph"/>
              <w:numPr>
                <w:ilvl w:val="0"/>
                <w:numId w:val="72"/>
              </w:numPr>
              <w:tabs>
                <w:tab w:val="left" w:pos="435"/>
                <w:tab w:val="left" w:pos="436"/>
              </w:tabs>
              <w:spacing w:before="10"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Excellent command of English and good ability to write</w:t>
            </w:r>
            <w:r w:rsidRPr="000417BB">
              <w:rPr>
                <w:rFonts w:ascii="Times New Roman" w:hAnsi="Times New Roman" w:cs="Times New Roman"/>
                <w:spacing w:val="-17"/>
                <w:w w:val="105"/>
                <w:sz w:val="24"/>
                <w:szCs w:val="24"/>
              </w:rPr>
              <w:t xml:space="preserve"> </w:t>
            </w:r>
            <w:r w:rsidRPr="000417BB">
              <w:rPr>
                <w:rFonts w:ascii="Times New Roman" w:hAnsi="Times New Roman" w:cs="Times New Roman"/>
                <w:w w:val="105"/>
                <w:sz w:val="24"/>
                <w:szCs w:val="24"/>
              </w:rPr>
              <w:t>reports;</w:t>
            </w:r>
          </w:p>
        </w:tc>
      </w:tr>
      <w:tr w:rsidR="000417BB" w:rsidRPr="000417BB" w14:paraId="5438B0D2" w14:textId="77777777" w:rsidTr="000417BB">
        <w:trPr>
          <w:gridAfter w:val="1"/>
          <w:wAfter w:w="7" w:type="dxa"/>
          <w:trHeight w:val="4020"/>
        </w:trPr>
        <w:tc>
          <w:tcPr>
            <w:tcW w:w="710" w:type="dxa"/>
          </w:tcPr>
          <w:p w14:paraId="1BB97E8D"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3638B693"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38C0E697"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5B5B09BE" w14:textId="77777777" w:rsidR="000417BB" w:rsidRPr="000417BB" w:rsidRDefault="000417BB" w:rsidP="00B356CD">
            <w:pPr>
              <w:pStyle w:val="TableParagraph"/>
              <w:spacing w:before="194" w:line="288" w:lineRule="auto"/>
              <w:ind w:left="98"/>
              <w:jc w:val="both"/>
              <w:rPr>
                <w:rFonts w:ascii="Times New Roman" w:hAnsi="Times New Roman" w:cs="Times New Roman"/>
                <w:sz w:val="24"/>
                <w:szCs w:val="24"/>
              </w:rPr>
            </w:pPr>
            <w:r w:rsidRPr="000417BB">
              <w:rPr>
                <w:rFonts w:ascii="Times New Roman" w:hAnsi="Times New Roman" w:cs="Times New Roman"/>
                <w:w w:val="105"/>
                <w:sz w:val="24"/>
                <w:szCs w:val="24"/>
              </w:rPr>
              <w:t>16.</w:t>
            </w:r>
          </w:p>
        </w:tc>
        <w:tc>
          <w:tcPr>
            <w:tcW w:w="1478" w:type="dxa"/>
          </w:tcPr>
          <w:p w14:paraId="4E91A486" w14:textId="77777777" w:rsidR="000417BB" w:rsidRPr="000417BB" w:rsidRDefault="000417BB" w:rsidP="00B356CD">
            <w:pPr>
              <w:pStyle w:val="TableParagraph"/>
              <w:spacing w:before="4" w:line="288" w:lineRule="auto"/>
              <w:jc w:val="both"/>
              <w:rPr>
                <w:rFonts w:ascii="Times New Roman" w:hAnsi="Times New Roman" w:cs="Times New Roman"/>
                <w:sz w:val="24"/>
                <w:szCs w:val="24"/>
              </w:rPr>
            </w:pPr>
          </w:p>
          <w:p w14:paraId="4461951A" w14:textId="77777777" w:rsidR="000417BB" w:rsidRPr="000417BB" w:rsidRDefault="000417BB" w:rsidP="00B356CD">
            <w:pPr>
              <w:pStyle w:val="TableParagraph"/>
              <w:spacing w:line="288" w:lineRule="auto"/>
              <w:ind w:left="101" w:right="61"/>
              <w:jc w:val="both"/>
              <w:rPr>
                <w:rFonts w:ascii="Times New Roman" w:hAnsi="Times New Roman" w:cs="Times New Roman"/>
                <w:sz w:val="24"/>
                <w:szCs w:val="24"/>
              </w:rPr>
            </w:pPr>
            <w:r w:rsidRPr="000417BB">
              <w:rPr>
                <w:rFonts w:ascii="Times New Roman" w:hAnsi="Times New Roman" w:cs="Times New Roman"/>
                <w:w w:val="105"/>
                <w:sz w:val="24"/>
                <w:szCs w:val="24"/>
              </w:rPr>
              <w:t>Social Assessment (SA) and Vulnerable and Marginalized Groups Plan (VMGP) Expert</w:t>
            </w:r>
          </w:p>
        </w:tc>
        <w:tc>
          <w:tcPr>
            <w:tcW w:w="7938" w:type="dxa"/>
          </w:tcPr>
          <w:p w14:paraId="6EA1D9EA"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5231CD2F" w14:textId="77777777" w:rsidR="000417BB" w:rsidRPr="000417BB" w:rsidRDefault="000417BB" w:rsidP="00B356CD">
            <w:pPr>
              <w:pStyle w:val="TableParagraph"/>
              <w:numPr>
                <w:ilvl w:val="0"/>
                <w:numId w:val="73"/>
              </w:numPr>
              <w:tabs>
                <w:tab w:val="left" w:pos="435"/>
                <w:tab w:val="left" w:pos="436"/>
              </w:tabs>
              <w:spacing w:before="1" w:line="288" w:lineRule="auto"/>
              <w:ind w:right="146"/>
              <w:jc w:val="both"/>
              <w:rPr>
                <w:rFonts w:ascii="Times New Roman" w:hAnsi="Times New Roman" w:cs="Times New Roman"/>
                <w:sz w:val="24"/>
                <w:szCs w:val="24"/>
              </w:rPr>
            </w:pPr>
            <w:r w:rsidRPr="000417BB">
              <w:rPr>
                <w:rFonts w:ascii="Times New Roman" w:hAnsi="Times New Roman" w:cs="Times New Roman"/>
                <w:w w:val="105"/>
                <w:sz w:val="24"/>
                <w:szCs w:val="24"/>
              </w:rPr>
              <w:t>An</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advanced</w:t>
            </w:r>
            <w:r w:rsidRPr="000417BB">
              <w:rPr>
                <w:rFonts w:ascii="Times New Roman" w:hAnsi="Times New Roman" w:cs="Times New Roman"/>
                <w:spacing w:val="-10"/>
                <w:w w:val="105"/>
                <w:sz w:val="24"/>
                <w:szCs w:val="24"/>
              </w:rPr>
              <w:t xml:space="preserve"> </w:t>
            </w:r>
            <w:r w:rsidRPr="000417BB">
              <w:rPr>
                <w:rFonts w:ascii="Times New Roman" w:hAnsi="Times New Roman" w:cs="Times New Roman"/>
                <w:w w:val="105"/>
                <w:sz w:val="24"/>
                <w:szCs w:val="24"/>
              </w:rPr>
              <w:t>degree</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9"/>
                <w:w w:val="105"/>
                <w:sz w:val="24"/>
                <w:szCs w:val="24"/>
              </w:rPr>
              <w:t xml:space="preserve"> </w:t>
            </w:r>
            <w:r w:rsidRPr="000417BB">
              <w:rPr>
                <w:rFonts w:ascii="Times New Roman" w:hAnsi="Times New Roman" w:cs="Times New Roman"/>
                <w:w w:val="105"/>
                <w:sz w:val="24"/>
                <w:szCs w:val="24"/>
              </w:rPr>
              <w:t>Sociology,</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Anthropology</w:t>
            </w:r>
            <w:r w:rsidRPr="000417BB">
              <w:rPr>
                <w:rFonts w:ascii="Times New Roman" w:hAnsi="Times New Roman" w:cs="Times New Roman"/>
                <w:spacing w:val="-9"/>
                <w:w w:val="105"/>
                <w:sz w:val="24"/>
                <w:szCs w:val="24"/>
              </w:rPr>
              <w:t xml:space="preserve"> </w:t>
            </w:r>
            <w:r w:rsidRPr="000417BB">
              <w:rPr>
                <w:rFonts w:ascii="Times New Roman" w:hAnsi="Times New Roman" w:cs="Times New Roman"/>
                <w:w w:val="105"/>
                <w:sz w:val="24"/>
                <w:szCs w:val="24"/>
              </w:rPr>
              <w:t>or</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other</w:t>
            </w:r>
            <w:r w:rsidRPr="000417BB">
              <w:rPr>
                <w:rFonts w:ascii="Times New Roman" w:hAnsi="Times New Roman" w:cs="Times New Roman"/>
                <w:spacing w:val="-10"/>
                <w:w w:val="105"/>
                <w:sz w:val="24"/>
                <w:szCs w:val="24"/>
              </w:rPr>
              <w:t xml:space="preserve"> </w:t>
            </w:r>
            <w:r w:rsidRPr="000417BB">
              <w:rPr>
                <w:rFonts w:ascii="Times New Roman" w:hAnsi="Times New Roman" w:cs="Times New Roman"/>
                <w:w w:val="105"/>
                <w:sz w:val="24"/>
                <w:szCs w:val="24"/>
              </w:rPr>
              <w:t>social</w:t>
            </w:r>
            <w:r w:rsidRPr="000417BB">
              <w:rPr>
                <w:rFonts w:ascii="Times New Roman" w:hAnsi="Times New Roman" w:cs="Times New Roman"/>
                <w:spacing w:val="-7"/>
                <w:w w:val="105"/>
                <w:sz w:val="24"/>
                <w:szCs w:val="24"/>
              </w:rPr>
              <w:t xml:space="preserve"> </w:t>
            </w:r>
            <w:r w:rsidRPr="000417BB">
              <w:rPr>
                <w:rFonts w:ascii="Times New Roman" w:hAnsi="Times New Roman" w:cs="Times New Roman"/>
                <w:w w:val="105"/>
                <w:sz w:val="24"/>
                <w:szCs w:val="24"/>
              </w:rPr>
              <w:t>sciences from a recognized</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university</w:t>
            </w:r>
          </w:p>
          <w:p w14:paraId="5B99628F" w14:textId="77777777" w:rsidR="000417BB" w:rsidRPr="000417BB" w:rsidRDefault="000417BB" w:rsidP="00B356CD">
            <w:pPr>
              <w:pStyle w:val="TableParagraph"/>
              <w:numPr>
                <w:ilvl w:val="0"/>
                <w:numId w:val="73"/>
              </w:numPr>
              <w:tabs>
                <w:tab w:val="left" w:pos="435"/>
                <w:tab w:val="left" w:pos="436"/>
              </w:tabs>
              <w:spacing w:before="5" w:line="288" w:lineRule="auto"/>
              <w:ind w:right="224"/>
              <w:jc w:val="both"/>
              <w:rPr>
                <w:rFonts w:ascii="Times New Roman" w:hAnsi="Times New Roman" w:cs="Times New Roman"/>
                <w:sz w:val="24"/>
                <w:szCs w:val="24"/>
              </w:rPr>
            </w:pPr>
            <w:r w:rsidRPr="000417BB">
              <w:rPr>
                <w:rFonts w:ascii="Times New Roman" w:hAnsi="Times New Roman" w:cs="Times New Roman"/>
                <w:w w:val="105"/>
                <w:sz w:val="24"/>
                <w:szCs w:val="24"/>
              </w:rPr>
              <w:t>Proof of leadership in carrying out five (5No.) SA studies and preparation of five (5No.) VMGPs/Community Development Plans with at least two (2No.) of SAs and at least two (2No.) VMGP being for Power Transmission Line projects and the SAs and VMGPs must be in line with the requirements of International Financial Institutions (IFIs) such as the World Bank, IFC, AfDB, EIB or equivalent</w:t>
            </w:r>
            <w:r w:rsidRPr="000417BB">
              <w:rPr>
                <w:rFonts w:ascii="Times New Roman" w:hAnsi="Times New Roman" w:cs="Times New Roman"/>
                <w:spacing w:val="-32"/>
                <w:w w:val="105"/>
                <w:sz w:val="24"/>
                <w:szCs w:val="24"/>
              </w:rPr>
              <w:t xml:space="preserve"> </w:t>
            </w:r>
            <w:r w:rsidRPr="000417BB">
              <w:rPr>
                <w:rFonts w:ascii="Times New Roman" w:hAnsi="Times New Roman" w:cs="Times New Roman"/>
                <w:w w:val="105"/>
                <w:sz w:val="24"/>
                <w:szCs w:val="24"/>
              </w:rPr>
              <w:t>institution</w:t>
            </w:r>
          </w:p>
        </w:tc>
      </w:tr>
      <w:tr w:rsidR="000417BB" w:rsidRPr="000417BB" w14:paraId="76E0CB4F" w14:textId="77777777" w:rsidTr="000417BB">
        <w:trPr>
          <w:gridAfter w:val="1"/>
          <w:wAfter w:w="7" w:type="dxa"/>
          <w:trHeight w:val="4020"/>
        </w:trPr>
        <w:tc>
          <w:tcPr>
            <w:tcW w:w="710" w:type="dxa"/>
          </w:tcPr>
          <w:p w14:paraId="1DE44DBF"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5A87499D"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131FF2D7"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4BB3DDAC"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4E4BF8D5" w14:textId="77777777" w:rsidR="000417BB" w:rsidRPr="000417BB" w:rsidRDefault="000417BB" w:rsidP="00B356CD">
            <w:pPr>
              <w:pStyle w:val="TableParagraph"/>
              <w:spacing w:before="1" w:line="288" w:lineRule="auto"/>
              <w:ind w:left="98"/>
              <w:jc w:val="both"/>
              <w:rPr>
                <w:rFonts w:ascii="Times New Roman" w:hAnsi="Times New Roman" w:cs="Times New Roman"/>
                <w:sz w:val="24"/>
                <w:szCs w:val="24"/>
              </w:rPr>
            </w:pPr>
            <w:r w:rsidRPr="000417BB">
              <w:rPr>
                <w:rFonts w:ascii="Times New Roman" w:hAnsi="Times New Roman" w:cs="Times New Roman"/>
                <w:w w:val="105"/>
                <w:sz w:val="24"/>
                <w:szCs w:val="24"/>
              </w:rPr>
              <w:t>17.</w:t>
            </w:r>
          </w:p>
        </w:tc>
        <w:tc>
          <w:tcPr>
            <w:tcW w:w="1478" w:type="dxa"/>
          </w:tcPr>
          <w:p w14:paraId="5395EC0E"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398DA569"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0A0F7C33" w14:textId="77777777" w:rsidR="000417BB" w:rsidRPr="000417BB" w:rsidRDefault="000417BB" w:rsidP="00B356CD">
            <w:pPr>
              <w:pStyle w:val="TableParagraph"/>
              <w:spacing w:line="288" w:lineRule="auto"/>
              <w:jc w:val="both"/>
              <w:rPr>
                <w:rFonts w:ascii="Times New Roman" w:hAnsi="Times New Roman" w:cs="Times New Roman"/>
                <w:sz w:val="24"/>
                <w:szCs w:val="24"/>
              </w:rPr>
            </w:pPr>
          </w:p>
          <w:p w14:paraId="0F1C55D8" w14:textId="77777777" w:rsidR="000417BB" w:rsidRPr="000417BB" w:rsidRDefault="000417BB" w:rsidP="00B356CD">
            <w:pPr>
              <w:pStyle w:val="TableParagraph"/>
              <w:spacing w:before="134" w:line="288" w:lineRule="auto"/>
              <w:ind w:left="101"/>
              <w:jc w:val="both"/>
              <w:rPr>
                <w:rFonts w:ascii="Times New Roman" w:hAnsi="Times New Roman" w:cs="Times New Roman"/>
                <w:sz w:val="24"/>
                <w:szCs w:val="24"/>
              </w:rPr>
            </w:pPr>
            <w:r w:rsidRPr="000417BB">
              <w:rPr>
                <w:rFonts w:ascii="Times New Roman" w:hAnsi="Times New Roman" w:cs="Times New Roman"/>
                <w:w w:val="105"/>
                <w:sz w:val="24"/>
                <w:szCs w:val="24"/>
              </w:rPr>
              <w:t>Land Valuer / Valuation Expert</w:t>
            </w:r>
          </w:p>
        </w:tc>
        <w:tc>
          <w:tcPr>
            <w:tcW w:w="7938" w:type="dxa"/>
          </w:tcPr>
          <w:p w14:paraId="4D16047A" w14:textId="77777777" w:rsidR="000417BB" w:rsidRPr="000417BB" w:rsidRDefault="000417BB" w:rsidP="00B356CD">
            <w:pPr>
              <w:pStyle w:val="TableParagraph"/>
              <w:spacing w:before="155" w:line="288" w:lineRule="auto"/>
              <w:ind w:left="96" w:right="79"/>
              <w:jc w:val="both"/>
              <w:rPr>
                <w:rFonts w:ascii="Times New Roman" w:hAnsi="Times New Roman" w:cs="Times New Roman"/>
                <w:sz w:val="24"/>
                <w:szCs w:val="24"/>
              </w:rPr>
            </w:pPr>
            <w:r w:rsidRPr="000417BB">
              <w:rPr>
                <w:rFonts w:ascii="Times New Roman" w:hAnsi="Times New Roman" w:cs="Times New Roman"/>
                <w:w w:val="105"/>
                <w:sz w:val="24"/>
                <w:szCs w:val="24"/>
              </w:rPr>
              <w:t>The valuation expert to carry out valuation of structures and land shall be a registered and licensed Valuer with the following minimum qualifications:</w:t>
            </w:r>
          </w:p>
          <w:p w14:paraId="60B6A152" w14:textId="77777777" w:rsidR="000417BB" w:rsidRPr="000417BB" w:rsidRDefault="000417BB" w:rsidP="00B356CD">
            <w:pPr>
              <w:pStyle w:val="TableParagraph"/>
              <w:numPr>
                <w:ilvl w:val="0"/>
                <w:numId w:val="74"/>
              </w:numPr>
              <w:tabs>
                <w:tab w:val="left" w:pos="435"/>
                <w:tab w:val="left" w:pos="436"/>
              </w:tabs>
              <w:spacing w:before="2" w:line="288" w:lineRule="auto"/>
              <w:ind w:right="556"/>
              <w:jc w:val="both"/>
              <w:rPr>
                <w:rFonts w:ascii="Times New Roman" w:hAnsi="Times New Roman" w:cs="Times New Roman"/>
                <w:sz w:val="24"/>
                <w:szCs w:val="24"/>
              </w:rPr>
            </w:pPr>
            <w:r w:rsidRPr="000417BB">
              <w:rPr>
                <w:rFonts w:ascii="Times New Roman" w:hAnsi="Times New Roman" w:cs="Times New Roman"/>
                <w:w w:val="105"/>
                <w:sz w:val="24"/>
                <w:szCs w:val="24"/>
              </w:rPr>
              <w:t>Degree</w:t>
            </w:r>
            <w:r w:rsidRPr="000417BB">
              <w:rPr>
                <w:rFonts w:ascii="Times New Roman" w:hAnsi="Times New Roman" w:cs="Times New Roman"/>
                <w:spacing w:val="-8"/>
                <w:w w:val="105"/>
                <w:sz w:val="24"/>
                <w:szCs w:val="24"/>
              </w:rPr>
              <w:t xml:space="preserve"> </w:t>
            </w:r>
            <w:r w:rsidRPr="000417BB">
              <w:rPr>
                <w:rFonts w:ascii="Times New Roman" w:hAnsi="Times New Roman" w:cs="Times New Roman"/>
                <w:w w:val="105"/>
                <w:sz w:val="24"/>
                <w:szCs w:val="24"/>
              </w:rPr>
              <w:t>in</w:t>
            </w:r>
            <w:r w:rsidRPr="000417BB">
              <w:rPr>
                <w:rFonts w:ascii="Times New Roman" w:hAnsi="Times New Roman" w:cs="Times New Roman"/>
                <w:spacing w:val="-10"/>
                <w:w w:val="105"/>
                <w:sz w:val="24"/>
                <w:szCs w:val="24"/>
              </w:rPr>
              <w:t xml:space="preserve"> </w:t>
            </w:r>
            <w:r w:rsidRPr="000417BB">
              <w:rPr>
                <w:rFonts w:ascii="Times New Roman" w:hAnsi="Times New Roman" w:cs="Times New Roman"/>
                <w:w w:val="105"/>
                <w:sz w:val="24"/>
                <w:szCs w:val="24"/>
              </w:rPr>
              <w:t>land</w:t>
            </w:r>
            <w:r w:rsidRPr="000417BB">
              <w:rPr>
                <w:rFonts w:ascii="Times New Roman" w:hAnsi="Times New Roman" w:cs="Times New Roman"/>
                <w:spacing w:val="-11"/>
                <w:w w:val="105"/>
                <w:sz w:val="24"/>
                <w:szCs w:val="24"/>
              </w:rPr>
              <w:t xml:space="preserve"> </w:t>
            </w:r>
            <w:r w:rsidRPr="000417BB">
              <w:rPr>
                <w:rFonts w:ascii="Times New Roman" w:hAnsi="Times New Roman" w:cs="Times New Roman"/>
                <w:w w:val="105"/>
                <w:sz w:val="24"/>
                <w:szCs w:val="24"/>
              </w:rPr>
              <w:t>economics/valuation/real</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Estate,</w:t>
            </w:r>
            <w:r w:rsidRPr="000417BB">
              <w:rPr>
                <w:rFonts w:ascii="Times New Roman" w:hAnsi="Times New Roman" w:cs="Times New Roman"/>
                <w:spacing w:val="-6"/>
                <w:w w:val="105"/>
                <w:sz w:val="24"/>
                <w:szCs w:val="24"/>
              </w:rPr>
              <w:t xml:space="preserve"> </w:t>
            </w:r>
            <w:r w:rsidRPr="000417BB">
              <w:rPr>
                <w:rFonts w:ascii="Times New Roman" w:hAnsi="Times New Roman" w:cs="Times New Roman"/>
                <w:w w:val="105"/>
                <w:sz w:val="24"/>
                <w:szCs w:val="24"/>
              </w:rPr>
              <w:t>from</w:t>
            </w:r>
            <w:r w:rsidRPr="000417BB">
              <w:rPr>
                <w:rFonts w:ascii="Times New Roman" w:hAnsi="Times New Roman" w:cs="Times New Roman"/>
                <w:spacing w:val="-9"/>
                <w:w w:val="105"/>
                <w:sz w:val="24"/>
                <w:szCs w:val="24"/>
              </w:rPr>
              <w:t xml:space="preserve"> </w:t>
            </w:r>
            <w:r w:rsidRPr="000417BB">
              <w:rPr>
                <w:rFonts w:ascii="Times New Roman" w:hAnsi="Times New Roman" w:cs="Times New Roman"/>
                <w:w w:val="105"/>
                <w:sz w:val="24"/>
                <w:szCs w:val="24"/>
              </w:rPr>
              <w:t>a</w:t>
            </w:r>
            <w:r w:rsidRPr="000417BB">
              <w:rPr>
                <w:rFonts w:ascii="Times New Roman" w:hAnsi="Times New Roman" w:cs="Times New Roman"/>
                <w:spacing w:val="-9"/>
                <w:w w:val="105"/>
                <w:sz w:val="24"/>
                <w:szCs w:val="24"/>
              </w:rPr>
              <w:t xml:space="preserve"> </w:t>
            </w:r>
            <w:r w:rsidRPr="000417BB">
              <w:rPr>
                <w:rFonts w:ascii="Times New Roman" w:hAnsi="Times New Roman" w:cs="Times New Roman"/>
                <w:w w:val="105"/>
                <w:sz w:val="24"/>
                <w:szCs w:val="24"/>
              </w:rPr>
              <w:t>recognized University</w:t>
            </w:r>
          </w:p>
          <w:p w14:paraId="5957C14C" w14:textId="77777777" w:rsidR="000417BB" w:rsidRPr="000417BB" w:rsidRDefault="000417BB" w:rsidP="00B356CD">
            <w:pPr>
              <w:pStyle w:val="TableParagraph"/>
              <w:numPr>
                <w:ilvl w:val="0"/>
                <w:numId w:val="74"/>
              </w:numPr>
              <w:tabs>
                <w:tab w:val="left" w:pos="435"/>
                <w:tab w:val="left" w:pos="436"/>
              </w:tabs>
              <w:spacing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Certificate of registration/professional</w:t>
            </w:r>
            <w:r w:rsidRPr="000417BB">
              <w:rPr>
                <w:rFonts w:ascii="Times New Roman" w:hAnsi="Times New Roman" w:cs="Times New Roman"/>
                <w:spacing w:val="-1"/>
                <w:w w:val="105"/>
                <w:sz w:val="24"/>
                <w:szCs w:val="24"/>
              </w:rPr>
              <w:t xml:space="preserve"> </w:t>
            </w:r>
            <w:r w:rsidRPr="000417BB">
              <w:rPr>
                <w:rFonts w:ascii="Times New Roman" w:hAnsi="Times New Roman" w:cs="Times New Roman"/>
                <w:w w:val="105"/>
                <w:sz w:val="24"/>
                <w:szCs w:val="24"/>
              </w:rPr>
              <w:t>certificate</w:t>
            </w:r>
          </w:p>
          <w:p w14:paraId="169F59C7" w14:textId="77777777" w:rsidR="000417BB" w:rsidRPr="000417BB" w:rsidRDefault="000417BB" w:rsidP="00B356CD">
            <w:pPr>
              <w:pStyle w:val="TableParagraph"/>
              <w:numPr>
                <w:ilvl w:val="0"/>
                <w:numId w:val="74"/>
              </w:numPr>
              <w:tabs>
                <w:tab w:val="left" w:pos="435"/>
                <w:tab w:val="left" w:pos="436"/>
              </w:tabs>
              <w:spacing w:before="10"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Valid annual operating</w:t>
            </w:r>
            <w:r w:rsidRPr="000417BB">
              <w:rPr>
                <w:rFonts w:ascii="Times New Roman" w:hAnsi="Times New Roman" w:cs="Times New Roman"/>
                <w:spacing w:val="-3"/>
                <w:w w:val="105"/>
                <w:sz w:val="24"/>
                <w:szCs w:val="24"/>
              </w:rPr>
              <w:t xml:space="preserve"> </w:t>
            </w:r>
            <w:r w:rsidRPr="000417BB">
              <w:rPr>
                <w:rFonts w:ascii="Times New Roman" w:hAnsi="Times New Roman" w:cs="Times New Roman"/>
                <w:w w:val="105"/>
                <w:sz w:val="24"/>
                <w:szCs w:val="24"/>
              </w:rPr>
              <w:t>license</w:t>
            </w:r>
          </w:p>
          <w:p w14:paraId="7A43E09C" w14:textId="77777777" w:rsidR="000417BB" w:rsidRPr="000417BB" w:rsidRDefault="000417BB" w:rsidP="00B356CD">
            <w:pPr>
              <w:pStyle w:val="TableParagraph"/>
              <w:numPr>
                <w:ilvl w:val="0"/>
                <w:numId w:val="74"/>
              </w:numPr>
              <w:tabs>
                <w:tab w:val="left" w:pos="435"/>
                <w:tab w:val="left" w:pos="436"/>
              </w:tabs>
              <w:spacing w:before="8"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10 years’ experience in</w:t>
            </w:r>
            <w:r w:rsidRPr="000417BB">
              <w:rPr>
                <w:rFonts w:ascii="Times New Roman" w:hAnsi="Times New Roman" w:cs="Times New Roman"/>
                <w:spacing w:val="2"/>
                <w:w w:val="105"/>
                <w:sz w:val="24"/>
                <w:szCs w:val="24"/>
              </w:rPr>
              <w:t xml:space="preserve"> </w:t>
            </w:r>
            <w:r w:rsidRPr="000417BB">
              <w:rPr>
                <w:rFonts w:ascii="Times New Roman" w:hAnsi="Times New Roman" w:cs="Times New Roman"/>
                <w:w w:val="105"/>
                <w:sz w:val="24"/>
                <w:szCs w:val="24"/>
              </w:rPr>
              <w:t>valuation</w:t>
            </w:r>
          </w:p>
          <w:p w14:paraId="190CBF27" w14:textId="77777777" w:rsidR="000417BB" w:rsidRPr="000417BB" w:rsidRDefault="000417BB" w:rsidP="00B356CD">
            <w:pPr>
              <w:pStyle w:val="TableParagraph"/>
              <w:numPr>
                <w:ilvl w:val="0"/>
                <w:numId w:val="74"/>
              </w:numPr>
              <w:tabs>
                <w:tab w:val="left" w:pos="435"/>
                <w:tab w:val="left" w:pos="436"/>
              </w:tabs>
              <w:spacing w:before="10"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5 years’ experience in valuation for wayleave</w:t>
            </w:r>
            <w:r w:rsidRPr="000417BB">
              <w:rPr>
                <w:rFonts w:ascii="Times New Roman" w:hAnsi="Times New Roman" w:cs="Times New Roman"/>
                <w:spacing w:val="-9"/>
                <w:w w:val="105"/>
                <w:sz w:val="24"/>
                <w:szCs w:val="24"/>
              </w:rPr>
              <w:t xml:space="preserve"> </w:t>
            </w:r>
            <w:r w:rsidRPr="000417BB">
              <w:rPr>
                <w:rFonts w:ascii="Times New Roman" w:hAnsi="Times New Roman" w:cs="Times New Roman"/>
                <w:w w:val="105"/>
                <w:sz w:val="24"/>
                <w:szCs w:val="24"/>
              </w:rPr>
              <w:t>compensation</w:t>
            </w:r>
          </w:p>
          <w:p w14:paraId="190E0606" w14:textId="77777777" w:rsidR="000417BB" w:rsidRPr="000417BB" w:rsidRDefault="000417BB" w:rsidP="00B356CD">
            <w:pPr>
              <w:pStyle w:val="TableParagraph"/>
              <w:numPr>
                <w:ilvl w:val="0"/>
                <w:numId w:val="74"/>
              </w:numPr>
              <w:tabs>
                <w:tab w:val="left" w:pos="435"/>
                <w:tab w:val="left" w:pos="436"/>
              </w:tabs>
              <w:spacing w:before="7" w:line="288" w:lineRule="auto"/>
              <w:ind w:hanging="340"/>
              <w:jc w:val="both"/>
              <w:rPr>
                <w:rFonts w:ascii="Times New Roman" w:hAnsi="Times New Roman" w:cs="Times New Roman"/>
                <w:sz w:val="24"/>
                <w:szCs w:val="24"/>
              </w:rPr>
            </w:pPr>
            <w:r w:rsidRPr="000417BB">
              <w:rPr>
                <w:rFonts w:ascii="Times New Roman" w:hAnsi="Times New Roman" w:cs="Times New Roman"/>
                <w:w w:val="105"/>
                <w:sz w:val="24"/>
                <w:szCs w:val="24"/>
              </w:rPr>
              <w:t>Experience in the World Bank’s OP 4.12 is an added</w:t>
            </w:r>
            <w:r w:rsidRPr="000417BB">
              <w:rPr>
                <w:rFonts w:ascii="Times New Roman" w:hAnsi="Times New Roman" w:cs="Times New Roman"/>
                <w:spacing w:val="-27"/>
                <w:w w:val="105"/>
                <w:sz w:val="24"/>
                <w:szCs w:val="24"/>
              </w:rPr>
              <w:t xml:space="preserve"> </w:t>
            </w:r>
            <w:r w:rsidRPr="000417BB">
              <w:rPr>
                <w:rFonts w:ascii="Times New Roman" w:hAnsi="Times New Roman" w:cs="Times New Roman"/>
                <w:w w:val="105"/>
                <w:sz w:val="24"/>
                <w:szCs w:val="24"/>
              </w:rPr>
              <w:t>advantage</w:t>
            </w:r>
          </w:p>
        </w:tc>
      </w:tr>
    </w:tbl>
    <w:p w14:paraId="0DEA5E28" w14:textId="2CA7C4CE" w:rsidR="00A902B7" w:rsidRPr="000417BB" w:rsidRDefault="00B356CD" w:rsidP="000417BB">
      <w:pPr>
        <w:tabs>
          <w:tab w:val="left" w:pos="709"/>
          <w:tab w:val="left" w:pos="1620"/>
          <w:tab w:val="left" w:pos="9057"/>
        </w:tabs>
        <w:spacing w:after="120" w:line="276" w:lineRule="auto"/>
        <w:ind w:left="284" w:right="442"/>
        <w:rPr>
          <w:rFonts w:ascii="Times New Roman" w:hAnsi="Times New Roman" w:cs="Times New Roman"/>
          <w:sz w:val="24"/>
          <w:szCs w:val="24"/>
        </w:rPr>
      </w:pPr>
      <w:r w:rsidRPr="000417BB">
        <w:rPr>
          <w:rFonts w:ascii="Times New Roman" w:hAnsi="Times New Roman" w:cs="Times New Roman"/>
          <w:sz w:val="24"/>
          <w:szCs w:val="24"/>
        </w:rPr>
        <w:t xml:space="preserve"> </w:t>
      </w:r>
    </w:p>
    <w:p w14:paraId="4C0D0CDF" w14:textId="08CAB1A1" w:rsidR="00A902B7" w:rsidRPr="001819B7" w:rsidRDefault="00A902B7" w:rsidP="000417BB">
      <w:pPr>
        <w:tabs>
          <w:tab w:val="left" w:pos="709"/>
          <w:tab w:val="left" w:pos="1620"/>
          <w:tab w:val="left" w:pos="9055"/>
        </w:tabs>
        <w:spacing w:after="120" w:line="276" w:lineRule="auto"/>
        <w:ind w:right="173"/>
        <w:jc w:val="both"/>
        <w:rPr>
          <w:rFonts w:ascii="Times New Roman" w:hAnsi="Times New Roman" w:cs="Times New Roman"/>
          <w:b/>
          <w:sz w:val="24"/>
          <w:szCs w:val="24"/>
        </w:rPr>
      </w:pPr>
      <w:r w:rsidRPr="001819B7">
        <w:rPr>
          <w:rFonts w:ascii="Times New Roman" w:hAnsi="Times New Roman" w:cs="Times New Roman"/>
          <w:b/>
          <w:sz w:val="24"/>
          <w:szCs w:val="24"/>
        </w:rPr>
        <w:lastRenderedPageBreak/>
        <w:t xml:space="preserve">Note- In case of non-availability of all </w:t>
      </w:r>
      <w:r w:rsidR="00B21D5D">
        <w:rPr>
          <w:rFonts w:ascii="Times New Roman" w:hAnsi="Times New Roman" w:cs="Times New Roman"/>
          <w:b/>
          <w:sz w:val="24"/>
          <w:szCs w:val="24"/>
        </w:rPr>
        <w:t xml:space="preserve">the required </w:t>
      </w:r>
      <w:r w:rsidRPr="001819B7">
        <w:rPr>
          <w:rFonts w:ascii="Times New Roman" w:hAnsi="Times New Roman" w:cs="Times New Roman"/>
          <w:b/>
          <w:sz w:val="24"/>
          <w:szCs w:val="24"/>
        </w:rPr>
        <w:t xml:space="preserve">Key Experts, participating Agency may indicate the available Key Experts </w:t>
      </w:r>
      <w:r w:rsidR="00B21D5D">
        <w:rPr>
          <w:rFonts w:ascii="Times New Roman" w:hAnsi="Times New Roman" w:cs="Times New Roman"/>
          <w:b/>
          <w:sz w:val="24"/>
          <w:szCs w:val="24"/>
        </w:rPr>
        <w:t xml:space="preserve">with them </w:t>
      </w:r>
      <w:r w:rsidRPr="001819B7">
        <w:rPr>
          <w:rFonts w:ascii="Times New Roman" w:hAnsi="Times New Roman" w:cs="Times New Roman"/>
          <w:b/>
          <w:sz w:val="24"/>
          <w:szCs w:val="24"/>
        </w:rPr>
        <w:t xml:space="preserve">and based on the </w:t>
      </w:r>
      <w:r w:rsidR="00B21D5D">
        <w:rPr>
          <w:rFonts w:ascii="Times New Roman" w:hAnsi="Times New Roman" w:cs="Times New Roman"/>
          <w:b/>
          <w:sz w:val="24"/>
          <w:szCs w:val="24"/>
        </w:rPr>
        <w:t>same, RECTPCL shall</w:t>
      </w:r>
      <w:r w:rsidRPr="001819B7">
        <w:rPr>
          <w:rFonts w:ascii="Times New Roman" w:hAnsi="Times New Roman" w:cs="Times New Roman"/>
          <w:b/>
          <w:sz w:val="24"/>
          <w:szCs w:val="24"/>
        </w:rPr>
        <w:t xml:space="preserve"> take appropriate decision regarding </w:t>
      </w:r>
      <w:r w:rsidR="00B21D5D">
        <w:rPr>
          <w:rFonts w:ascii="Times New Roman" w:hAnsi="Times New Roman" w:cs="Times New Roman"/>
          <w:b/>
          <w:sz w:val="24"/>
          <w:szCs w:val="24"/>
        </w:rPr>
        <w:t>suitability</w:t>
      </w:r>
      <w:r w:rsidRPr="001819B7">
        <w:rPr>
          <w:rFonts w:ascii="Times New Roman" w:hAnsi="Times New Roman" w:cs="Times New Roman"/>
          <w:b/>
          <w:sz w:val="24"/>
          <w:szCs w:val="24"/>
        </w:rPr>
        <w:t xml:space="preserve"> of participating firm</w:t>
      </w:r>
      <w:r w:rsidR="00B21D5D">
        <w:rPr>
          <w:rFonts w:ascii="Times New Roman" w:hAnsi="Times New Roman" w:cs="Times New Roman"/>
          <w:b/>
          <w:sz w:val="24"/>
          <w:szCs w:val="24"/>
        </w:rPr>
        <w:t xml:space="preserve"> as partner for the assignment</w:t>
      </w:r>
      <w:r w:rsidRPr="001819B7">
        <w:rPr>
          <w:rFonts w:ascii="Times New Roman" w:hAnsi="Times New Roman" w:cs="Times New Roman"/>
          <w:b/>
          <w:sz w:val="24"/>
          <w:szCs w:val="24"/>
        </w:rPr>
        <w:t xml:space="preserve">.  </w:t>
      </w:r>
    </w:p>
    <w:p w14:paraId="2875C371" w14:textId="3B371797" w:rsidR="000D08C6" w:rsidRPr="000417BB" w:rsidRDefault="000D08C6" w:rsidP="000417BB">
      <w:pPr>
        <w:rPr>
          <w:rFonts w:ascii="Times New Roman" w:hAnsi="Times New Roman" w:cs="Times New Roman"/>
          <w:sz w:val="24"/>
          <w:szCs w:val="24"/>
        </w:rPr>
      </w:pPr>
    </w:p>
    <w:p w14:paraId="5B2689C3" w14:textId="0E0290FE" w:rsidR="00B45F39" w:rsidRPr="000417BB" w:rsidRDefault="000417BB" w:rsidP="005C57A3">
      <w:pPr>
        <w:pStyle w:val="Heading2"/>
        <w:numPr>
          <w:ilvl w:val="0"/>
          <w:numId w:val="54"/>
        </w:numPr>
        <w:spacing w:before="1" w:line="276" w:lineRule="auto"/>
        <w:ind w:left="709" w:hanging="709"/>
        <w:jc w:val="both"/>
        <w:rPr>
          <w:rFonts w:ascii="Times New Roman" w:hAnsi="Times New Roman" w:cs="Times New Roman"/>
        </w:rPr>
      </w:pPr>
      <w:bookmarkStart w:id="5" w:name="_Toc528001703"/>
      <w:r>
        <w:rPr>
          <w:rFonts w:ascii="Times New Roman" w:hAnsi="Times New Roman" w:cs="Times New Roman"/>
        </w:rPr>
        <w:t>Clarification on EoI</w:t>
      </w:r>
      <w:r w:rsidRPr="000417BB">
        <w:rPr>
          <w:rFonts w:ascii="Times New Roman" w:hAnsi="Times New Roman" w:cs="Times New Roman"/>
        </w:rPr>
        <w:t xml:space="preserve"> Document</w:t>
      </w:r>
      <w:bookmarkEnd w:id="5"/>
    </w:p>
    <w:p w14:paraId="707FF44D" w14:textId="77777777" w:rsidR="00B45F39" w:rsidRPr="000417BB" w:rsidRDefault="00B45F39" w:rsidP="00BB018F">
      <w:pPr>
        <w:pStyle w:val="BodyText"/>
        <w:spacing w:before="10" w:line="276" w:lineRule="auto"/>
        <w:ind w:left="709" w:hanging="709"/>
        <w:jc w:val="both"/>
        <w:rPr>
          <w:rFonts w:ascii="Times New Roman" w:hAnsi="Times New Roman" w:cs="Times New Roman"/>
          <w:b/>
        </w:rPr>
      </w:pPr>
    </w:p>
    <w:p w14:paraId="6A545CB9" w14:textId="0BA59458" w:rsidR="00B45F39" w:rsidRPr="000417BB" w:rsidRDefault="00453ACC" w:rsidP="000417BB">
      <w:pPr>
        <w:tabs>
          <w:tab w:val="left" w:pos="988"/>
        </w:tabs>
        <w:spacing w:line="276" w:lineRule="auto"/>
        <w:ind w:right="173"/>
        <w:jc w:val="both"/>
        <w:rPr>
          <w:rFonts w:ascii="Times New Roman" w:hAnsi="Times New Roman" w:cs="Times New Roman"/>
          <w:sz w:val="24"/>
          <w:szCs w:val="24"/>
        </w:rPr>
      </w:pPr>
      <w:r w:rsidRPr="000417BB">
        <w:rPr>
          <w:rFonts w:ascii="Times New Roman" w:hAnsi="Times New Roman" w:cs="Times New Roman"/>
          <w:sz w:val="24"/>
          <w:szCs w:val="24"/>
        </w:rPr>
        <w:t xml:space="preserve">An Applicant, requiring any clarification on the EOI documents shall notify the </w:t>
      </w:r>
      <w:r w:rsidR="002364A5" w:rsidRPr="000417BB">
        <w:rPr>
          <w:rFonts w:ascii="Times New Roman" w:hAnsi="Times New Roman" w:cs="Times New Roman"/>
          <w:sz w:val="24"/>
          <w:szCs w:val="24"/>
        </w:rPr>
        <w:t>RECTPCL</w:t>
      </w:r>
      <w:r w:rsidRPr="000417BB">
        <w:rPr>
          <w:rFonts w:ascii="Times New Roman" w:hAnsi="Times New Roman" w:cs="Times New Roman"/>
          <w:sz w:val="24"/>
          <w:szCs w:val="24"/>
        </w:rPr>
        <w:t xml:space="preserve"> in writing or by FAX at the </w:t>
      </w:r>
      <w:r w:rsidR="002364A5" w:rsidRPr="000417BB">
        <w:rPr>
          <w:rFonts w:ascii="Times New Roman" w:hAnsi="Times New Roman" w:cs="Times New Roman"/>
          <w:sz w:val="24"/>
          <w:szCs w:val="24"/>
        </w:rPr>
        <w:t>RECTPCL</w:t>
      </w:r>
      <w:r w:rsidRPr="000417BB">
        <w:rPr>
          <w:rFonts w:ascii="Times New Roman" w:hAnsi="Times New Roman" w:cs="Times New Roman"/>
          <w:sz w:val="24"/>
          <w:szCs w:val="24"/>
        </w:rPr>
        <w:t xml:space="preserve">’s given mailing address indicated in this document. </w:t>
      </w:r>
      <w:r w:rsidR="002364A5" w:rsidRPr="000417BB">
        <w:rPr>
          <w:rFonts w:ascii="Times New Roman" w:hAnsi="Times New Roman" w:cs="Times New Roman"/>
          <w:sz w:val="24"/>
          <w:szCs w:val="24"/>
        </w:rPr>
        <w:t>RECTPCL</w:t>
      </w:r>
      <w:r w:rsidRPr="000417BB">
        <w:rPr>
          <w:rFonts w:ascii="Times New Roman" w:hAnsi="Times New Roman" w:cs="Times New Roman"/>
          <w:sz w:val="24"/>
          <w:szCs w:val="24"/>
        </w:rPr>
        <w:t xml:space="preserve"> shall respond in writing to any request for the clarification of the EoI Documents</w:t>
      </w:r>
      <w:r w:rsidR="007E2C7F" w:rsidRPr="000417BB">
        <w:rPr>
          <w:rFonts w:ascii="Times New Roman" w:hAnsi="Times New Roman" w:cs="Times New Roman"/>
          <w:sz w:val="24"/>
          <w:szCs w:val="24"/>
        </w:rPr>
        <w:t xml:space="preserve">. </w:t>
      </w:r>
      <w:r w:rsidRPr="000417BB">
        <w:rPr>
          <w:rFonts w:ascii="Times New Roman" w:hAnsi="Times New Roman" w:cs="Times New Roman"/>
          <w:sz w:val="24"/>
          <w:szCs w:val="24"/>
        </w:rPr>
        <w:t xml:space="preserve">Copies of the query (without identifying the source) and clarifications by </w:t>
      </w:r>
      <w:r w:rsidR="002364A5" w:rsidRPr="000417BB">
        <w:rPr>
          <w:rFonts w:ascii="Times New Roman" w:hAnsi="Times New Roman" w:cs="Times New Roman"/>
          <w:sz w:val="24"/>
          <w:szCs w:val="24"/>
        </w:rPr>
        <w:t>RECTPCL</w:t>
      </w:r>
      <w:r w:rsidRPr="000417BB">
        <w:rPr>
          <w:rFonts w:ascii="Times New Roman" w:hAnsi="Times New Roman" w:cs="Times New Roman"/>
          <w:sz w:val="24"/>
          <w:szCs w:val="24"/>
        </w:rPr>
        <w:t xml:space="preserve"> shall be put on the </w:t>
      </w:r>
      <w:r w:rsidR="002364A5" w:rsidRPr="000417BB">
        <w:rPr>
          <w:rFonts w:ascii="Times New Roman" w:hAnsi="Times New Roman" w:cs="Times New Roman"/>
          <w:sz w:val="24"/>
          <w:szCs w:val="24"/>
        </w:rPr>
        <w:t>RECTPCL</w:t>
      </w:r>
      <w:r w:rsidRPr="000417BB">
        <w:rPr>
          <w:rFonts w:ascii="Times New Roman" w:hAnsi="Times New Roman" w:cs="Times New Roman"/>
          <w:sz w:val="24"/>
          <w:szCs w:val="24"/>
        </w:rPr>
        <w:t xml:space="preserve"> website</w:t>
      </w:r>
      <w:r w:rsidR="00BB2BE1" w:rsidRPr="000417BB">
        <w:rPr>
          <w:rFonts w:ascii="Times New Roman" w:hAnsi="Times New Roman" w:cs="Times New Roman"/>
          <w:sz w:val="24"/>
          <w:szCs w:val="24"/>
        </w:rPr>
        <w:t xml:space="preserve"> and e-bidding portal mentioned in this document</w:t>
      </w:r>
      <w:r w:rsidRPr="000417BB">
        <w:rPr>
          <w:rFonts w:ascii="Times New Roman" w:hAnsi="Times New Roman" w:cs="Times New Roman"/>
          <w:sz w:val="24"/>
          <w:szCs w:val="24"/>
        </w:rPr>
        <w:t xml:space="preserve">. However, </w:t>
      </w:r>
      <w:r w:rsidR="002364A5" w:rsidRPr="000417BB">
        <w:rPr>
          <w:rFonts w:ascii="Times New Roman" w:hAnsi="Times New Roman" w:cs="Times New Roman"/>
          <w:sz w:val="24"/>
          <w:szCs w:val="24"/>
        </w:rPr>
        <w:t>RECTPCL</w:t>
      </w:r>
      <w:r w:rsidRPr="000417BB">
        <w:rPr>
          <w:rFonts w:ascii="Times New Roman" w:hAnsi="Times New Roman" w:cs="Times New Roman"/>
          <w:sz w:val="24"/>
          <w:szCs w:val="24"/>
        </w:rPr>
        <w:t xml:space="preserve"> reserves the right, in their sole discretion not to answer any question raised or provide clarification sought, if it is</w:t>
      </w:r>
      <w:r w:rsidR="00546ED2" w:rsidRPr="000417BB">
        <w:rPr>
          <w:rFonts w:ascii="Times New Roman" w:hAnsi="Times New Roman" w:cs="Times New Roman"/>
          <w:sz w:val="24"/>
          <w:szCs w:val="24"/>
        </w:rPr>
        <w:t xml:space="preserve"> </w:t>
      </w:r>
      <w:r w:rsidRPr="000417BB">
        <w:rPr>
          <w:rFonts w:ascii="Times New Roman" w:hAnsi="Times New Roman" w:cs="Times New Roman"/>
          <w:sz w:val="24"/>
          <w:szCs w:val="24"/>
        </w:rPr>
        <w:t>considered</w:t>
      </w:r>
      <w:r w:rsidR="00546ED2" w:rsidRPr="000417BB">
        <w:rPr>
          <w:rFonts w:ascii="Times New Roman" w:hAnsi="Times New Roman" w:cs="Times New Roman"/>
          <w:sz w:val="24"/>
          <w:szCs w:val="24"/>
        </w:rPr>
        <w:t xml:space="preserve"> </w:t>
      </w:r>
      <w:r w:rsidRPr="000417BB">
        <w:rPr>
          <w:rFonts w:ascii="Times New Roman" w:hAnsi="Times New Roman" w:cs="Times New Roman"/>
          <w:sz w:val="24"/>
          <w:szCs w:val="24"/>
        </w:rPr>
        <w:t>that</w:t>
      </w:r>
      <w:r w:rsidR="00546ED2" w:rsidRPr="000417BB">
        <w:rPr>
          <w:rFonts w:ascii="Times New Roman" w:hAnsi="Times New Roman" w:cs="Times New Roman"/>
          <w:sz w:val="24"/>
          <w:szCs w:val="24"/>
        </w:rPr>
        <w:t xml:space="preserve"> </w:t>
      </w:r>
      <w:r w:rsidRPr="000417BB">
        <w:rPr>
          <w:rFonts w:ascii="Times New Roman" w:hAnsi="Times New Roman" w:cs="Times New Roman"/>
          <w:sz w:val="24"/>
          <w:szCs w:val="24"/>
        </w:rPr>
        <w:t>it</w:t>
      </w:r>
      <w:r w:rsidR="00546ED2" w:rsidRPr="000417BB">
        <w:rPr>
          <w:rFonts w:ascii="Times New Roman" w:hAnsi="Times New Roman" w:cs="Times New Roman"/>
          <w:sz w:val="24"/>
          <w:szCs w:val="24"/>
        </w:rPr>
        <w:t xml:space="preserve"> </w:t>
      </w:r>
      <w:r w:rsidRPr="000417BB">
        <w:rPr>
          <w:rFonts w:ascii="Times New Roman" w:hAnsi="Times New Roman" w:cs="Times New Roman"/>
          <w:sz w:val="24"/>
          <w:szCs w:val="24"/>
        </w:rPr>
        <w:t>would</w:t>
      </w:r>
      <w:r w:rsidR="00546ED2" w:rsidRPr="000417BB">
        <w:rPr>
          <w:rFonts w:ascii="Times New Roman" w:hAnsi="Times New Roman" w:cs="Times New Roman"/>
          <w:sz w:val="24"/>
          <w:szCs w:val="24"/>
        </w:rPr>
        <w:t xml:space="preserve"> </w:t>
      </w:r>
      <w:r w:rsidRPr="000417BB">
        <w:rPr>
          <w:rFonts w:ascii="Times New Roman" w:hAnsi="Times New Roman" w:cs="Times New Roman"/>
          <w:sz w:val="24"/>
          <w:szCs w:val="24"/>
        </w:rPr>
        <w:t>be</w:t>
      </w:r>
      <w:r w:rsidR="00546ED2" w:rsidRPr="000417BB">
        <w:rPr>
          <w:rFonts w:ascii="Times New Roman" w:hAnsi="Times New Roman" w:cs="Times New Roman"/>
          <w:sz w:val="24"/>
          <w:szCs w:val="24"/>
        </w:rPr>
        <w:t xml:space="preserve"> </w:t>
      </w:r>
      <w:r w:rsidRPr="000417BB">
        <w:rPr>
          <w:rFonts w:ascii="Times New Roman" w:hAnsi="Times New Roman" w:cs="Times New Roman"/>
          <w:sz w:val="24"/>
          <w:szCs w:val="24"/>
        </w:rPr>
        <w:t>inappropriate</w:t>
      </w:r>
      <w:r w:rsidR="00546ED2" w:rsidRPr="000417BB">
        <w:rPr>
          <w:rFonts w:ascii="Times New Roman" w:hAnsi="Times New Roman" w:cs="Times New Roman"/>
          <w:sz w:val="24"/>
          <w:szCs w:val="24"/>
        </w:rPr>
        <w:t xml:space="preserve"> </w:t>
      </w:r>
      <w:r w:rsidRPr="000417BB">
        <w:rPr>
          <w:rFonts w:ascii="Times New Roman" w:hAnsi="Times New Roman" w:cs="Times New Roman"/>
          <w:sz w:val="24"/>
          <w:szCs w:val="24"/>
        </w:rPr>
        <w:t>to</w:t>
      </w:r>
      <w:r w:rsidR="00546ED2" w:rsidRPr="000417BB">
        <w:rPr>
          <w:rFonts w:ascii="Times New Roman" w:hAnsi="Times New Roman" w:cs="Times New Roman"/>
          <w:sz w:val="24"/>
          <w:szCs w:val="24"/>
        </w:rPr>
        <w:t xml:space="preserve"> </w:t>
      </w:r>
      <w:r w:rsidRPr="000417BB">
        <w:rPr>
          <w:rFonts w:ascii="Times New Roman" w:hAnsi="Times New Roman" w:cs="Times New Roman"/>
          <w:sz w:val="24"/>
          <w:szCs w:val="24"/>
        </w:rPr>
        <w:t>do</w:t>
      </w:r>
      <w:r w:rsidR="00546ED2" w:rsidRPr="000417BB">
        <w:rPr>
          <w:rFonts w:ascii="Times New Roman" w:hAnsi="Times New Roman" w:cs="Times New Roman"/>
          <w:sz w:val="24"/>
          <w:szCs w:val="24"/>
        </w:rPr>
        <w:t xml:space="preserve"> </w:t>
      </w:r>
      <w:r w:rsidRPr="000417BB">
        <w:rPr>
          <w:rFonts w:ascii="Times New Roman" w:hAnsi="Times New Roman" w:cs="Times New Roman"/>
          <w:sz w:val="24"/>
          <w:szCs w:val="24"/>
        </w:rPr>
        <w:t>so.</w:t>
      </w:r>
      <w:r w:rsidR="00326643" w:rsidRPr="000417BB">
        <w:rPr>
          <w:rFonts w:ascii="Times New Roman" w:hAnsi="Times New Roman" w:cs="Times New Roman"/>
          <w:sz w:val="24"/>
          <w:szCs w:val="24"/>
        </w:rPr>
        <w:t xml:space="preserve"> </w:t>
      </w:r>
      <w:r w:rsidRPr="000417BB">
        <w:rPr>
          <w:rFonts w:ascii="Times New Roman" w:hAnsi="Times New Roman" w:cs="Times New Roman"/>
          <w:sz w:val="24"/>
          <w:szCs w:val="24"/>
        </w:rPr>
        <w:t>Nothing</w:t>
      </w:r>
      <w:r w:rsidR="00326643" w:rsidRPr="000417BB">
        <w:rPr>
          <w:rFonts w:ascii="Times New Roman" w:hAnsi="Times New Roman" w:cs="Times New Roman"/>
          <w:sz w:val="24"/>
          <w:szCs w:val="24"/>
        </w:rPr>
        <w:t xml:space="preserve"> </w:t>
      </w:r>
      <w:r w:rsidRPr="000417BB">
        <w:rPr>
          <w:rFonts w:ascii="Times New Roman" w:hAnsi="Times New Roman" w:cs="Times New Roman"/>
          <w:sz w:val="24"/>
          <w:szCs w:val="24"/>
        </w:rPr>
        <w:t>in</w:t>
      </w:r>
      <w:r w:rsidR="00326643" w:rsidRPr="000417BB">
        <w:rPr>
          <w:rFonts w:ascii="Times New Roman" w:hAnsi="Times New Roman" w:cs="Times New Roman"/>
          <w:sz w:val="24"/>
          <w:szCs w:val="24"/>
        </w:rPr>
        <w:t xml:space="preserve"> </w:t>
      </w:r>
      <w:r w:rsidRPr="000417BB">
        <w:rPr>
          <w:rFonts w:ascii="Times New Roman" w:hAnsi="Times New Roman" w:cs="Times New Roman"/>
          <w:sz w:val="24"/>
          <w:szCs w:val="24"/>
        </w:rPr>
        <w:t>this</w:t>
      </w:r>
      <w:r w:rsidR="00326643" w:rsidRPr="000417BB">
        <w:rPr>
          <w:rFonts w:ascii="Times New Roman" w:hAnsi="Times New Roman" w:cs="Times New Roman"/>
          <w:sz w:val="24"/>
          <w:szCs w:val="24"/>
        </w:rPr>
        <w:t xml:space="preserve"> </w:t>
      </w:r>
      <w:r w:rsidRPr="000417BB">
        <w:rPr>
          <w:rFonts w:ascii="Times New Roman" w:hAnsi="Times New Roman" w:cs="Times New Roman"/>
          <w:sz w:val="24"/>
          <w:szCs w:val="24"/>
        </w:rPr>
        <w:t>section</w:t>
      </w:r>
      <w:r w:rsidR="00546ED2" w:rsidRPr="000417BB">
        <w:rPr>
          <w:rFonts w:ascii="Times New Roman" w:hAnsi="Times New Roman" w:cs="Times New Roman"/>
          <w:sz w:val="24"/>
          <w:szCs w:val="24"/>
        </w:rPr>
        <w:t xml:space="preserve"> </w:t>
      </w:r>
      <w:r w:rsidRPr="000417BB">
        <w:rPr>
          <w:rFonts w:ascii="Times New Roman" w:hAnsi="Times New Roman" w:cs="Times New Roman"/>
          <w:sz w:val="24"/>
          <w:szCs w:val="24"/>
        </w:rPr>
        <w:t>shall</w:t>
      </w:r>
      <w:r w:rsidR="00546ED2" w:rsidRPr="000417BB">
        <w:rPr>
          <w:rFonts w:ascii="Times New Roman" w:hAnsi="Times New Roman" w:cs="Times New Roman"/>
          <w:sz w:val="24"/>
          <w:szCs w:val="24"/>
        </w:rPr>
        <w:t xml:space="preserve"> </w:t>
      </w:r>
      <w:r w:rsidRPr="000417BB">
        <w:rPr>
          <w:rFonts w:ascii="Times New Roman" w:hAnsi="Times New Roman" w:cs="Times New Roman"/>
          <w:sz w:val="24"/>
          <w:szCs w:val="24"/>
        </w:rPr>
        <w:t>be</w:t>
      </w:r>
      <w:r w:rsidR="00546ED2" w:rsidRPr="000417BB">
        <w:rPr>
          <w:rFonts w:ascii="Times New Roman" w:hAnsi="Times New Roman" w:cs="Times New Roman"/>
          <w:sz w:val="24"/>
          <w:szCs w:val="24"/>
        </w:rPr>
        <w:t xml:space="preserve"> </w:t>
      </w:r>
      <w:r w:rsidR="007E2C7F" w:rsidRPr="000417BB">
        <w:rPr>
          <w:rFonts w:ascii="Times New Roman" w:hAnsi="Times New Roman" w:cs="Times New Roman"/>
          <w:sz w:val="24"/>
          <w:szCs w:val="24"/>
        </w:rPr>
        <w:t>taken or read as compelling or requiring RECTPCL to respond to any question or to provide information.</w:t>
      </w:r>
    </w:p>
    <w:p w14:paraId="41760F88" w14:textId="77777777" w:rsidR="002B2F8A" w:rsidRPr="000417BB" w:rsidRDefault="002B2F8A" w:rsidP="007E6B7B">
      <w:pPr>
        <w:spacing w:line="276" w:lineRule="auto"/>
        <w:ind w:left="709" w:hanging="709"/>
        <w:jc w:val="both"/>
        <w:rPr>
          <w:rFonts w:ascii="Times New Roman" w:hAnsi="Times New Roman" w:cs="Times New Roman"/>
          <w:sz w:val="24"/>
          <w:szCs w:val="24"/>
        </w:rPr>
      </w:pPr>
    </w:p>
    <w:p w14:paraId="46B059BE" w14:textId="41C25DC4" w:rsidR="00B45F39" w:rsidRPr="000417BB" w:rsidRDefault="000417BB" w:rsidP="005C57A3">
      <w:pPr>
        <w:pStyle w:val="Heading2"/>
        <w:numPr>
          <w:ilvl w:val="0"/>
          <w:numId w:val="54"/>
        </w:numPr>
        <w:tabs>
          <w:tab w:val="left" w:pos="833"/>
          <w:tab w:val="left" w:pos="834"/>
        </w:tabs>
        <w:spacing w:line="276" w:lineRule="auto"/>
        <w:ind w:left="709" w:hanging="709"/>
        <w:jc w:val="both"/>
        <w:rPr>
          <w:rFonts w:ascii="Times New Roman" w:hAnsi="Times New Roman" w:cs="Times New Roman"/>
        </w:rPr>
      </w:pPr>
      <w:bookmarkStart w:id="6" w:name="_Toc528001705"/>
      <w:r>
        <w:rPr>
          <w:rFonts w:ascii="Times New Roman" w:hAnsi="Times New Roman" w:cs="Times New Roman"/>
        </w:rPr>
        <w:t>Submission of Expression o</w:t>
      </w:r>
      <w:r w:rsidRPr="000417BB">
        <w:rPr>
          <w:rFonts w:ascii="Times New Roman" w:hAnsi="Times New Roman" w:cs="Times New Roman"/>
        </w:rPr>
        <w:t>f</w:t>
      </w:r>
      <w:r>
        <w:rPr>
          <w:rFonts w:ascii="Times New Roman" w:hAnsi="Times New Roman" w:cs="Times New Roman"/>
        </w:rPr>
        <w:t xml:space="preserve"> I</w:t>
      </w:r>
      <w:r w:rsidRPr="000417BB">
        <w:rPr>
          <w:rFonts w:ascii="Times New Roman" w:hAnsi="Times New Roman" w:cs="Times New Roman"/>
        </w:rPr>
        <w:t>nterest</w:t>
      </w:r>
      <w:bookmarkEnd w:id="6"/>
    </w:p>
    <w:p w14:paraId="23E39C14" w14:textId="77777777" w:rsidR="00B356CD" w:rsidRPr="000417BB" w:rsidRDefault="00B356CD" w:rsidP="000417BB">
      <w:pPr>
        <w:pStyle w:val="BodyText"/>
        <w:spacing w:before="2" w:line="276" w:lineRule="auto"/>
        <w:ind w:left="630"/>
        <w:jc w:val="both"/>
        <w:rPr>
          <w:rFonts w:ascii="Times New Roman" w:hAnsi="Times New Roman" w:cs="Times New Roman"/>
          <w:b/>
        </w:rPr>
      </w:pPr>
    </w:p>
    <w:p w14:paraId="32A7908E" w14:textId="49D50669" w:rsidR="00B45F39" w:rsidRPr="000417BB" w:rsidRDefault="00453ACC" w:rsidP="000417BB">
      <w:r w:rsidRPr="000417BB">
        <w:t xml:space="preserve">The application is to be submitted </w:t>
      </w:r>
      <w:r w:rsidR="006603A3" w:rsidRPr="000417BB">
        <w:rPr>
          <w:b/>
        </w:rPr>
        <w:t>in hard Copy</w:t>
      </w:r>
      <w:r w:rsidRPr="000417BB">
        <w:rPr>
          <w:b/>
        </w:rPr>
        <w:t xml:space="preserve"> </w:t>
      </w:r>
      <w:r w:rsidRPr="000417BB">
        <w:t>as per the prescribed format. The following documents are required to be submitted along with the application</w:t>
      </w:r>
    </w:p>
    <w:p w14:paraId="61616EBA" w14:textId="095E1AAC" w:rsidR="00B45F39" w:rsidRPr="000417BB" w:rsidRDefault="00B45F39" w:rsidP="00BB018F">
      <w:pPr>
        <w:pStyle w:val="BodyText"/>
        <w:tabs>
          <w:tab w:val="left" w:pos="9810"/>
        </w:tabs>
        <w:spacing w:before="7" w:line="276" w:lineRule="auto"/>
        <w:ind w:left="709" w:hanging="709"/>
        <w:jc w:val="both"/>
        <w:rPr>
          <w:rFonts w:ascii="Times New Roman" w:hAnsi="Times New Roman" w:cs="Times New Roman"/>
        </w:rPr>
      </w:pPr>
    </w:p>
    <w:p w14:paraId="7B803064" w14:textId="7A31F77F" w:rsidR="00B45F39" w:rsidRPr="000417BB" w:rsidRDefault="00453ACC" w:rsidP="00A902B7">
      <w:pPr>
        <w:pStyle w:val="ListParagraph"/>
        <w:numPr>
          <w:ilvl w:val="2"/>
          <w:numId w:val="16"/>
        </w:numPr>
        <w:tabs>
          <w:tab w:val="left" w:pos="1683"/>
          <w:tab w:val="left" w:pos="1684"/>
          <w:tab w:val="left" w:pos="9810"/>
        </w:tabs>
        <w:spacing w:before="3" w:after="120" w:line="276" w:lineRule="auto"/>
        <w:ind w:left="851" w:hanging="851"/>
        <w:rPr>
          <w:rFonts w:ascii="Times New Roman" w:hAnsi="Times New Roman" w:cs="Times New Roman"/>
          <w:b/>
          <w:sz w:val="24"/>
        </w:rPr>
      </w:pPr>
      <w:r w:rsidRPr="000417BB">
        <w:rPr>
          <w:rFonts w:ascii="Times New Roman" w:hAnsi="Times New Roman" w:cs="Times New Roman"/>
          <w:sz w:val="24"/>
          <w:szCs w:val="24"/>
        </w:rPr>
        <w:t xml:space="preserve">Covering letter in the prescribed format </w:t>
      </w:r>
      <w:r w:rsidRPr="000417BB">
        <w:rPr>
          <w:rFonts w:ascii="Times New Roman" w:hAnsi="Times New Roman" w:cs="Times New Roman"/>
          <w:b/>
          <w:sz w:val="24"/>
          <w:szCs w:val="24"/>
        </w:rPr>
        <w:t>(Form1)</w:t>
      </w:r>
    </w:p>
    <w:p w14:paraId="03095A5A" w14:textId="4BBC3B88" w:rsidR="00B45F39" w:rsidRPr="000417BB" w:rsidRDefault="00453ACC" w:rsidP="00A902B7">
      <w:pPr>
        <w:pStyle w:val="ListParagraph"/>
        <w:numPr>
          <w:ilvl w:val="2"/>
          <w:numId w:val="16"/>
        </w:numPr>
        <w:tabs>
          <w:tab w:val="left" w:pos="1683"/>
          <w:tab w:val="left" w:pos="1684"/>
          <w:tab w:val="left" w:pos="9810"/>
        </w:tabs>
        <w:spacing w:before="2" w:after="120" w:line="276" w:lineRule="auto"/>
        <w:ind w:left="851" w:hanging="851"/>
        <w:rPr>
          <w:rFonts w:ascii="Times New Roman" w:hAnsi="Times New Roman" w:cs="Times New Roman"/>
        </w:rPr>
      </w:pPr>
      <w:r w:rsidRPr="000417BB">
        <w:rPr>
          <w:rFonts w:ascii="Times New Roman" w:hAnsi="Times New Roman" w:cs="Times New Roman"/>
          <w:sz w:val="24"/>
          <w:szCs w:val="24"/>
        </w:rPr>
        <w:t>Copies of Audited Annual reports for the last three (3) financial years</w:t>
      </w:r>
    </w:p>
    <w:p w14:paraId="46CB404C" w14:textId="5321222F" w:rsidR="00B45F39" w:rsidRPr="000417BB" w:rsidRDefault="00453ACC" w:rsidP="00A902B7">
      <w:pPr>
        <w:pStyle w:val="ListParagraph"/>
        <w:numPr>
          <w:ilvl w:val="2"/>
          <w:numId w:val="16"/>
        </w:numPr>
        <w:tabs>
          <w:tab w:val="left" w:pos="1684"/>
          <w:tab w:val="left" w:pos="9810"/>
        </w:tabs>
        <w:spacing w:before="2" w:after="120" w:line="276" w:lineRule="auto"/>
        <w:ind w:left="851" w:hanging="851"/>
        <w:rPr>
          <w:rFonts w:ascii="Times New Roman" w:hAnsi="Times New Roman" w:cs="Times New Roman"/>
        </w:rPr>
      </w:pPr>
      <w:r w:rsidRPr="000417BB">
        <w:rPr>
          <w:rFonts w:ascii="Times New Roman" w:hAnsi="Times New Roman" w:cs="Times New Roman"/>
          <w:sz w:val="24"/>
          <w:szCs w:val="24"/>
        </w:rPr>
        <w:t>Details of black listing (if any) by Govt. Companies/Govt. organization/Govt. Agencies</w:t>
      </w:r>
      <w:r w:rsidR="0090773A" w:rsidRPr="000417BB">
        <w:rPr>
          <w:rFonts w:ascii="Times New Roman" w:hAnsi="Times New Roman" w:cs="Times New Roman"/>
          <w:sz w:val="24"/>
          <w:szCs w:val="24"/>
        </w:rPr>
        <w:t xml:space="preserve"> </w:t>
      </w:r>
      <w:r w:rsidRPr="000417BB">
        <w:rPr>
          <w:rFonts w:ascii="Times New Roman" w:hAnsi="Times New Roman" w:cs="Times New Roman"/>
          <w:sz w:val="24"/>
          <w:szCs w:val="24"/>
        </w:rPr>
        <w:t>etc.</w:t>
      </w:r>
    </w:p>
    <w:p w14:paraId="13DF0386" w14:textId="0F44AD3F" w:rsidR="00B356CD" w:rsidRPr="000417BB" w:rsidRDefault="00453ACC" w:rsidP="00A902B7">
      <w:pPr>
        <w:pStyle w:val="ListParagraph"/>
        <w:numPr>
          <w:ilvl w:val="2"/>
          <w:numId w:val="16"/>
        </w:numPr>
        <w:tabs>
          <w:tab w:val="left" w:pos="1684"/>
        </w:tabs>
        <w:spacing w:before="5" w:after="120" w:line="276" w:lineRule="auto"/>
        <w:ind w:left="851" w:hanging="851"/>
        <w:rPr>
          <w:rFonts w:ascii="Times New Roman" w:hAnsi="Times New Roman" w:cs="Times New Roman"/>
          <w:sz w:val="24"/>
        </w:rPr>
      </w:pPr>
      <w:r w:rsidRPr="000417BB">
        <w:rPr>
          <w:rFonts w:ascii="Times New Roman" w:hAnsi="Times New Roman" w:cs="Times New Roman"/>
          <w:sz w:val="24"/>
          <w:szCs w:val="24"/>
        </w:rPr>
        <w:t>The applicant has to mention in the Covering Letter at Annexure 1 that it is not blacklisted.</w:t>
      </w:r>
    </w:p>
    <w:p w14:paraId="481FE81B" w14:textId="77777777" w:rsidR="00A902B7" w:rsidRPr="000417BB" w:rsidRDefault="00453ACC" w:rsidP="000417BB">
      <w:pPr>
        <w:pStyle w:val="ListParagraph"/>
        <w:numPr>
          <w:ilvl w:val="2"/>
          <w:numId w:val="16"/>
        </w:numPr>
        <w:tabs>
          <w:tab w:val="left" w:pos="1683"/>
          <w:tab w:val="left" w:pos="1684"/>
          <w:tab w:val="left" w:pos="8675"/>
        </w:tabs>
        <w:spacing w:before="10" w:after="120" w:line="276" w:lineRule="auto"/>
        <w:ind w:left="851" w:hanging="851"/>
        <w:rPr>
          <w:rFonts w:ascii="Times New Roman" w:hAnsi="Times New Roman" w:cs="Times New Roman"/>
          <w:sz w:val="24"/>
        </w:rPr>
      </w:pPr>
      <w:r w:rsidRPr="000417BB">
        <w:rPr>
          <w:rFonts w:ascii="Times New Roman" w:hAnsi="Times New Roman" w:cs="Times New Roman"/>
          <w:sz w:val="24"/>
          <w:szCs w:val="24"/>
        </w:rPr>
        <w:t xml:space="preserve">Work    order/    Contract    Agreement/ </w:t>
      </w:r>
      <w:r w:rsidR="0090773A" w:rsidRPr="000417BB">
        <w:rPr>
          <w:rFonts w:ascii="Times New Roman" w:hAnsi="Times New Roman" w:cs="Times New Roman"/>
          <w:sz w:val="24"/>
          <w:szCs w:val="24"/>
        </w:rPr>
        <w:t>completion certificates</w:t>
      </w:r>
      <w:r w:rsidRPr="000417BB">
        <w:rPr>
          <w:rFonts w:ascii="Times New Roman" w:hAnsi="Times New Roman" w:cs="Times New Roman"/>
          <w:sz w:val="24"/>
          <w:szCs w:val="24"/>
        </w:rPr>
        <w:t xml:space="preserve">/any other document </w:t>
      </w:r>
      <w:r w:rsidRPr="000417BB">
        <w:rPr>
          <w:rFonts w:ascii="Times New Roman" w:hAnsi="Times New Roman" w:cs="Times New Roman"/>
          <w:spacing w:val="-3"/>
          <w:sz w:val="24"/>
          <w:szCs w:val="24"/>
        </w:rPr>
        <w:t xml:space="preserve">to </w:t>
      </w:r>
      <w:r w:rsidRPr="000417BB">
        <w:rPr>
          <w:rFonts w:ascii="Times New Roman" w:hAnsi="Times New Roman" w:cs="Times New Roman"/>
          <w:sz w:val="24"/>
          <w:szCs w:val="24"/>
        </w:rPr>
        <w:t xml:space="preserve">meet the </w:t>
      </w:r>
      <w:r w:rsidR="00B356CD" w:rsidRPr="000417BB">
        <w:rPr>
          <w:rFonts w:ascii="Times New Roman" w:hAnsi="Times New Roman" w:cs="Times New Roman"/>
          <w:b/>
        </w:rPr>
        <w:t>Qualification Criteria</w:t>
      </w:r>
    </w:p>
    <w:p w14:paraId="0FD68181" w14:textId="29D3FE2D" w:rsidR="00B45F39" w:rsidRPr="000417BB" w:rsidRDefault="00A902B7" w:rsidP="000417BB">
      <w:pPr>
        <w:pStyle w:val="ListParagraph"/>
        <w:numPr>
          <w:ilvl w:val="2"/>
          <w:numId w:val="16"/>
        </w:numPr>
        <w:tabs>
          <w:tab w:val="left" w:pos="1683"/>
          <w:tab w:val="left" w:pos="1684"/>
          <w:tab w:val="left" w:pos="8675"/>
        </w:tabs>
        <w:spacing w:before="10" w:after="120" w:line="276" w:lineRule="auto"/>
        <w:ind w:left="851" w:hanging="851"/>
        <w:rPr>
          <w:rFonts w:ascii="Times New Roman" w:hAnsi="Times New Roman" w:cs="Times New Roman"/>
          <w:sz w:val="24"/>
        </w:rPr>
      </w:pPr>
      <w:r w:rsidRPr="000417BB">
        <w:rPr>
          <w:rFonts w:ascii="Times New Roman" w:hAnsi="Times New Roman" w:cs="Times New Roman"/>
        </w:rPr>
        <w:t xml:space="preserve">Detailed Resume of Key Person as list in Table under </w:t>
      </w:r>
      <w:r w:rsidRPr="000417BB">
        <w:rPr>
          <w:shd w:val="clear" w:color="auto" w:fill="FFFFFF"/>
        </w:rPr>
        <w:t>General Eligibility Criteria Sr. No vii</w:t>
      </w:r>
      <w:r w:rsidR="000417BB">
        <w:rPr>
          <w:shd w:val="clear" w:color="auto" w:fill="FFFFFF"/>
        </w:rPr>
        <w:t xml:space="preserve"> in the prescribed format </w:t>
      </w:r>
    </w:p>
    <w:p w14:paraId="35A9C6A2" w14:textId="0EA64107" w:rsidR="007E6B7B" w:rsidRDefault="007E6B7B" w:rsidP="00A902B7">
      <w:pPr>
        <w:pStyle w:val="ListParagraph"/>
        <w:numPr>
          <w:ilvl w:val="2"/>
          <w:numId w:val="16"/>
        </w:numPr>
        <w:spacing w:before="1" w:after="120" w:line="276" w:lineRule="auto"/>
        <w:ind w:left="851" w:hanging="851"/>
        <w:rPr>
          <w:rFonts w:ascii="Times New Roman" w:hAnsi="Times New Roman" w:cs="Times New Roman"/>
          <w:sz w:val="24"/>
          <w:szCs w:val="24"/>
        </w:rPr>
      </w:pPr>
      <w:r w:rsidRPr="000417BB">
        <w:rPr>
          <w:rFonts w:ascii="Times New Roman" w:hAnsi="Times New Roman" w:cs="Times New Roman"/>
          <w:sz w:val="24"/>
          <w:szCs w:val="24"/>
        </w:rPr>
        <w:t>Any other document as per the requirement of EoI and/ or Substituting the requirement of Eligible Criteria</w:t>
      </w:r>
    </w:p>
    <w:p w14:paraId="7ABC7409" w14:textId="0F212421" w:rsidR="00B45F39" w:rsidRPr="000417BB" w:rsidRDefault="00453ACC" w:rsidP="00A902B7">
      <w:pPr>
        <w:pStyle w:val="BodyText"/>
        <w:spacing w:before="5" w:line="276" w:lineRule="auto"/>
        <w:ind w:left="450" w:right="-1" w:hanging="24"/>
        <w:jc w:val="both"/>
        <w:rPr>
          <w:rFonts w:ascii="Times New Roman" w:hAnsi="Times New Roman" w:cs="Times New Roman"/>
        </w:rPr>
      </w:pPr>
      <w:r w:rsidRPr="000417BB">
        <w:rPr>
          <w:rFonts w:ascii="Times New Roman" w:hAnsi="Times New Roman" w:cs="Times New Roman"/>
        </w:rPr>
        <w:t>The applicant shall submit a hard copy of above documents clearly marking as ‘</w:t>
      </w:r>
      <w:r w:rsidR="00A902B7" w:rsidRPr="000417BB">
        <w:rPr>
          <w:rFonts w:ascii="Times New Roman" w:hAnsi="Times New Roman" w:cs="Times New Roman"/>
          <w:b/>
        </w:rPr>
        <w:t>Expression of Interest for Overseas Assignment</w:t>
      </w:r>
      <w:r w:rsidR="0010622B" w:rsidRPr="000417BB">
        <w:rPr>
          <w:rFonts w:ascii="Times New Roman" w:hAnsi="Times New Roman" w:cs="Times New Roman"/>
          <w:b/>
        </w:rPr>
        <w:t xml:space="preserve">’ </w:t>
      </w:r>
      <w:r w:rsidRPr="000417BB">
        <w:rPr>
          <w:rFonts w:ascii="Times New Roman" w:hAnsi="Times New Roman" w:cs="Times New Roman"/>
        </w:rPr>
        <w:t xml:space="preserve">which should reach the following address on or before </w:t>
      </w:r>
      <w:r w:rsidR="00A902B7" w:rsidRPr="000417BB">
        <w:rPr>
          <w:rFonts w:ascii="Times New Roman" w:hAnsi="Times New Roman" w:cs="Times New Roman"/>
        </w:rPr>
        <w:t>29</w:t>
      </w:r>
      <w:r w:rsidR="00A902B7" w:rsidRPr="000417BB">
        <w:rPr>
          <w:rFonts w:ascii="Times New Roman" w:hAnsi="Times New Roman" w:cs="Times New Roman"/>
          <w:vertAlign w:val="superscript"/>
        </w:rPr>
        <w:t>th</w:t>
      </w:r>
      <w:r w:rsidR="00A902B7" w:rsidRPr="000417BB">
        <w:rPr>
          <w:rFonts w:ascii="Times New Roman" w:hAnsi="Times New Roman" w:cs="Times New Roman"/>
        </w:rPr>
        <w:t xml:space="preserve"> June-2020 </w:t>
      </w:r>
      <w:r w:rsidRPr="000417BB">
        <w:rPr>
          <w:rFonts w:ascii="Times New Roman" w:hAnsi="Times New Roman" w:cs="Times New Roman"/>
        </w:rPr>
        <w:t xml:space="preserve"> till </w:t>
      </w:r>
      <w:r w:rsidR="007E2C7F" w:rsidRPr="000417BB">
        <w:rPr>
          <w:rFonts w:ascii="Times New Roman" w:hAnsi="Times New Roman" w:cs="Times New Roman"/>
        </w:rPr>
        <w:t>15:00 hours:</w:t>
      </w:r>
    </w:p>
    <w:p w14:paraId="6FAE64CB" w14:textId="3C690FA5" w:rsidR="00FD0293" w:rsidRPr="000417BB" w:rsidRDefault="00FD0293" w:rsidP="00A902B7">
      <w:pPr>
        <w:pStyle w:val="BodyText"/>
        <w:spacing w:before="5" w:line="276" w:lineRule="auto"/>
        <w:ind w:left="450" w:right="-1" w:hanging="24"/>
        <w:jc w:val="both"/>
        <w:rPr>
          <w:rFonts w:ascii="Times New Roman" w:hAnsi="Times New Roman" w:cs="Times New Roman"/>
        </w:rPr>
      </w:pPr>
      <w:r w:rsidRPr="000417BB">
        <w:rPr>
          <w:rFonts w:ascii="Times New Roman" w:hAnsi="Times New Roman" w:cs="Times New Roman"/>
          <w:b/>
        </w:rPr>
        <w:t xml:space="preserve">Note – </w:t>
      </w:r>
      <w:r w:rsidRPr="000417BB">
        <w:rPr>
          <w:rFonts w:ascii="Times New Roman" w:hAnsi="Times New Roman" w:cs="Times New Roman"/>
        </w:rPr>
        <w:t xml:space="preserve">In case of Applicant intend to participate more than one area, he must submit separate applications comprising all the relevant documents separately.  </w:t>
      </w:r>
    </w:p>
    <w:p w14:paraId="104F8970" w14:textId="77777777" w:rsidR="006603A3" w:rsidRPr="000417BB" w:rsidRDefault="006603A3" w:rsidP="00BB018F">
      <w:pPr>
        <w:spacing w:line="276" w:lineRule="auto"/>
        <w:ind w:firstLine="720"/>
        <w:jc w:val="both"/>
        <w:rPr>
          <w:rFonts w:ascii="Times New Roman" w:hAnsi="Times New Roman" w:cs="Times New Roman"/>
          <w:sz w:val="24"/>
          <w:szCs w:val="24"/>
        </w:rPr>
      </w:pPr>
    </w:p>
    <w:p w14:paraId="19ADF928" w14:textId="0573B7AB" w:rsidR="00B45F39" w:rsidRPr="000417BB" w:rsidRDefault="006603A3" w:rsidP="000417BB">
      <w:pPr>
        <w:spacing w:line="276" w:lineRule="auto"/>
        <w:ind w:firstLine="426"/>
        <w:jc w:val="both"/>
        <w:rPr>
          <w:rFonts w:ascii="Times New Roman" w:hAnsi="Times New Roman" w:cs="Times New Roman"/>
          <w:bCs/>
          <w:sz w:val="24"/>
          <w:szCs w:val="24"/>
        </w:rPr>
      </w:pPr>
      <w:r w:rsidRPr="000417BB">
        <w:rPr>
          <w:rFonts w:ascii="Times New Roman" w:hAnsi="Times New Roman" w:cs="Times New Roman"/>
          <w:bCs/>
          <w:sz w:val="24"/>
          <w:szCs w:val="24"/>
        </w:rPr>
        <w:t xml:space="preserve">Sh. Bhupender Gupta (Addl. CEO-RECTPCL)/ </w:t>
      </w:r>
      <w:r w:rsidR="00140AEA" w:rsidRPr="000417BB">
        <w:rPr>
          <w:rFonts w:ascii="Times New Roman" w:hAnsi="Times New Roman" w:cs="Times New Roman"/>
          <w:bCs/>
          <w:sz w:val="24"/>
          <w:szCs w:val="24"/>
        </w:rPr>
        <w:t xml:space="preserve">Sh. </w:t>
      </w:r>
      <w:r w:rsidR="002364A5" w:rsidRPr="000417BB">
        <w:rPr>
          <w:rFonts w:ascii="Times New Roman" w:hAnsi="Times New Roman" w:cs="Times New Roman"/>
          <w:bCs/>
          <w:sz w:val="24"/>
          <w:szCs w:val="24"/>
        </w:rPr>
        <w:t>Arun Chaturvedi</w:t>
      </w:r>
      <w:r w:rsidR="00140AEA" w:rsidRPr="000417BB">
        <w:rPr>
          <w:rFonts w:ascii="Times New Roman" w:hAnsi="Times New Roman" w:cs="Times New Roman"/>
          <w:bCs/>
          <w:sz w:val="24"/>
          <w:szCs w:val="24"/>
        </w:rPr>
        <w:t xml:space="preserve"> (</w:t>
      </w:r>
      <w:r w:rsidR="00A902B7" w:rsidRPr="000417BB">
        <w:rPr>
          <w:rFonts w:ascii="Times New Roman" w:hAnsi="Times New Roman" w:cs="Times New Roman"/>
          <w:bCs/>
          <w:sz w:val="24"/>
          <w:szCs w:val="24"/>
        </w:rPr>
        <w:t>DGM-Tech</w:t>
      </w:r>
      <w:r w:rsidR="00140AEA" w:rsidRPr="000417BB">
        <w:rPr>
          <w:rFonts w:ascii="Times New Roman" w:hAnsi="Times New Roman" w:cs="Times New Roman"/>
          <w:bCs/>
          <w:sz w:val="24"/>
          <w:szCs w:val="24"/>
        </w:rPr>
        <w:t>)</w:t>
      </w:r>
    </w:p>
    <w:p w14:paraId="1D4EB43F" w14:textId="5445A818" w:rsidR="00B45F39" w:rsidRPr="000417BB" w:rsidRDefault="00895789" w:rsidP="000417BB">
      <w:pPr>
        <w:adjustRightInd w:val="0"/>
        <w:spacing w:line="276" w:lineRule="auto"/>
        <w:ind w:left="450" w:hanging="24"/>
        <w:jc w:val="both"/>
        <w:rPr>
          <w:rFonts w:ascii="Times New Roman" w:hAnsi="Times New Roman" w:cs="Times New Roman"/>
          <w:sz w:val="24"/>
          <w:szCs w:val="24"/>
        </w:rPr>
      </w:pPr>
      <w:r w:rsidRPr="000417BB">
        <w:rPr>
          <w:rFonts w:ascii="Times New Roman" w:hAnsi="Times New Roman" w:cs="Times New Roman"/>
          <w:sz w:val="24"/>
          <w:szCs w:val="24"/>
        </w:rPr>
        <w:t>REC Transmission Projects Company LimitedECE House, 3rd Floor, Annexe – II,</w:t>
      </w:r>
    </w:p>
    <w:p w14:paraId="6F65A881" w14:textId="77777777" w:rsidR="00B45F39" w:rsidRPr="000417BB" w:rsidRDefault="00895789" w:rsidP="000417BB">
      <w:pPr>
        <w:adjustRightInd w:val="0"/>
        <w:spacing w:line="276" w:lineRule="auto"/>
        <w:ind w:left="450" w:hanging="24"/>
        <w:jc w:val="both"/>
        <w:rPr>
          <w:rFonts w:ascii="Times New Roman" w:hAnsi="Times New Roman" w:cs="Times New Roman"/>
          <w:sz w:val="24"/>
          <w:szCs w:val="24"/>
        </w:rPr>
      </w:pPr>
      <w:r w:rsidRPr="000417BB">
        <w:rPr>
          <w:rFonts w:ascii="Times New Roman" w:hAnsi="Times New Roman" w:cs="Times New Roman"/>
          <w:sz w:val="24"/>
          <w:szCs w:val="24"/>
        </w:rPr>
        <w:t>28 A, K G MARG, NEW DELHI – 110 001</w:t>
      </w:r>
    </w:p>
    <w:p w14:paraId="65B5F28A" w14:textId="5C5B2189" w:rsidR="000417BB" w:rsidRPr="000417BB" w:rsidRDefault="00AD45F7" w:rsidP="000417BB">
      <w:pPr>
        <w:spacing w:before="1" w:line="276" w:lineRule="auto"/>
        <w:ind w:left="450" w:right="32" w:hanging="24"/>
        <w:jc w:val="both"/>
        <w:rPr>
          <w:rFonts w:ascii="Times New Roman" w:hAnsi="Times New Roman" w:cs="Times New Roman"/>
          <w:sz w:val="24"/>
          <w:szCs w:val="24"/>
          <w:shd w:val="clear" w:color="auto" w:fill="FFFFFF"/>
        </w:rPr>
      </w:pPr>
      <w:r w:rsidRPr="000417BB">
        <w:rPr>
          <w:rFonts w:ascii="Times New Roman" w:hAnsi="Times New Roman" w:cs="Times New Roman"/>
          <w:sz w:val="24"/>
          <w:szCs w:val="24"/>
        </w:rPr>
        <w:tab/>
      </w:r>
      <w:r w:rsidR="00453ACC" w:rsidRPr="000417BB">
        <w:rPr>
          <w:rFonts w:ascii="Times New Roman" w:hAnsi="Times New Roman" w:cs="Times New Roman"/>
          <w:sz w:val="24"/>
          <w:szCs w:val="24"/>
        </w:rPr>
        <w:t xml:space="preserve">Email- </w:t>
      </w:r>
      <w:hyperlink r:id="rId11" w:history="1">
        <w:r w:rsidR="006603A3" w:rsidRPr="000417BB">
          <w:rPr>
            <w:rStyle w:val="Hyperlink"/>
            <w:rFonts w:ascii="Times New Roman" w:hAnsi="Times New Roman" w:cs="Times New Roman"/>
            <w:color w:val="auto"/>
            <w:sz w:val="24"/>
            <w:szCs w:val="24"/>
          </w:rPr>
          <w:t>bhupender.g@gmail.com</w:t>
        </w:r>
      </w:hyperlink>
      <w:r w:rsidR="006603A3" w:rsidRPr="000417BB">
        <w:rPr>
          <w:rFonts w:ascii="Times New Roman" w:hAnsi="Times New Roman" w:cs="Times New Roman"/>
          <w:sz w:val="24"/>
          <w:szCs w:val="24"/>
        </w:rPr>
        <w:t xml:space="preserve">, </w:t>
      </w:r>
      <w:hyperlink r:id="rId12" w:history="1">
        <w:r w:rsidR="000417BB" w:rsidRPr="000417BB">
          <w:rPr>
            <w:rStyle w:val="Hyperlink"/>
            <w:rFonts w:ascii="Times New Roman" w:hAnsi="Times New Roman" w:cs="Times New Roman"/>
            <w:sz w:val="24"/>
            <w:szCs w:val="24"/>
            <w:shd w:val="clear" w:color="auto" w:fill="FFFFFF"/>
          </w:rPr>
          <w:t>arun.k.chaturvedi78@gmail.com</w:t>
        </w:r>
      </w:hyperlink>
      <w:r w:rsidR="000417BB">
        <w:rPr>
          <w:rFonts w:ascii="Times New Roman" w:hAnsi="Times New Roman" w:cs="Times New Roman"/>
          <w:sz w:val="24"/>
          <w:szCs w:val="24"/>
          <w:shd w:val="clear" w:color="auto" w:fill="FFFFFF"/>
        </w:rPr>
        <w:t xml:space="preserve">, </w:t>
      </w:r>
      <w:r w:rsidR="000417BB" w:rsidRPr="000417BB">
        <w:rPr>
          <w:rFonts w:ascii="Times New Roman" w:hAnsi="Times New Roman" w:cs="Times New Roman"/>
          <w:sz w:val="24"/>
          <w:szCs w:val="24"/>
          <w:shd w:val="clear" w:color="auto" w:fill="FFFFFF"/>
        </w:rPr>
        <w:t xml:space="preserve"> </w:t>
      </w:r>
    </w:p>
    <w:p w14:paraId="02A5C80D" w14:textId="3895CBBD" w:rsidR="00FD0293" w:rsidRPr="000417BB" w:rsidRDefault="00453ACC" w:rsidP="000417BB">
      <w:pPr>
        <w:spacing w:before="1" w:line="276" w:lineRule="auto"/>
        <w:ind w:left="450" w:right="32" w:hanging="24"/>
        <w:jc w:val="both"/>
        <w:rPr>
          <w:rFonts w:ascii="Times New Roman" w:hAnsi="Times New Roman" w:cs="Times New Roman"/>
          <w:sz w:val="24"/>
          <w:szCs w:val="24"/>
        </w:rPr>
      </w:pPr>
      <w:r w:rsidRPr="000417BB">
        <w:rPr>
          <w:rFonts w:ascii="Times New Roman" w:hAnsi="Times New Roman" w:cs="Times New Roman"/>
          <w:sz w:val="24"/>
          <w:szCs w:val="24"/>
        </w:rPr>
        <w:t>Phone: -11-</w:t>
      </w:r>
      <w:r w:rsidR="003C3556" w:rsidRPr="000417BB">
        <w:rPr>
          <w:rFonts w:ascii="Times New Roman" w:hAnsi="Times New Roman" w:cs="Times New Roman"/>
          <w:sz w:val="24"/>
          <w:szCs w:val="24"/>
        </w:rPr>
        <w:t>47964714</w:t>
      </w:r>
      <w:r w:rsidR="00B66887" w:rsidRPr="000417BB">
        <w:rPr>
          <w:rFonts w:ascii="Times New Roman" w:hAnsi="Times New Roman" w:cs="Times New Roman"/>
          <w:sz w:val="24"/>
          <w:szCs w:val="24"/>
        </w:rPr>
        <w:t>/9650130505</w:t>
      </w:r>
    </w:p>
    <w:p w14:paraId="315FEE2B" w14:textId="77777777" w:rsidR="00B45F39" w:rsidRPr="000417BB" w:rsidRDefault="00B45F39" w:rsidP="00BB018F">
      <w:pPr>
        <w:spacing w:before="1" w:line="276" w:lineRule="auto"/>
        <w:ind w:left="450" w:right="4924" w:hanging="24"/>
        <w:jc w:val="both"/>
        <w:rPr>
          <w:rFonts w:ascii="Times New Roman" w:hAnsi="Times New Roman" w:cs="Times New Roman"/>
          <w:sz w:val="24"/>
        </w:rPr>
      </w:pPr>
    </w:p>
    <w:p w14:paraId="4840C2F5" w14:textId="5603FE03" w:rsidR="00B45F39" w:rsidRPr="000417BB" w:rsidRDefault="00453ACC" w:rsidP="000417BB">
      <w:pPr>
        <w:pStyle w:val="Heading2"/>
        <w:numPr>
          <w:ilvl w:val="0"/>
          <w:numId w:val="54"/>
        </w:numPr>
        <w:spacing w:before="1" w:line="276" w:lineRule="auto"/>
        <w:ind w:left="426" w:hanging="709"/>
        <w:jc w:val="both"/>
        <w:rPr>
          <w:rFonts w:ascii="Times New Roman" w:hAnsi="Times New Roman" w:cs="Times New Roman"/>
        </w:rPr>
      </w:pPr>
      <w:r w:rsidRPr="000417BB">
        <w:rPr>
          <w:rFonts w:ascii="Times New Roman" w:hAnsi="Times New Roman" w:cs="Times New Roman"/>
          <w:b w:val="0"/>
        </w:rPr>
        <w:t xml:space="preserve">The above hard copy shall either be sent by registered post or delivered in person.  The responsibility for ensuring that the application is delivered in time would vest with the applicant. Applications delivered in person shall be delivered to the </w:t>
      </w:r>
      <w:r w:rsidR="00BB15C5" w:rsidRPr="000417BB">
        <w:rPr>
          <w:rFonts w:ascii="Times New Roman" w:hAnsi="Times New Roman" w:cs="Times New Roman"/>
          <w:b w:val="0"/>
        </w:rPr>
        <w:t>above-mentioned</w:t>
      </w:r>
      <w:r w:rsidRPr="000417BB">
        <w:rPr>
          <w:rFonts w:ascii="Times New Roman" w:hAnsi="Times New Roman" w:cs="Times New Roman"/>
          <w:b w:val="0"/>
        </w:rPr>
        <w:t xml:space="preserve"> address on or before 15:00 hours of due date. </w:t>
      </w:r>
      <w:r w:rsidR="002364A5" w:rsidRPr="000417BB">
        <w:rPr>
          <w:rFonts w:ascii="Times New Roman" w:hAnsi="Times New Roman" w:cs="Times New Roman"/>
          <w:b w:val="0"/>
        </w:rPr>
        <w:t>RECTPCL</w:t>
      </w:r>
      <w:r w:rsidRPr="000417BB">
        <w:rPr>
          <w:rFonts w:ascii="Times New Roman" w:hAnsi="Times New Roman" w:cs="Times New Roman"/>
          <w:b w:val="0"/>
        </w:rPr>
        <w:t xml:space="preserve"> shall not be responsible if the applications are </w:t>
      </w:r>
      <w:r w:rsidR="0090773A" w:rsidRPr="000417BB">
        <w:rPr>
          <w:rFonts w:ascii="Times New Roman" w:hAnsi="Times New Roman" w:cs="Times New Roman"/>
          <w:b w:val="0"/>
        </w:rPr>
        <w:t>delivered elsewhere</w:t>
      </w:r>
      <w:r w:rsidRPr="000417BB">
        <w:rPr>
          <w:rFonts w:ascii="Times New Roman" w:hAnsi="Times New Roman" w:cs="Times New Roman"/>
          <w:b w:val="0"/>
        </w:rPr>
        <w:t>.</w:t>
      </w:r>
    </w:p>
    <w:p w14:paraId="77841AF3" w14:textId="77777777" w:rsidR="00B45F39" w:rsidRPr="000417BB" w:rsidRDefault="00B45F39" w:rsidP="00BB018F">
      <w:pPr>
        <w:pStyle w:val="BodyText"/>
        <w:spacing w:before="7" w:line="276" w:lineRule="auto"/>
        <w:ind w:left="426" w:hanging="710"/>
        <w:jc w:val="both"/>
        <w:rPr>
          <w:rFonts w:ascii="Times New Roman" w:hAnsi="Times New Roman" w:cs="Times New Roman"/>
        </w:rPr>
      </w:pPr>
    </w:p>
    <w:p w14:paraId="220AD656" w14:textId="19537121" w:rsidR="00B45F39" w:rsidRPr="000417BB" w:rsidRDefault="002364A5" w:rsidP="000417BB">
      <w:pPr>
        <w:pStyle w:val="Heading2"/>
        <w:numPr>
          <w:ilvl w:val="0"/>
          <w:numId w:val="54"/>
        </w:numPr>
        <w:spacing w:before="1" w:line="276" w:lineRule="auto"/>
        <w:ind w:left="426" w:hanging="709"/>
        <w:jc w:val="both"/>
        <w:rPr>
          <w:rFonts w:ascii="Times New Roman" w:hAnsi="Times New Roman" w:cs="Times New Roman"/>
        </w:rPr>
      </w:pPr>
      <w:r w:rsidRPr="000417BB">
        <w:rPr>
          <w:rFonts w:ascii="Times New Roman" w:hAnsi="Times New Roman" w:cs="Times New Roman"/>
          <w:b w:val="0"/>
        </w:rPr>
        <w:t>RECTPCL</w:t>
      </w:r>
      <w:r w:rsidR="00453ACC" w:rsidRPr="000417BB">
        <w:rPr>
          <w:rFonts w:ascii="Times New Roman" w:hAnsi="Times New Roman" w:cs="Times New Roman"/>
          <w:b w:val="0"/>
        </w:rPr>
        <w:t xml:space="preserve"> may, at its discretion, extend the date for the submission of application </w:t>
      </w:r>
      <w:r w:rsidR="00FD0293" w:rsidRPr="000417BB">
        <w:rPr>
          <w:rFonts w:ascii="Times New Roman" w:hAnsi="Times New Roman" w:cs="Times New Roman"/>
          <w:b w:val="0"/>
        </w:rPr>
        <w:t xml:space="preserve">by suitable Amendment published in the RECTPCL website </w:t>
      </w:r>
      <w:hyperlink r:id="rId13" w:history="1">
        <w:r w:rsidR="00FD0293" w:rsidRPr="000417BB">
          <w:rPr>
            <w:rStyle w:val="Hyperlink"/>
            <w:rFonts w:ascii="Times New Roman" w:hAnsi="Times New Roman" w:cs="Times New Roman"/>
            <w:b w:val="0"/>
            <w:color w:val="auto"/>
          </w:rPr>
          <w:t>www.rectpcl.in</w:t>
        </w:r>
      </w:hyperlink>
      <w:r w:rsidR="00FD0293" w:rsidRPr="000417BB">
        <w:rPr>
          <w:rFonts w:ascii="Times New Roman" w:hAnsi="Times New Roman" w:cs="Times New Roman"/>
          <w:b w:val="0"/>
        </w:rPr>
        <w:t xml:space="preserve"> </w:t>
      </w:r>
      <w:r w:rsidR="00453ACC" w:rsidRPr="000417BB">
        <w:rPr>
          <w:rFonts w:ascii="Times New Roman" w:hAnsi="Times New Roman" w:cs="Times New Roman"/>
          <w:b w:val="0"/>
        </w:rPr>
        <w:t xml:space="preserve">, in which case all rights and obligations of </w:t>
      </w:r>
      <w:r w:rsidRPr="000417BB">
        <w:rPr>
          <w:rFonts w:ascii="Times New Roman" w:hAnsi="Times New Roman" w:cs="Times New Roman"/>
          <w:b w:val="0"/>
        </w:rPr>
        <w:t>RECTPCL</w:t>
      </w:r>
      <w:r w:rsidR="00453ACC" w:rsidRPr="000417BB">
        <w:rPr>
          <w:rFonts w:ascii="Times New Roman" w:hAnsi="Times New Roman" w:cs="Times New Roman"/>
          <w:b w:val="0"/>
        </w:rPr>
        <w:t xml:space="preserve"> and applicants whose applications have already been submitted before the extension of this date shall remain</w:t>
      </w:r>
      <w:r w:rsidR="0090773A" w:rsidRPr="000417BB">
        <w:rPr>
          <w:rFonts w:ascii="Times New Roman" w:hAnsi="Times New Roman" w:cs="Times New Roman"/>
          <w:b w:val="0"/>
        </w:rPr>
        <w:t xml:space="preserve"> </w:t>
      </w:r>
      <w:r w:rsidR="00453ACC" w:rsidRPr="000417BB">
        <w:rPr>
          <w:rFonts w:ascii="Times New Roman" w:hAnsi="Times New Roman" w:cs="Times New Roman"/>
          <w:b w:val="0"/>
        </w:rPr>
        <w:t>unaltered.</w:t>
      </w:r>
    </w:p>
    <w:p w14:paraId="14CD770A" w14:textId="77777777" w:rsidR="00B45F39" w:rsidRPr="000417BB" w:rsidRDefault="00B45F39" w:rsidP="00BB018F">
      <w:pPr>
        <w:pStyle w:val="BodyText"/>
        <w:spacing w:before="8" w:line="276" w:lineRule="auto"/>
        <w:ind w:left="426" w:hanging="710"/>
        <w:jc w:val="both"/>
        <w:rPr>
          <w:rFonts w:ascii="Times New Roman" w:hAnsi="Times New Roman" w:cs="Times New Roman"/>
        </w:rPr>
      </w:pPr>
    </w:p>
    <w:p w14:paraId="295C6D49" w14:textId="77777777" w:rsidR="00B45F39" w:rsidRPr="000417BB" w:rsidRDefault="00453ACC" w:rsidP="000417BB">
      <w:pPr>
        <w:pStyle w:val="Heading2"/>
        <w:numPr>
          <w:ilvl w:val="0"/>
          <w:numId w:val="54"/>
        </w:numPr>
        <w:spacing w:before="1" w:line="276" w:lineRule="auto"/>
        <w:ind w:left="426" w:hanging="709"/>
        <w:jc w:val="both"/>
        <w:rPr>
          <w:rFonts w:ascii="Times New Roman" w:hAnsi="Times New Roman" w:cs="Times New Roman"/>
        </w:rPr>
      </w:pPr>
      <w:r w:rsidRPr="000417BB">
        <w:rPr>
          <w:rFonts w:ascii="Times New Roman" w:hAnsi="Times New Roman" w:cs="Times New Roman"/>
          <w:b w:val="0"/>
        </w:rPr>
        <w:t>Strict adherence to the formats wherever specified, is required. Wherever, information has been sought in the specified formats, the party submitting the EoI shall refrain from referring to brochures/pamphlets.</w:t>
      </w:r>
    </w:p>
    <w:p w14:paraId="59D95B44" w14:textId="3127C952" w:rsidR="00B45F39" w:rsidRPr="000417BB" w:rsidRDefault="00B45F39" w:rsidP="00BB018F">
      <w:pPr>
        <w:pStyle w:val="BodyText"/>
        <w:spacing w:before="7" w:line="276" w:lineRule="auto"/>
        <w:ind w:left="426" w:hanging="710"/>
        <w:jc w:val="both"/>
        <w:rPr>
          <w:rFonts w:ascii="Times New Roman" w:hAnsi="Times New Roman" w:cs="Times New Roman"/>
        </w:rPr>
      </w:pPr>
    </w:p>
    <w:p w14:paraId="028F2011" w14:textId="5E630975" w:rsidR="00B45F39" w:rsidRPr="000417BB" w:rsidRDefault="00453ACC" w:rsidP="000417BB">
      <w:pPr>
        <w:pStyle w:val="Heading2"/>
        <w:numPr>
          <w:ilvl w:val="0"/>
          <w:numId w:val="54"/>
        </w:numPr>
        <w:spacing w:before="1" w:line="276" w:lineRule="auto"/>
        <w:ind w:left="426" w:hanging="709"/>
        <w:jc w:val="both"/>
        <w:rPr>
          <w:rFonts w:ascii="Times New Roman" w:hAnsi="Times New Roman" w:cs="Times New Roman"/>
        </w:rPr>
      </w:pPr>
      <w:r w:rsidRPr="000417BB">
        <w:rPr>
          <w:rFonts w:ascii="Times New Roman" w:hAnsi="Times New Roman" w:cs="Times New Roman"/>
          <w:b w:val="0"/>
        </w:rPr>
        <w:t xml:space="preserve">Application submitted by the Applicant shall become the property of </w:t>
      </w:r>
      <w:r w:rsidR="002364A5" w:rsidRPr="000417BB">
        <w:rPr>
          <w:rFonts w:ascii="Times New Roman" w:hAnsi="Times New Roman" w:cs="Times New Roman"/>
          <w:b w:val="0"/>
        </w:rPr>
        <w:t>RECTPCL</w:t>
      </w:r>
      <w:r w:rsidRPr="000417BB">
        <w:rPr>
          <w:rFonts w:ascii="Times New Roman" w:hAnsi="Times New Roman" w:cs="Times New Roman"/>
          <w:b w:val="0"/>
        </w:rPr>
        <w:t xml:space="preserve"> and </w:t>
      </w:r>
      <w:r w:rsidR="002364A5" w:rsidRPr="000417BB">
        <w:rPr>
          <w:rFonts w:ascii="Times New Roman" w:hAnsi="Times New Roman" w:cs="Times New Roman"/>
          <w:b w:val="0"/>
        </w:rPr>
        <w:t>RECTPCL</w:t>
      </w:r>
      <w:r w:rsidRPr="000417BB">
        <w:rPr>
          <w:rFonts w:ascii="Times New Roman" w:hAnsi="Times New Roman" w:cs="Times New Roman"/>
          <w:b w:val="0"/>
        </w:rPr>
        <w:t xml:space="preserve"> shall have complete right to either accept or reject without mentioning any reasons for its</w:t>
      </w:r>
      <w:r w:rsidR="0090773A" w:rsidRPr="000417BB">
        <w:rPr>
          <w:rFonts w:ascii="Times New Roman" w:hAnsi="Times New Roman" w:cs="Times New Roman"/>
          <w:b w:val="0"/>
        </w:rPr>
        <w:t xml:space="preserve"> </w:t>
      </w:r>
      <w:r w:rsidRPr="000417BB">
        <w:rPr>
          <w:rFonts w:ascii="Times New Roman" w:hAnsi="Times New Roman" w:cs="Times New Roman"/>
          <w:b w:val="0"/>
        </w:rPr>
        <w:t>decision.</w:t>
      </w:r>
    </w:p>
    <w:p w14:paraId="47CDCFEB" w14:textId="77777777" w:rsidR="00B45F39" w:rsidRPr="000417BB" w:rsidRDefault="00B45F39" w:rsidP="00BB018F">
      <w:pPr>
        <w:pStyle w:val="BodyText"/>
        <w:spacing w:before="3" w:line="276" w:lineRule="auto"/>
        <w:ind w:left="426" w:hanging="710"/>
        <w:jc w:val="both"/>
        <w:rPr>
          <w:rFonts w:ascii="Times New Roman" w:hAnsi="Times New Roman" w:cs="Times New Roman"/>
        </w:rPr>
      </w:pPr>
    </w:p>
    <w:p w14:paraId="3DAE3680" w14:textId="45854279" w:rsidR="00B45F39" w:rsidRPr="000417BB" w:rsidRDefault="000417BB" w:rsidP="005C57A3">
      <w:pPr>
        <w:pStyle w:val="Heading2"/>
        <w:numPr>
          <w:ilvl w:val="0"/>
          <w:numId w:val="54"/>
        </w:numPr>
        <w:tabs>
          <w:tab w:val="left" w:pos="781"/>
        </w:tabs>
        <w:spacing w:before="1" w:line="276" w:lineRule="auto"/>
        <w:ind w:left="426" w:hanging="710"/>
        <w:jc w:val="both"/>
        <w:rPr>
          <w:rFonts w:ascii="Times New Roman" w:hAnsi="Times New Roman" w:cs="Times New Roman"/>
        </w:rPr>
      </w:pPr>
      <w:bookmarkStart w:id="7" w:name="_Toc528001706"/>
      <w:r w:rsidRPr="000417BB">
        <w:rPr>
          <w:rFonts w:ascii="Times New Roman" w:hAnsi="Times New Roman" w:cs="Times New Roman"/>
        </w:rPr>
        <w:t>Seeking Clarifications</w:t>
      </w:r>
      <w:bookmarkEnd w:id="7"/>
    </w:p>
    <w:p w14:paraId="67A40F40" w14:textId="77777777" w:rsidR="00D82AD2" w:rsidRPr="000417BB" w:rsidRDefault="00D82AD2" w:rsidP="000417BB">
      <w:pPr>
        <w:spacing w:before="1" w:line="276" w:lineRule="auto"/>
        <w:ind w:left="1861" w:hanging="360"/>
        <w:jc w:val="both"/>
        <w:rPr>
          <w:rFonts w:ascii="Times New Roman" w:hAnsi="Times New Roman" w:cs="Times New Roman"/>
          <w:vanish/>
        </w:rPr>
      </w:pPr>
    </w:p>
    <w:p w14:paraId="5F6DABF5" w14:textId="4EE7B107" w:rsidR="00B45F39" w:rsidRPr="000417BB" w:rsidRDefault="00453ACC" w:rsidP="000417BB">
      <w:pPr>
        <w:ind w:right="32"/>
        <w:jc w:val="both"/>
      </w:pPr>
      <w:r w:rsidRPr="000417BB">
        <w:t xml:space="preserve">To assist in the examination, evaluation and comparison of applications, </w:t>
      </w:r>
      <w:r w:rsidR="002364A5" w:rsidRPr="000417BB">
        <w:t>RECTPCL</w:t>
      </w:r>
      <w:r w:rsidRPr="000417BB">
        <w:t xml:space="preserve"> may, at its discretion ask the Applicant(s) for clarification on its application. The request for the clarification and the response shall be </w:t>
      </w:r>
      <w:r w:rsidR="0090773A" w:rsidRPr="000417BB">
        <w:t>in writing</w:t>
      </w:r>
      <w:r w:rsidRPr="000417BB">
        <w:t>.</w:t>
      </w:r>
    </w:p>
    <w:p w14:paraId="0D6ABF95" w14:textId="186EAFF6" w:rsidR="00B45F39" w:rsidRPr="000417BB" w:rsidRDefault="00453ACC" w:rsidP="000417BB">
      <w:pPr>
        <w:spacing w:before="132" w:line="276" w:lineRule="auto"/>
        <w:ind w:right="32"/>
        <w:jc w:val="both"/>
        <w:rPr>
          <w:rFonts w:ascii="Times New Roman" w:hAnsi="Times New Roman" w:cs="Times New Roman"/>
          <w:sz w:val="24"/>
          <w:szCs w:val="24"/>
        </w:rPr>
      </w:pPr>
      <w:r w:rsidRPr="000417BB">
        <w:rPr>
          <w:rFonts w:ascii="Times New Roman" w:hAnsi="Times New Roman" w:cs="Times New Roman"/>
          <w:sz w:val="24"/>
          <w:szCs w:val="24"/>
        </w:rPr>
        <w:t xml:space="preserve">The right </w:t>
      </w:r>
      <w:r w:rsidRPr="000417BB">
        <w:rPr>
          <w:rFonts w:ascii="Times New Roman" w:hAnsi="Times New Roman" w:cs="Times New Roman"/>
          <w:spacing w:val="-3"/>
          <w:sz w:val="24"/>
          <w:szCs w:val="24"/>
        </w:rPr>
        <w:t xml:space="preserve">to </w:t>
      </w:r>
      <w:r w:rsidRPr="000417BB">
        <w:rPr>
          <w:rFonts w:ascii="Times New Roman" w:hAnsi="Times New Roman" w:cs="Times New Roman"/>
          <w:sz w:val="24"/>
          <w:szCs w:val="24"/>
        </w:rPr>
        <w:t xml:space="preserve">suspend the short-listing process or part of the process, to accept </w:t>
      </w:r>
      <w:r w:rsidR="0010622B" w:rsidRPr="000417BB">
        <w:rPr>
          <w:rFonts w:ascii="Times New Roman" w:hAnsi="Times New Roman" w:cs="Times New Roman"/>
          <w:sz w:val="24"/>
          <w:szCs w:val="24"/>
        </w:rPr>
        <w:t>or reject</w:t>
      </w:r>
      <w:r w:rsidRPr="000417BB">
        <w:rPr>
          <w:rFonts w:ascii="Times New Roman" w:hAnsi="Times New Roman" w:cs="Times New Roman"/>
          <w:sz w:val="24"/>
          <w:szCs w:val="24"/>
        </w:rPr>
        <w:t xml:space="preserve"> any or all applications at any stage of the process and/or to modify the process or any part thereof at any time without assigning any reason thereof is reserved by </w:t>
      </w:r>
      <w:r w:rsidR="002364A5" w:rsidRPr="000417BB">
        <w:rPr>
          <w:rFonts w:ascii="Times New Roman" w:hAnsi="Times New Roman" w:cs="Times New Roman"/>
          <w:sz w:val="24"/>
          <w:szCs w:val="24"/>
        </w:rPr>
        <w:t>RECTPCL</w:t>
      </w:r>
      <w:r w:rsidRPr="000417BB">
        <w:rPr>
          <w:rFonts w:ascii="Times New Roman" w:hAnsi="Times New Roman" w:cs="Times New Roman"/>
          <w:sz w:val="24"/>
          <w:szCs w:val="24"/>
        </w:rPr>
        <w:t xml:space="preserve"> without any obligation or </w:t>
      </w:r>
      <w:r w:rsidR="0090773A" w:rsidRPr="000417BB">
        <w:rPr>
          <w:rFonts w:ascii="Times New Roman" w:hAnsi="Times New Roman" w:cs="Times New Roman"/>
          <w:sz w:val="24"/>
          <w:szCs w:val="24"/>
        </w:rPr>
        <w:t>liability whatsoever</w:t>
      </w:r>
      <w:r w:rsidRPr="000417BB">
        <w:rPr>
          <w:rFonts w:ascii="Times New Roman" w:hAnsi="Times New Roman" w:cs="Times New Roman"/>
          <w:sz w:val="24"/>
          <w:szCs w:val="24"/>
        </w:rPr>
        <w:t>.</w:t>
      </w:r>
    </w:p>
    <w:p w14:paraId="534467FB" w14:textId="77777777" w:rsidR="00B45F39" w:rsidRPr="000417BB" w:rsidRDefault="00B45F39" w:rsidP="000417BB">
      <w:pPr>
        <w:pStyle w:val="BodyText"/>
        <w:spacing w:before="3" w:line="276" w:lineRule="auto"/>
        <w:ind w:left="426" w:right="32" w:hanging="710"/>
        <w:jc w:val="both"/>
        <w:rPr>
          <w:rFonts w:ascii="Times New Roman" w:hAnsi="Times New Roman" w:cs="Times New Roman"/>
        </w:rPr>
      </w:pPr>
    </w:p>
    <w:p w14:paraId="0255F283" w14:textId="098A3E97" w:rsidR="00B45F39" w:rsidRPr="000417BB" w:rsidRDefault="00453ACC" w:rsidP="000417BB">
      <w:pPr>
        <w:spacing w:line="276" w:lineRule="auto"/>
        <w:ind w:right="32"/>
        <w:jc w:val="both"/>
        <w:rPr>
          <w:rFonts w:ascii="Times New Roman" w:hAnsi="Times New Roman" w:cs="Times New Roman"/>
          <w:sz w:val="24"/>
          <w:szCs w:val="24"/>
        </w:rPr>
      </w:pPr>
      <w:r w:rsidRPr="000417BB">
        <w:rPr>
          <w:rFonts w:ascii="Times New Roman" w:hAnsi="Times New Roman" w:cs="Times New Roman"/>
          <w:sz w:val="24"/>
          <w:szCs w:val="24"/>
        </w:rPr>
        <w:t xml:space="preserve">Acceptance of the application(s) constitutes </w:t>
      </w:r>
      <w:r w:rsidRPr="000417BB">
        <w:rPr>
          <w:rFonts w:ascii="Times New Roman" w:hAnsi="Times New Roman" w:cs="Times New Roman"/>
          <w:spacing w:val="2"/>
          <w:sz w:val="24"/>
          <w:szCs w:val="24"/>
        </w:rPr>
        <w:t xml:space="preserve">no </w:t>
      </w:r>
      <w:r w:rsidRPr="000417BB">
        <w:rPr>
          <w:rFonts w:ascii="Times New Roman" w:hAnsi="Times New Roman" w:cs="Times New Roman"/>
          <w:sz w:val="24"/>
          <w:szCs w:val="24"/>
        </w:rPr>
        <w:t xml:space="preserve">form of commitment on the part of </w:t>
      </w:r>
      <w:r w:rsidR="002364A5" w:rsidRPr="000417BB">
        <w:rPr>
          <w:rFonts w:ascii="Times New Roman" w:hAnsi="Times New Roman" w:cs="Times New Roman"/>
          <w:sz w:val="24"/>
          <w:szCs w:val="24"/>
        </w:rPr>
        <w:t>RECTPCL</w:t>
      </w:r>
      <w:r w:rsidRPr="000417BB">
        <w:rPr>
          <w:rFonts w:ascii="Times New Roman" w:hAnsi="Times New Roman" w:cs="Times New Roman"/>
          <w:sz w:val="24"/>
          <w:szCs w:val="24"/>
        </w:rPr>
        <w:t xml:space="preserve">. Furthermore, this acceptance of the application confers neither the right </w:t>
      </w:r>
      <w:r w:rsidR="00C13022" w:rsidRPr="000417BB">
        <w:rPr>
          <w:rFonts w:ascii="Times New Roman" w:hAnsi="Times New Roman" w:cs="Times New Roman"/>
          <w:sz w:val="24"/>
          <w:szCs w:val="24"/>
        </w:rPr>
        <w:t>nor an</w:t>
      </w:r>
      <w:r w:rsidRPr="000417BB">
        <w:rPr>
          <w:rFonts w:ascii="Times New Roman" w:hAnsi="Times New Roman" w:cs="Times New Roman"/>
          <w:sz w:val="24"/>
          <w:szCs w:val="24"/>
        </w:rPr>
        <w:t xml:space="preserve"> expectation on any applicant to participate in the </w:t>
      </w:r>
      <w:r w:rsidR="0090773A" w:rsidRPr="000417BB">
        <w:rPr>
          <w:rFonts w:ascii="Times New Roman" w:hAnsi="Times New Roman" w:cs="Times New Roman"/>
          <w:sz w:val="24"/>
          <w:szCs w:val="24"/>
        </w:rPr>
        <w:t>proposed Project</w:t>
      </w:r>
      <w:r w:rsidRPr="000417BB">
        <w:rPr>
          <w:rFonts w:ascii="Times New Roman" w:hAnsi="Times New Roman" w:cs="Times New Roman"/>
          <w:sz w:val="24"/>
          <w:szCs w:val="24"/>
        </w:rPr>
        <w:t>.</w:t>
      </w:r>
    </w:p>
    <w:p w14:paraId="245BE876" w14:textId="2659459A" w:rsidR="00B45F39" w:rsidRPr="000417BB" w:rsidRDefault="00B45F39" w:rsidP="000417BB">
      <w:pPr>
        <w:pStyle w:val="BodyText"/>
        <w:spacing w:line="276" w:lineRule="auto"/>
        <w:ind w:left="851" w:right="32" w:hanging="425"/>
        <w:jc w:val="both"/>
        <w:rPr>
          <w:rFonts w:ascii="Times New Roman" w:hAnsi="Times New Roman" w:cs="Times New Roman"/>
        </w:rPr>
      </w:pPr>
    </w:p>
    <w:p w14:paraId="49CFF664" w14:textId="338A7561" w:rsidR="00FD0293" w:rsidRPr="000417BB" w:rsidRDefault="00FD0293" w:rsidP="00BB018F">
      <w:pPr>
        <w:pStyle w:val="BodyText"/>
        <w:spacing w:line="276" w:lineRule="auto"/>
        <w:ind w:left="851" w:hanging="425"/>
        <w:jc w:val="both"/>
        <w:rPr>
          <w:rFonts w:ascii="Times New Roman" w:hAnsi="Times New Roman" w:cs="Times New Roman"/>
        </w:rPr>
      </w:pPr>
    </w:p>
    <w:p w14:paraId="61C5CD39" w14:textId="526242AF" w:rsidR="00FD0293" w:rsidRPr="000417BB" w:rsidRDefault="00FD0293" w:rsidP="00BB018F">
      <w:pPr>
        <w:pStyle w:val="BodyText"/>
        <w:spacing w:line="276" w:lineRule="auto"/>
        <w:ind w:left="851" w:hanging="425"/>
        <w:jc w:val="both"/>
        <w:rPr>
          <w:rFonts w:ascii="Times New Roman" w:hAnsi="Times New Roman" w:cs="Times New Roman"/>
        </w:rPr>
      </w:pPr>
    </w:p>
    <w:p w14:paraId="1EA50DA4" w14:textId="38B23984" w:rsidR="00FD0293" w:rsidRPr="000417BB" w:rsidRDefault="00FD0293" w:rsidP="00BB018F">
      <w:pPr>
        <w:pStyle w:val="BodyText"/>
        <w:spacing w:line="276" w:lineRule="auto"/>
        <w:ind w:left="851" w:hanging="425"/>
        <w:jc w:val="both"/>
        <w:rPr>
          <w:rFonts w:ascii="Times New Roman" w:hAnsi="Times New Roman" w:cs="Times New Roman"/>
        </w:rPr>
      </w:pPr>
    </w:p>
    <w:p w14:paraId="2855615C" w14:textId="49BB1C42" w:rsidR="00FD0293" w:rsidRPr="000417BB" w:rsidRDefault="00FD0293" w:rsidP="00BB018F">
      <w:pPr>
        <w:pStyle w:val="BodyText"/>
        <w:spacing w:line="276" w:lineRule="auto"/>
        <w:ind w:left="851" w:hanging="425"/>
        <w:jc w:val="both"/>
        <w:rPr>
          <w:rFonts w:ascii="Times New Roman" w:hAnsi="Times New Roman" w:cs="Times New Roman"/>
        </w:rPr>
      </w:pPr>
    </w:p>
    <w:p w14:paraId="2A37F31C" w14:textId="715D0C5C" w:rsidR="00FD0293" w:rsidRPr="000417BB" w:rsidRDefault="00FD0293" w:rsidP="00BB018F">
      <w:pPr>
        <w:pStyle w:val="BodyText"/>
        <w:spacing w:line="276" w:lineRule="auto"/>
        <w:ind w:left="851" w:hanging="425"/>
        <w:jc w:val="both"/>
        <w:rPr>
          <w:rFonts w:ascii="Times New Roman" w:hAnsi="Times New Roman" w:cs="Times New Roman"/>
        </w:rPr>
      </w:pPr>
    </w:p>
    <w:p w14:paraId="19B01E49" w14:textId="3B404A83" w:rsidR="00FD0293" w:rsidRPr="000417BB" w:rsidRDefault="00FD0293" w:rsidP="00BB018F">
      <w:pPr>
        <w:pStyle w:val="BodyText"/>
        <w:spacing w:line="276" w:lineRule="auto"/>
        <w:ind w:left="851" w:hanging="425"/>
        <w:jc w:val="both"/>
        <w:rPr>
          <w:rFonts w:ascii="Times New Roman" w:hAnsi="Times New Roman" w:cs="Times New Roman"/>
        </w:rPr>
      </w:pPr>
    </w:p>
    <w:p w14:paraId="2C775D48" w14:textId="1FDDD911" w:rsidR="00FD0293" w:rsidRPr="000417BB" w:rsidRDefault="00FD0293" w:rsidP="00BB018F">
      <w:pPr>
        <w:pStyle w:val="BodyText"/>
        <w:spacing w:line="276" w:lineRule="auto"/>
        <w:ind w:left="851" w:hanging="425"/>
        <w:jc w:val="both"/>
        <w:rPr>
          <w:rFonts w:ascii="Times New Roman" w:hAnsi="Times New Roman" w:cs="Times New Roman"/>
        </w:rPr>
      </w:pPr>
    </w:p>
    <w:p w14:paraId="4F855795" w14:textId="77777777" w:rsidR="00C13022" w:rsidRPr="000417BB" w:rsidRDefault="00C13022" w:rsidP="00BB018F">
      <w:pPr>
        <w:pStyle w:val="BodyText"/>
        <w:spacing w:line="276" w:lineRule="auto"/>
        <w:ind w:left="851" w:hanging="425"/>
        <w:jc w:val="both"/>
        <w:rPr>
          <w:rFonts w:ascii="Times New Roman" w:hAnsi="Times New Roman" w:cs="Times New Roman"/>
        </w:rPr>
      </w:pPr>
    </w:p>
    <w:p w14:paraId="497DE178" w14:textId="77777777" w:rsidR="00C13022" w:rsidRPr="000417BB" w:rsidRDefault="00C13022" w:rsidP="00BB018F">
      <w:pPr>
        <w:pStyle w:val="BodyText"/>
        <w:spacing w:line="276" w:lineRule="auto"/>
        <w:ind w:left="851" w:hanging="425"/>
        <w:jc w:val="both"/>
        <w:rPr>
          <w:rFonts w:ascii="Times New Roman" w:hAnsi="Times New Roman" w:cs="Times New Roman"/>
        </w:rPr>
      </w:pPr>
    </w:p>
    <w:p w14:paraId="7D3F9979" w14:textId="77777777" w:rsidR="00C13022" w:rsidRPr="000417BB" w:rsidRDefault="00C13022" w:rsidP="00BB018F">
      <w:pPr>
        <w:pStyle w:val="BodyText"/>
        <w:spacing w:line="276" w:lineRule="auto"/>
        <w:ind w:left="851" w:hanging="425"/>
        <w:jc w:val="both"/>
        <w:rPr>
          <w:rFonts w:ascii="Times New Roman" w:hAnsi="Times New Roman" w:cs="Times New Roman"/>
        </w:rPr>
      </w:pPr>
    </w:p>
    <w:p w14:paraId="0BEFB1D8" w14:textId="71D21986" w:rsidR="00C13022" w:rsidRPr="000417BB" w:rsidRDefault="00C13022" w:rsidP="00BB018F">
      <w:pPr>
        <w:pStyle w:val="BodyText"/>
        <w:spacing w:line="276" w:lineRule="auto"/>
        <w:ind w:left="851" w:hanging="425"/>
        <w:jc w:val="both"/>
        <w:rPr>
          <w:rFonts w:ascii="Times New Roman" w:hAnsi="Times New Roman" w:cs="Times New Roman"/>
        </w:rPr>
      </w:pPr>
    </w:p>
    <w:p w14:paraId="242A1E45" w14:textId="19CA0DBD" w:rsidR="00BB15C5" w:rsidRPr="000417BB" w:rsidRDefault="00BB15C5" w:rsidP="00BB018F">
      <w:pPr>
        <w:pStyle w:val="BodyText"/>
        <w:spacing w:line="276" w:lineRule="auto"/>
        <w:ind w:left="851" w:hanging="425"/>
        <w:jc w:val="both"/>
        <w:rPr>
          <w:rFonts w:ascii="Times New Roman" w:hAnsi="Times New Roman" w:cs="Times New Roman"/>
        </w:rPr>
      </w:pPr>
    </w:p>
    <w:p w14:paraId="777DC7C0" w14:textId="2F650484" w:rsidR="00BB15C5" w:rsidRPr="000417BB" w:rsidRDefault="00BB15C5" w:rsidP="00BB018F">
      <w:pPr>
        <w:pStyle w:val="BodyText"/>
        <w:spacing w:line="276" w:lineRule="auto"/>
        <w:ind w:left="851" w:hanging="425"/>
        <w:jc w:val="both"/>
        <w:rPr>
          <w:rFonts w:ascii="Times New Roman" w:hAnsi="Times New Roman" w:cs="Times New Roman"/>
        </w:rPr>
      </w:pPr>
    </w:p>
    <w:p w14:paraId="516B07DB" w14:textId="1219367A" w:rsidR="00BB15C5" w:rsidRPr="000417BB" w:rsidRDefault="00BB15C5" w:rsidP="00BB018F">
      <w:pPr>
        <w:pStyle w:val="BodyText"/>
        <w:spacing w:line="276" w:lineRule="auto"/>
        <w:ind w:left="851" w:hanging="425"/>
        <w:jc w:val="both"/>
        <w:rPr>
          <w:rFonts w:ascii="Times New Roman" w:hAnsi="Times New Roman" w:cs="Times New Roman"/>
        </w:rPr>
      </w:pPr>
    </w:p>
    <w:p w14:paraId="6C4B9898" w14:textId="2B29FADA" w:rsidR="00BB15C5" w:rsidRPr="000417BB" w:rsidRDefault="00BB15C5" w:rsidP="00BB018F">
      <w:pPr>
        <w:pStyle w:val="BodyText"/>
        <w:spacing w:line="276" w:lineRule="auto"/>
        <w:ind w:left="851" w:hanging="425"/>
        <w:jc w:val="both"/>
        <w:rPr>
          <w:rFonts w:ascii="Times New Roman" w:hAnsi="Times New Roman" w:cs="Times New Roman"/>
        </w:rPr>
      </w:pPr>
    </w:p>
    <w:p w14:paraId="04894BF3" w14:textId="22335915" w:rsidR="00BB15C5" w:rsidRPr="000417BB" w:rsidRDefault="00BB15C5" w:rsidP="00BB018F">
      <w:pPr>
        <w:pStyle w:val="BodyText"/>
        <w:spacing w:line="276" w:lineRule="auto"/>
        <w:ind w:left="851" w:hanging="425"/>
        <w:jc w:val="both"/>
        <w:rPr>
          <w:rFonts w:ascii="Times New Roman" w:hAnsi="Times New Roman" w:cs="Times New Roman"/>
        </w:rPr>
      </w:pPr>
    </w:p>
    <w:p w14:paraId="26ED5020" w14:textId="792798C3" w:rsidR="00BB15C5" w:rsidRPr="000417BB" w:rsidRDefault="00BB15C5" w:rsidP="00BB018F">
      <w:pPr>
        <w:pStyle w:val="BodyText"/>
        <w:spacing w:line="276" w:lineRule="auto"/>
        <w:ind w:left="851" w:hanging="425"/>
        <w:jc w:val="both"/>
        <w:rPr>
          <w:rFonts w:ascii="Times New Roman" w:hAnsi="Times New Roman" w:cs="Times New Roman"/>
        </w:rPr>
      </w:pPr>
    </w:p>
    <w:p w14:paraId="7F1C796E" w14:textId="026B7643" w:rsidR="00BB15C5" w:rsidRPr="000417BB" w:rsidRDefault="00BB15C5" w:rsidP="00BB018F">
      <w:pPr>
        <w:pStyle w:val="BodyText"/>
        <w:spacing w:line="276" w:lineRule="auto"/>
        <w:ind w:left="851" w:hanging="425"/>
        <w:jc w:val="both"/>
        <w:rPr>
          <w:rFonts w:ascii="Times New Roman" w:hAnsi="Times New Roman" w:cs="Times New Roman"/>
        </w:rPr>
      </w:pPr>
    </w:p>
    <w:p w14:paraId="6FA4A135" w14:textId="19C9694B" w:rsidR="00BB15C5" w:rsidRPr="000417BB" w:rsidRDefault="00BB15C5" w:rsidP="00BB018F">
      <w:pPr>
        <w:pStyle w:val="BodyText"/>
        <w:spacing w:line="276" w:lineRule="auto"/>
        <w:ind w:left="851" w:hanging="425"/>
        <w:jc w:val="both"/>
        <w:rPr>
          <w:rFonts w:ascii="Times New Roman" w:hAnsi="Times New Roman" w:cs="Times New Roman"/>
        </w:rPr>
      </w:pPr>
    </w:p>
    <w:p w14:paraId="5ED9102D" w14:textId="484E7573" w:rsidR="00BB15C5" w:rsidRPr="000417BB" w:rsidRDefault="00BB15C5" w:rsidP="00BB018F">
      <w:pPr>
        <w:pStyle w:val="BodyText"/>
        <w:spacing w:line="276" w:lineRule="auto"/>
        <w:ind w:left="851" w:hanging="425"/>
        <w:jc w:val="both"/>
        <w:rPr>
          <w:rFonts w:ascii="Times New Roman" w:hAnsi="Times New Roman" w:cs="Times New Roman"/>
        </w:rPr>
      </w:pPr>
    </w:p>
    <w:p w14:paraId="04FC9439" w14:textId="68CF0135" w:rsidR="00BB15C5" w:rsidRPr="000417BB" w:rsidRDefault="00BB15C5" w:rsidP="00BB018F">
      <w:pPr>
        <w:pStyle w:val="BodyText"/>
        <w:spacing w:line="276" w:lineRule="auto"/>
        <w:ind w:left="851" w:hanging="425"/>
        <w:jc w:val="both"/>
        <w:rPr>
          <w:rFonts w:ascii="Times New Roman" w:hAnsi="Times New Roman" w:cs="Times New Roman"/>
        </w:rPr>
      </w:pPr>
    </w:p>
    <w:p w14:paraId="686E386D" w14:textId="67779632" w:rsidR="00BB15C5" w:rsidRPr="000417BB" w:rsidRDefault="00BB15C5" w:rsidP="00BB018F">
      <w:pPr>
        <w:pStyle w:val="BodyText"/>
        <w:spacing w:line="276" w:lineRule="auto"/>
        <w:ind w:left="851" w:hanging="425"/>
        <w:jc w:val="both"/>
        <w:rPr>
          <w:rFonts w:ascii="Times New Roman" w:hAnsi="Times New Roman" w:cs="Times New Roman"/>
        </w:rPr>
      </w:pPr>
    </w:p>
    <w:p w14:paraId="71C9EBE1" w14:textId="6A6B1045" w:rsidR="00BB15C5" w:rsidRPr="000417BB" w:rsidRDefault="00BB15C5" w:rsidP="00BB018F">
      <w:pPr>
        <w:pStyle w:val="BodyText"/>
        <w:spacing w:line="276" w:lineRule="auto"/>
        <w:ind w:left="851" w:hanging="425"/>
        <w:jc w:val="both"/>
        <w:rPr>
          <w:rFonts w:ascii="Times New Roman" w:hAnsi="Times New Roman" w:cs="Times New Roman"/>
        </w:rPr>
      </w:pPr>
    </w:p>
    <w:p w14:paraId="285C18E2" w14:textId="70336C91" w:rsidR="00BB15C5" w:rsidRPr="000417BB" w:rsidRDefault="00BB15C5" w:rsidP="00BB018F">
      <w:pPr>
        <w:pStyle w:val="BodyText"/>
        <w:spacing w:line="276" w:lineRule="auto"/>
        <w:ind w:left="851" w:hanging="425"/>
        <w:jc w:val="both"/>
        <w:rPr>
          <w:rFonts w:ascii="Times New Roman" w:hAnsi="Times New Roman" w:cs="Times New Roman"/>
        </w:rPr>
      </w:pPr>
    </w:p>
    <w:p w14:paraId="7FD8E80A" w14:textId="3F4AC118" w:rsidR="00BB15C5" w:rsidRPr="000417BB" w:rsidRDefault="00BB15C5" w:rsidP="00BB018F">
      <w:pPr>
        <w:pStyle w:val="BodyText"/>
        <w:spacing w:line="276" w:lineRule="auto"/>
        <w:ind w:left="851" w:hanging="425"/>
        <w:jc w:val="both"/>
        <w:rPr>
          <w:rFonts w:ascii="Times New Roman" w:hAnsi="Times New Roman" w:cs="Times New Roman"/>
        </w:rPr>
      </w:pPr>
    </w:p>
    <w:p w14:paraId="31DE7A21" w14:textId="3F00179C" w:rsidR="00BB15C5" w:rsidRPr="000417BB" w:rsidRDefault="00BB15C5" w:rsidP="00BB018F">
      <w:pPr>
        <w:pStyle w:val="BodyText"/>
        <w:spacing w:line="276" w:lineRule="auto"/>
        <w:ind w:left="851" w:hanging="425"/>
        <w:jc w:val="both"/>
        <w:rPr>
          <w:rFonts w:ascii="Times New Roman" w:hAnsi="Times New Roman" w:cs="Times New Roman"/>
        </w:rPr>
      </w:pPr>
    </w:p>
    <w:p w14:paraId="01968A6D" w14:textId="07492768" w:rsidR="00BB15C5" w:rsidRPr="000417BB" w:rsidRDefault="00BB15C5" w:rsidP="00BB018F">
      <w:pPr>
        <w:pStyle w:val="BodyText"/>
        <w:spacing w:line="276" w:lineRule="auto"/>
        <w:ind w:left="851" w:hanging="425"/>
        <w:jc w:val="both"/>
        <w:rPr>
          <w:rFonts w:ascii="Times New Roman" w:hAnsi="Times New Roman" w:cs="Times New Roman"/>
        </w:rPr>
      </w:pPr>
    </w:p>
    <w:p w14:paraId="1C796FEA" w14:textId="79C72CA6" w:rsidR="00BB15C5" w:rsidRPr="000417BB" w:rsidRDefault="00BB15C5" w:rsidP="00BB018F">
      <w:pPr>
        <w:pStyle w:val="BodyText"/>
        <w:spacing w:line="276" w:lineRule="auto"/>
        <w:ind w:left="851" w:hanging="425"/>
        <w:jc w:val="both"/>
        <w:rPr>
          <w:rFonts w:ascii="Times New Roman" w:hAnsi="Times New Roman" w:cs="Times New Roman"/>
        </w:rPr>
      </w:pPr>
    </w:p>
    <w:p w14:paraId="6908CD2F" w14:textId="11B46376" w:rsidR="00BB15C5" w:rsidRPr="000417BB" w:rsidRDefault="00BB15C5" w:rsidP="00BB018F">
      <w:pPr>
        <w:pStyle w:val="BodyText"/>
        <w:spacing w:line="276" w:lineRule="auto"/>
        <w:ind w:left="851" w:hanging="425"/>
        <w:jc w:val="both"/>
        <w:rPr>
          <w:rFonts w:ascii="Times New Roman" w:hAnsi="Times New Roman" w:cs="Times New Roman"/>
        </w:rPr>
      </w:pPr>
    </w:p>
    <w:p w14:paraId="5058621C" w14:textId="69B8A782" w:rsidR="00BB15C5" w:rsidRPr="000417BB" w:rsidRDefault="00BB15C5" w:rsidP="00BB018F">
      <w:pPr>
        <w:pStyle w:val="BodyText"/>
        <w:spacing w:line="276" w:lineRule="auto"/>
        <w:ind w:left="851" w:hanging="425"/>
        <w:jc w:val="both"/>
        <w:rPr>
          <w:rFonts w:ascii="Times New Roman" w:hAnsi="Times New Roman" w:cs="Times New Roman"/>
        </w:rPr>
      </w:pPr>
    </w:p>
    <w:p w14:paraId="6BFF102C" w14:textId="77777777" w:rsidR="00BB15C5" w:rsidRPr="000417BB" w:rsidRDefault="00BB15C5" w:rsidP="00BB018F">
      <w:pPr>
        <w:pStyle w:val="BodyText"/>
        <w:spacing w:line="276" w:lineRule="auto"/>
        <w:ind w:left="851" w:hanging="425"/>
        <w:jc w:val="both"/>
        <w:rPr>
          <w:rFonts w:ascii="Times New Roman" w:hAnsi="Times New Roman" w:cs="Times New Roman"/>
        </w:rPr>
      </w:pPr>
    </w:p>
    <w:p w14:paraId="05865AC1" w14:textId="77777777" w:rsidR="00B45F39" w:rsidRPr="000417BB" w:rsidRDefault="00B45F39" w:rsidP="00BB018F">
      <w:pPr>
        <w:pStyle w:val="BodyText"/>
        <w:spacing w:line="276" w:lineRule="auto"/>
        <w:ind w:left="851" w:hanging="425"/>
        <w:jc w:val="both"/>
        <w:rPr>
          <w:rFonts w:ascii="Times New Roman" w:hAnsi="Times New Roman" w:cs="Times New Roman"/>
        </w:rPr>
      </w:pPr>
    </w:p>
    <w:p w14:paraId="0E5442D5" w14:textId="77777777" w:rsidR="00B45F39" w:rsidRPr="000417BB" w:rsidRDefault="00B45F39" w:rsidP="00BB018F">
      <w:pPr>
        <w:pStyle w:val="BodyText"/>
        <w:spacing w:before="4" w:line="276" w:lineRule="auto"/>
        <w:ind w:left="851" w:hanging="425"/>
        <w:jc w:val="both"/>
        <w:rPr>
          <w:rFonts w:ascii="Times New Roman" w:hAnsi="Times New Roman" w:cs="Times New Roman"/>
        </w:rPr>
      </w:pPr>
    </w:p>
    <w:p w14:paraId="2ADDAE18" w14:textId="0E4E41A1" w:rsidR="0010622B" w:rsidRPr="000417BB" w:rsidRDefault="00453ACC" w:rsidP="00BB018F">
      <w:pPr>
        <w:pStyle w:val="Heading1"/>
        <w:spacing w:before="112" w:line="276" w:lineRule="auto"/>
        <w:ind w:left="851" w:right="1070" w:firstLine="769"/>
        <w:jc w:val="both"/>
        <w:rPr>
          <w:rFonts w:ascii="Times New Roman" w:hAnsi="Times New Roman" w:cs="Times New Roman"/>
          <w:i w:val="0"/>
          <w:sz w:val="96"/>
          <w:szCs w:val="24"/>
        </w:rPr>
      </w:pPr>
      <w:bookmarkStart w:id="8" w:name="_Toc528001707"/>
      <w:r w:rsidRPr="000417BB">
        <w:rPr>
          <w:rFonts w:ascii="Times New Roman" w:hAnsi="Times New Roman" w:cs="Times New Roman"/>
          <w:i w:val="0"/>
          <w:sz w:val="96"/>
          <w:szCs w:val="24"/>
        </w:rPr>
        <w:t>SECTION -2</w:t>
      </w:r>
      <w:bookmarkEnd w:id="8"/>
      <w:r w:rsidR="00742F01" w:rsidRPr="000417BB">
        <w:rPr>
          <w:rFonts w:ascii="Times New Roman" w:hAnsi="Times New Roman" w:cs="Times New Roman"/>
          <w:i w:val="0"/>
          <w:sz w:val="96"/>
          <w:szCs w:val="24"/>
        </w:rPr>
        <w:t xml:space="preserve"> </w:t>
      </w:r>
    </w:p>
    <w:p w14:paraId="6B386F03" w14:textId="77777777" w:rsidR="00FD0293" w:rsidRPr="000417BB" w:rsidRDefault="00FD0293" w:rsidP="00BB018F">
      <w:pPr>
        <w:pStyle w:val="Heading1"/>
        <w:spacing w:before="112" w:line="276" w:lineRule="auto"/>
        <w:ind w:left="851" w:right="1070" w:firstLine="769"/>
        <w:jc w:val="both"/>
        <w:rPr>
          <w:rFonts w:ascii="Times New Roman" w:hAnsi="Times New Roman" w:cs="Times New Roman"/>
          <w:i w:val="0"/>
          <w:sz w:val="96"/>
          <w:szCs w:val="24"/>
        </w:rPr>
      </w:pPr>
    </w:p>
    <w:p w14:paraId="51949901" w14:textId="00C0B5FC" w:rsidR="00B45F39" w:rsidRPr="000417BB" w:rsidRDefault="00453ACC" w:rsidP="00BB15C5">
      <w:pPr>
        <w:jc w:val="center"/>
        <w:rPr>
          <w:sz w:val="96"/>
          <w:szCs w:val="96"/>
        </w:rPr>
      </w:pPr>
      <w:r w:rsidRPr="000417BB">
        <w:rPr>
          <w:sz w:val="96"/>
          <w:szCs w:val="96"/>
        </w:rPr>
        <w:t>EoI</w:t>
      </w:r>
      <w:r w:rsidR="00742F01" w:rsidRPr="000417BB">
        <w:rPr>
          <w:sz w:val="96"/>
          <w:szCs w:val="96"/>
        </w:rPr>
        <w:t xml:space="preserve"> </w:t>
      </w:r>
      <w:r w:rsidRPr="000417BB">
        <w:rPr>
          <w:sz w:val="96"/>
          <w:szCs w:val="96"/>
        </w:rPr>
        <w:t>F</w:t>
      </w:r>
      <w:r w:rsidR="00BB15C5" w:rsidRPr="000417BB">
        <w:rPr>
          <w:sz w:val="96"/>
          <w:szCs w:val="96"/>
        </w:rPr>
        <w:t>orms</w:t>
      </w:r>
    </w:p>
    <w:p w14:paraId="4CBE9AF9" w14:textId="77777777" w:rsidR="00935268" w:rsidRPr="000417BB" w:rsidRDefault="00935268" w:rsidP="00BB018F">
      <w:pPr>
        <w:spacing w:line="276" w:lineRule="auto"/>
        <w:ind w:left="851" w:hanging="425"/>
        <w:jc w:val="both"/>
        <w:rPr>
          <w:rFonts w:ascii="Times New Roman" w:hAnsi="Times New Roman" w:cs="Times New Roman"/>
          <w:sz w:val="24"/>
          <w:szCs w:val="24"/>
        </w:rPr>
        <w:sectPr w:rsidR="00935268" w:rsidRPr="000417BB" w:rsidSect="000417BB">
          <w:footerReference w:type="default" r:id="rId14"/>
          <w:pgSz w:w="11910" w:h="16840"/>
          <w:pgMar w:top="1276" w:right="680" w:bottom="567" w:left="1559" w:header="0" w:footer="1043" w:gutter="0"/>
          <w:pgBorders w:offsetFrom="page">
            <w:top w:val="single" w:sz="4" w:space="24" w:color="auto"/>
            <w:left w:val="single" w:sz="4" w:space="24" w:color="auto"/>
            <w:bottom w:val="single" w:sz="4" w:space="24" w:color="auto"/>
            <w:right w:val="single" w:sz="4" w:space="24" w:color="auto"/>
          </w:pgBorders>
          <w:cols w:space="720"/>
        </w:sectPr>
      </w:pPr>
    </w:p>
    <w:tbl>
      <w:tblPr>
        <w:tblStyle w:val="TableGrid"/>
        <w:tblpPr w:leftFromText="180" w:rightFromText="180" w:vertAnchor="page" w:horzAnchor="margin" w:tblpXSpec="center" w:tblpY="12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588"/>
        <w:gridCol w:w="709"/>
      </w:tblGrid>
      <w:tr w:rsidR="000417BB" w:rsidRPr="000417BB" w14:paraId="64C20A3E" w14:textId="77777777" w:rsidTr="00BB018F">
        <w:trPr>
          <w:gridBefore w:val="1"/>
          <w:wBefore w:w="709" w:type="dxa"/>
          <w:trHeight w:val="440"/>
        </w:trPr>
        <w:tc>
          <w:tcPr>
            <w:tcW w:w="8297" w:type="dxa"/>
            <w:gridSpan w:val="2"/>
            <w:shd w:val="clear" w:color="auto" w:fill="auto"/>
          </w:tcPr>
          <w:p w14:paraId="20849653" w14:textId="77777777" w:rsidR="00961616" w:rsidRPr="000417BB" w:rsidRDefault="00961616" w:rsidP="00BB018F">
            <w:pPr>
              <w:pStyle w:val="Heading2"/>
              <w:spacing w:line="276" w:lineRule="auto"/>
              <w:ind w:left="851" w:hanging="425"/>
              <w:jc w:val="center"/>
              <w:rPr>
                <w:rFonts w:ascii="Times New Roman" w:hAnsi="Times New Roman" w:cs="Times New Roman"/>
              </w:rPr>
            </w:pPr>
            <w:bookmarkStart w:id="9" w:name="_Toc528001708"/>
            <w:r w:rsidRPr="000417BB">
              <w:rPr>
                <w:rFonts w:ascii="Times New Roman" w:hAnsi="Times New Roman" w:cs="Times New Roman"/>
              </w:rPr>
              <w:lastRenderedPageBreak/>
              <w:t>FORMAT OF COVERING LETTER</w:t>
            </w:r>
            <w:bookmarkEnd w:id="9"/>
          </w:p>
          <w:p w14:paraId="1987B2CA" w14:textId="51A3319A" w:rsidR="00961616" w:rsidRPr="000417BB" w:rsidRDefault="00961616" w:rsidP="00BB018F">
            <w:pPr>
              <w:spacing w:before="39" w:line="276" w:lineRule="auto"/>
              <w:ind w:left="851" w:hanging="425"/>
              <w:jc w:val="center"/>
              <w:rPr>
                <w:rFonts w:ascii="Times New Roman" w:hAnsi="Times New Roman" w:cs="Times New Roman"/>
                <w:b/>
                <w:sz w:val="24"/>
                <w:szCs w:val="24"/>
              </w:rPr>
            </w:pPr>
            <w:r w:rsidRPr="000417BB">
              <w:rPr>
                <w:rFonts w:ascii="Times New Roman" w:hAnsi="Times New Roman" w:cs="Times New Roman"/>
                <w:b/>
                <w:sz w:val="24"/>
                <w:szCs w:val="24"/>
              </w:rPr>
              <w:t>(On the Letter Head of Applicant )</w:t>
            </w:r>
          </w:p>
          <w:p w14:paraId="05E2B18C" w14:textId="77777777" w:rsidR="00961616" w:rsidRPr="000417BB" w:rsidRDefault="00961616" w:rsidP="00961616">
            <w:pPr>
              <w:pStyle w:val="BodyText"/>
              <w:spacing w:before="101" w:line="276" w:lineRule="auto"/>
              <w:jc w:val="both"/>
              <w:rPr>
                <w:rFonts w:ascii="Times New Roman" w:hAnsi="Times New Roman" w:cs="Times New Roman"/>
              </w:rPr>
            </w:pPr>
          </w:p>
        </w:tc>
      </w:tr>
      <w:tr w:rsidR="000417BB" w:rsidRPr="000417BB" w14:paraId="1497B1A4" w14:textId="77777777" w:rsidTr="00BB018F">
        <w:trPr>
          <w:gridAfter w:val="1"/>
          <w:wAfter w:w="709" w:type="dxa"/>
          <w:trHeight w:val="457"/>
        </w:trPr>
        <w:tc>
          <w:tcPr>
            <w:tcW w:w="8297" w:type="dxa"/>
            <w:gridSpan w:val="2"/>
            <w:shd w:val="clear" w:color="auto" w:fill="auto"/>
          </w:tcPr>
          <w:p w14:paraId="030FEA2F" w14:textId="77777777" w:rsidR="00961616" w:rsidRPr="000417BB" w:rsidRDefault="00961616" w:rsidP="00961616">
            <w:pPr>
              <w:pStyle w:val="BodyText"/>
              <w:spacing w:before="101" w:line="276" w:lineRule="auto"/>
              <w:jc w:val="both"/>
              <w:rPr>
                <w:rFonts w:ascii="Times New Roman" w:hAnsi="Times New Roman" w:cs="Times New Roman"/>
              </w:rPr>
            </w:pPr>
            <w:r w:rsidRPr="000417BB">
              <w:rPr>
                <w:rFonts w:ascii="Times New Roman" w:hAnsi="Times New Roman" w:cs="Times New Roman"/>
                <w:b/>
              </w:rPr>
              <w:t>FORM 1</w:t>
            </w:r>
          </w:p>
        </w:tc>
      </w:tr>
      <w:tr w:rsidR="000417BB" w:rsidRPr="000417BB" w14:paraId="3B999B58" w14:textId="77777777" w:rsidTr="00BB018F">
        <w:trPr>
          <w:gridAfter w:val="1"/>
          <w:wAfter w:w="709" w:type="dxa"/>
          <w:trHeight w:val="457"/>
        </w:trPr>
        <w:tc>
          <w:tcPr>
            <w:tcW w:w="8297" w:type="dxa"/>
            <w:gridSpan w:val="2"/>
            <w:shd w:val="clear" w:color="auto" w:fill="auto"/>
          </w:tcPr>
          <w:p w14:paraId="1A86ACA3" w14:textId="52B70635" w:rsidR="00961616" w:rsidRPr="000417BB" w:rsidRDefault="00961616" w:rsidP="00961616">
            <w:pPr>
              <w:pStyle w:val="BodyText"/>
              <w:spacing w:line="276" w:lineRule="auto"/>
              <w:ind w:left="720" w:hanging="720"/>
              <w:jc w:val="both"/>
              <w:rPr>
                <w:rFonts w:ascii="Times New Roman" w:hAnsi="Times New Roman" w:cs="Times New Roman"/>
              </w:rPr>
            </w:pPr>
            <w:r w:rsidRPr="000417BB">
              <w:rPr>
                <w:rFonts w:ascii="Times New Roman" w:hAnsi="Times New Roman" w:cs="Times New Roman"/>
              </w:rPr>
              <w:t>Applicant’s name:</w:t>
            </w:r>
          </w:p>
        </w:tc>
      </w:tr>
      <w:tr w:rsidR="000417BB" w:rsidRPr="000417BB" w14:paraId="263ACED1" w14:textId="77777777" w:rsidTr="00BB018F">
        <w:trPr>
          <w:gridAfter w:val="1"/>
          <w:wAfter w:w="709" w:type="dxa"/>
          <w:trHeight w:val="457"/>
        </w:trPr>
        <w:tc>
          <w:tcPr>
            <w:tcW w:w="8297" w:type="dxa"/>
            <w:gridSpan w:val="2"/>
            <w:shd w:val="clear" w:color="auto" w:fill="auto"/>
          </w:tcPr>
          <w:p w14:paraId="0EE9464E" w14:textId="77777777" w:rsidR="00961616" w:rsidRPr="000417BB" w:rsidRDefault="00961616" w:rsidP="00961616">
            <w:pPr>
              <w:pStyle w:val="BodyText"/>
              <w:spacing w:line="276" w:lineRule="auto"/>
              <w:ind w:left="720" w:hanging="720"/>
              <w:jc w:val="both"/>
              <w:rPr>
                <w:rFonts w:ascii="Times New Roman" w:hAnsi="Times New Roman" w:cs="Times New Roman"/>
              </w:rPr>
            </w:pPr>
            <w:r w:rsidRPr="000417BB">
              <w:rPr>
                <w:rFonts w:ascii="Times New Roman" w:hAnsi="Times New Roman" w:cs="Times New Roman"/>
              </w:rPr>
              <w:t>Full Address:</w:t>
            </w:r>
          </w:p>
        </w:tc>
      </w:tr>
      <w:tr w:rsidR="000417BB" w:rsidRPr="000417BB" w14:paraId="26194D90" w14:textId="77777777" w:rsidTr="00BB018F">
        <w:trPr>
          <w:gridAfter w:val="1"/>
          <w:wAfter w:w="709" w:type="dxa"/>
          <w:trHeight w:val="457"/>
        </w:trPr>
        <w:tc>
          <w:tcPr>
            <w:tcW w:w="8297" w:type="dxa"/>
            <w:gridSpan w:val="2"/>
            <w:shd w:val="clear" w:color="auto" w:fill="auto"/>
          </w:tcPr>
          <w:p w14:paraId="391CEF68" w14:textId="77777777" w:rsidR="00961616" w:rsidRPr="000417BB" w:rsidRDefault="00961616" w:rsidP="00961616">
            <w:pPr>
              <w:pStyle w:val="BodyText"/>
              <w:spacing w:line="276" w:lineRule="auto"/>
              <w:ind w:left="720" w:hanging="720"/>
              <w:jc w:val="both"/>
              <w:rPr>
                <w:rFonts w:ascii="Times New Roman" w:hAnsi="Times New Roman" w:cs="Times New Roman"/>
              </w:rPr>
            </w:pPr>
            <w:r w:rsidRPr="000417BB">
              <w:rPr>
                <w:rFonts w:ascii="Times New Roman" w:hAnsi="Times New Roman" w:cs="Times New Roman"/>
              </w:rPr>
              <w:t>Telephone No:</w:t>
            </w:r>
          </w:p>
        </w:tc>
      </w:tr>
      <w:tr w:rsidR="000417BB" w:rsidRPr="000417BB" w14:paraId="19A2A2C1" w14:textId="77777777" w:rsidTr="00BB018F">
        <w:trPr>
          <w:gridAfter w:val="1"/>
          <w:wAfter w:w="709" w:type="dxa"/>
          <w:trHeight w:val="457"/>
        </w:trPr>
        <w:tc>
          <w:tcPr>
            <w:tcW w:w="8297" w:type="dxa"/>
            <w:gridSpan w:val="2"/>
            <w:shd w:val="clear" w:color="auto" w:fill="auto"/>
          </w:tcPr>
          <w:p w14:paraId="33C14C8E" w14:textId="77777777" w:rsidR="00961616" w:rsidRPr="000417BB" w:rsidRDefault="00961616" w:rsidP="00961616">
            <w:pPr>
              <w:pStyle w:val="BodyText"/>
              <w:spacing w:line="276" w:lineRule="auto"/>
              <w:ind w:left="720" w:hanging="720"/>
              <w:jc w:val="both"/>
              <w:rPr>
                <w:rFonts w:ascii="Times New Roman" w:hAnsi="Times New Roman" w:cs="Times New Roman"/>
              </w:rPr>
            </w:pPr>
            <w:r w:rsidRPr="000417BB">
              <w:rPr>
                <w:rFonts w:ascii="Times New Roman" w:hAnsi="Times New Roman" w:cs="Times New Roman"/>
              </w:rPr>
              <w:t>Fax No.</w:t>
            </w:r>
          </w:p>
        </w:tc>
      </w:tr>
      <w:tr w:rsidR="000417BB" w:rsidRPr="000417BB" w14:paraId="37DC7F61" w14:textId="77777777" w:rsidTr="00BB018F">
        <w:trPr>
          <w:gridAfter w:val="1"/>
          <w:wAfter w:w="709" w:type="dxa"/>
          <w:trHeight w:val="457"/>
        </w:trPr>
        <w:tc>
          <w:tcPr>
            <w:tcW w:w="8297" w:type="dxa"/>
            <w:gridSpan w:val="2"/>
            <w:shd w:val="clear" w:color="auto" w:fill="auto"/>
          </w:tcPr>
          <w:p w14:paraId="0F4A7E50" w14:textId="77777777" w:rsidR="00961616" w:rsidRPr="000417BB" w:rsidRDefault="00961616" w:rsidP="00961616">
            <w:pPr>
              <w:pStyle w:val="BodyText"/>
              <w:spacing w:line="276" w:lineRule="auto"/>
              <w:ind w:left="720" w:hanging="720"/>
              <w:jc w:val="both"/>
              <w:rPr>
                <w:rFonts w:ascii="Times New Roman" w:hAnsi="Times New Roman" w:cs="Times New Roman"/>
              </w:rPr>
            </w:pPr>
            <w:r w:rsidRPr="000417BB">
              <w:rPr>
                <w:rFonts w:ascii="Times New Roman" w:hAnsi="Times New Roman" w:cs="Times New Roman"/>
              </w:rPr>
              <w:t>E-Mail Address:</w:t>
            </w:r>
          </w:p>
        </w:tc>
      </w:tr>
    </w:tbl>
    <w:p w14:paraId="1901F378" w14:textId="239DE901" w:rsidR="00DA755D" w:rsidRPr="000417BB" w:rsidRDefault="00961616" w:rsidP="00BB018F">
      <w:pPr>
        <w:pStyle w:val="BodyText"/>
        <w:spacing w:before="101" w:line="276" w:lineRule="auto"/>
        <w:ind w:left="851" w:hanging="425"/>
        <w:jc w:val="both"/>
        <w:rPr>
          <w:rFonts w:ascii="Times New Roman" w:hAnsi="Times New Roman" w:cs="Times New Roman"/>
        </w:rPr>
      </w:pPr>
      <w:r w:rsidRPr="000417BB" w:rsidDel="00C34B50">
        <w:rPr>
          <w:rFonts w:ascii="Times New Roman" w:hAnsi="Times New Roman" w:cs="Times New Roman"/>
          <w:noProof/>
          <w:lang w:val="en-IN" w:eastAsia="en-IN"/>
        </w:rPr>
        <w:t xml:space="preserve"> </w:t>
      </w:r>
    </w:p>
    <w:p w14:paraId="7AE5F491" w14:textId="77777777" w:rsidR="00DA755D" w:rsidRPr="000417BB" w:rsidRDefault="00DA755D" w:rsidP="00BB018F">
      <w:pPr>
        <w:pStyle w:val="BodyText"/>
        <w:spacing w:before="101" w:line="276" w:lineRule="auto"/>
        <w:ind w:left="851" w:hanging="425"/>
        <w:jc w:val="both"/>
        <w:rPr>
          <w:rFonts w:ascii="Times New Roman" w:hAnsi="Times New Roman" w:cs="Times New Roman"/>
        </w:rPr>
      </w:pPr>
    </w:p>
    <w:p w14:paraId="62E464CC" w14:textId="77777777" w:rsidR="00DA755D" w:rsidRPr="000417BB" w:rsidRDefault="00DA755D" w:rsidP="00BB018F">
      <w:pPr>
        <w:pStyle w:val="BodyText"/>
        <w:spacing w:before="101" w:line="276" w:lineRule="auto"/>
        <w:ind w:left="851" w:hanging="425"/>
        <w:jc w:val="both"/>
        <w:rPr>
          <w:rFonts w:ascii="Times New Roman" w:hAnsi="Times New Roman" w:cs="Times New Roman"/>
        </w:rPr>
      </w:pPr>
    </w:p>
    <w:p w14:paraId="6EFBC557" w14:textId="77777777" w:rsidR="00DA755D" w:rsidRPr="000417BB" w:rsidRDefault="00DA755D" w:rsidP="00BB018F">
      <w:pPr>
        <w:pStyle w:val="BodyText"/>
        <w:spacing w:before="101" w:line="276" w:lineRule="auto"/>
        <w:ind w:left="851" w:hanging="425"/>
        <w:jc w:val="both"/>
        <w:rPr>
          <w:rFonts w:ascii="Times New Roman" w:hAnsi="Times New Roman" w:cs="Times New Roman"/>
        </w:rPr>
      </w:pPr>
    </w:p>
    <w:p w14:paraId="4BCE95A3" w14:textId="77777777" w:rsidR="00DA755D" w:rsidRPr="000417BB" w:rsidRDefault="00DA755D" w:rsidP="00BB018F">
      <w:pPr>
        <w:pStyle w:val="BodyText"/>
        <w:spacing w:before="101" w:line="276" w:lineRule="auto"/>
        <w:ind w:left="851" w:hanging="425"/>
        <w:jc w:val="both"/>
        <w:rPr>
          <w:rFonts w:ascii="Times New Roman" w:hAnsi="Times New Roman" w:cs="Times New Roman"/>
        </w:rPr>
      </w:pPr>
    </w:p>
    <w:p w14:paraId="4F4F71F2" w14:textId="77777777" w:rsidR="00DA755D" w:rsidRPr="000417BB" w:rsidRDefault="00DA755D" w:rsidP="00BB018F">
      <w:pPr>
        <w:pStyle w:val="BodyText"/>
        <w:spacing w:before="101" w:line="276" w:lineRule="auto"/>
        <w:ind w:left="851" w:hanging="425"/>
        <w:jc w:val="both"/>
        <w:rPr>
          <w:rFonts w:ascii="Times New Roman" w:hAnsi="Times New Roman" w:cs="Times New Roman"/>
        </w:rPr>
      </w:pPr>
    </w:p>
    <w:p w14:paraId="35D321B0" w14:textId="77777777" w:rsidR="00DA755D" w:rsidRPr="000417BB" w:rsidRDefault="00DA755D" w:rsidP="00BB018F">
      <w:pPr>
        <w:pStyle w:val="BodyText"/>
        <w:spacing w:before="101" w:line="276" w:lineRule="auto"/>
        <w:ind w:left="851" w:hanging="425"/>
        <w:jc w:val="both"/>
        <w:rPr>
          <w:rFonts w:ascii="Times New Roman" w:hAnsi="Times New Roman" w:cs="Times New Roman"/>
        </w:rPr>
      </w:pPr>
    </w:p>
    <w:p w14:paraId="7FC02F6E" w14:textId="231682CC" w:rsidR="00DA755D" w:rsidRPr="000417BB" w:rsidRDefault="00DA755D" w:rsidP="00BB018F">
      <w:pPr>
        <w:pStyle w:val="BodyText"/>
        <w:spacing w:before="101" w:line="276" w:lineRule="auto"/>
        <w:ind w:left="851" w:hanging="425"/>
        <w:jc w:val="both"/>
        <w:rPr>
          <w:rFonts w:ascii="Times New Roman" w:hAnsi="Times New Roman" w:cs="Times New Roman"/>
        </w:rPr>
      </w:pPr>
    </w:p>
    <w:p w14:paraId="3688119E" w14:textId="77777777" w:rsidR="00B45F39" w:rsidRPr="000417BB" w:rsidRDefault="00453ACC" w:rsidP="000417BB">
      <w:pPr>
        <w:pStyle w:val="BodyText"/>
        <w:spacing w:before="101" w:line="276" w:lineRule="auto"/>
        <w:ind w:firstLine="426"/>
        <w:jc w:val="both"/>
        <w:rPr>
          <w:rFonts w:ascii="Times New Roman" w:hAnsi="Times New Roman" w:cs="Times New Roman"/>
        </w:rPr>
      </w:pPr>
      <w:r w:rsidRPr="000417BB">
        <w:rPr>
          <w:rFonts w:ascii="Times New Roman" w:hAnsi="Times New Roman" w:cs="Times New Roman"/>
        </w:rPr>
        <w:t>To</w:t>
      </w:r>
    </w:p>
    <w:p w14:paraId="1D18A601" w14:textId="27F4A25B" w:rsidR="00B45F39" w:rsidRPr="000417BB" w:rsidRDefault="002364A5" w:rsidP="00BB018F">
      <w:pPr>
        <w:adjustRightInd w:val="0"/>
        <w:spacing w:line="276" w:lineRule="auto"/>
        <w:ind w:left="851" w:hanging="425"/>
        <w:jc w:val="both"/>
        <w:rPr>
          <w:rFonts w:ascii="Times New Roman" w:hAnsi="Times New Roman" w:cs="Times New Roman"/>
          <w:sz w:val="24"/>
          <w:szCs w:val="24"/>
        </w:rPr>
      </w:pPr>
      <w:r w:rsidRPr="000417BB">
        <w:rPr>
          <w:rFonts w:ascii="Times New Roman" w:hAnsi="Times New Roman" w:cs="Times New Roman"/>
          <w:sz w:val="24"/>
          <w:szCs w:val="24"/>
        </w:rPr>
        <w:t>Addl. Chief Executive</w:t>
      </w:r>
      <w:r w:rsidR="00961616" w:rsidRPr="000417BB">
        <w:rPr>
          <w:rFonts w:ascii="Times New Roman" w:hAnsi="Times New Roman" w:cs="Times New Roman"/>
          <w:sz w:val="24"/>
          <w:szCs w:val="24"/>
        </w:rPr>
        <w:t xml:space="preserve"> </w:t>
      </w:r>
      <w:r w:rsidR="00453ACC" w:rsidRPr="000417BB">
        <w:rPr>
          <w:rFonts w:ascii="Times New Roman" w:hAnsi="Times New Roman" w:cs="Times New Roman"/>
          <w:sz w:val="24"/>
          <w:szCs w:val="24"/>
        </w:rPr>
        <w:t xml:space="preserve">Officer </w:t>
      </w:r>
    </w:p>
    <w:p w14:paraId="55A53267" w14:textId="2E1B633C" w:rsidR="00B45F39" w:rsidRPr="000417BB" w:rsidRDefault="00B109BF" w:rsidP="00BB018F">
      <w:pPr>
        <w:adjustRightInd w:val="0"/>
        <w:spacing w:line="276" w:lineRule="auto"/>
        <w:ind w:left="851" w:hanging="425"/>
        <w:jc w:val="both"/>
        <w:rPr>
          <w:rFonts w:ascii="Times New Roman" w:hAnsi="Times New Roman" w:cs="Times New Roman"/>
          <w:sz w:val="24"/>
          <w:szCs w:val="24"/>
        </w:rPr>
      </w:pPr>
      <w:r w:rsidRPr="000417BB">
        <w:rPr>
          <w:rFonts w:ascii="Times New Roman" w:hAnsi="Times New Roman" w:cs="Times New Roman"/>
          <w:sz w:val="24"/>
          <w:szCs w:val="24"/>
        </w:rPr>
        <w:t>REC Transmission Projects Company Limited</w:t>
      </w:r>
    </w:p>
    <w:p w14:paraId="3D8B828B" w14:textId="77777777" w:rsidR="00B45F39" w:rsidRPr="000417BB" w:rsidRDefault="00B109BF" w:rsidP="00BB018F">
      <w:pPr>
        <w:adjustRightInd w:val="0"/>
        <w:spacing w:line="276" w:lineRule="auto"/>
        <w:ind w:left="851" w:hanging="425"/>
        <w:jc w:val="both"/>
        <w:rPr>
          <w:rFonts w:ascii="Times New Roman" w:hAnsi="Times New Roman" w:cs="Times New Roman"/>
          <w:sz w:val="24"/>
          <w:szCs w:val="24"/>
        </w:rPr>
      </w:pPr>
      <w:r w:rsidRPr="000417BB">
        <w:rPr>
          <w:rFonts w:ascii="Times New Roman" w:hAnsi="Times New Roman" w:cs="Times New Roman"/>
          <w:sz w:val="24"/>
          <w:szCs w:val="24"/>
        </w:rPr>
        <w:t>ECE House, 3rd Floor, Annexe – II,</w:t>
      </w:r>
    </w:p>
    <w:p w14:paraId="2C1BE244" w14:textId="77777777" w:rsidR="00B45F39" w:rsidRPr="000417BB" w:rsidRDefault="00B109BF" w:rsidP="00BB018F">
      <w:pPr>
        <w:adjustRightInd w:val="0"/>
        <w:spacing w:line="276" w:lineRule="auto"/>
        <w:ind w:left="851" w:hanging="425"/>
        <w:jc w:val="both"/>
        <w:rPr>
          <w:rFonts w:ascii="Times New Roman" w:hAnsi="Times New Roman" w:cs="Times New Roman"/>
          <w:sz w:val="24"/>
          <w:szCs w:val="24"/>
        </w:rPr>
      </w:pPr>
      <w:r w:rsidRPr="000417BB">
        <w:rPr>
          <w:rFonts w:ascii="Times New Roman" w:hAnsi="Times New Roman" w:cs="Times New Roman"/>
          <w:sz w:val="24"/>
          <w:szCs w:val="24"/>
        </w:rPr>
        <w:t>28 A, K G MARG, NEW DELHI – 110 001</w:t>
      </w:r>
    </w:p>
    <w:p w14:paraId="0A737206" w14:textId="77777777" w:rsidR="00B45F39" w:rsidRPr="000417BB" w:rsidRDefault="00B45F39" w:rsidP="00BB018F">
      <w:pPr>
        <w:pStyle w:val="BodyText"/>
        <w:spacing w:before="4" w:line="276" w:lineRule="auto"/>
        <w:ind w:left="851" w:hanging="425"/>
        <w:jc w:val="both"/>
        <w:rPr>
          <w:rFonts w:ascii="Times New Roman" w:hAnsi="Times New Roman" w:cs="Times New Roman"/>
        </w:rPr>
      </w:pPr>
    </w:p>
    <w:p w14:paraId="09EA095B" w14:textId="21DE77DF" w:rsidR="00B45F39" w:rsidRPr="000417BB" w:rsidRDefault="00453ACC" w:rsidP="00BB018F">
      <w:r w:rsidRPr="000417BB">
        <w:rPr>
          <w:b/>
        </w:rPr>
        <w:t xml:space="preserve">Sub: </w:t>
      </w:r>
      <w:r w:rsidR="00D82AD2" w:rsidRPr="000417BB">
        <w:t xml:space="preserve">Submission of Expression of Interest for an overseas opportunity in power Transmission Sector </w:t>
      </w:r>
    </w:p>
    <w:p w14:paraId="72758BDF" w14:textId="77777777" w:rsidR="00B45F39" w:rsidRPr="000417BB" w:rsidRDefault="00B45F39" w:rsidP="00BB018F">
      <w:pPr>
        <w:pStyle w:val="BodyText"/>
        <w:spacing w:before="10" w:line="276" w:lineRule="auto"/>
        <w:ind w:left="851" w:hanging="425"/>
        <w:jc w:val="both"/>
        <w:rPr>
          <w:rFonts w:ascii="Times New Roman" w:hAnsi="Times New Roman" w:cs="Times New Roman"/>
          <w:b/>
        </w:rPr>
      </w:pPr>
    </w:p>
    <w:p w14:paraId="2283E379" w14:textId="77777777" w:rsidR="00B45F39" w:rsidRPr="000417BB" w:rsidRDefault="00453ACC" w:rsidP="00BB018F">
      <w:pPr>
        <w:pStyle w:val="BodyText"/>
        <w:tabs>
          <w:tab w:val="left" w:pos="4795"/>
        </w:tabs>
        <w:spacing w:line="276" w:lineRule="auto"/>
        <w:ind w:left="851" w:hanging="425"/>
        <w:jc w:val="both"/>
        <w:rPr>
          <w:rFonts w:ascii="Times New Roman" w:hAnsi="Times New Roman" w:cs="Times New Roman"/>
        </w:rPr>
      </w:pPr>
      <w:r w:rsidRPr="000417BB">
        <w:rPr>
          <w:rFonts w:ascii="Times New Roman" w:hAnsi="Times New Roman" w:cs="Times New Roman"/>
        </w:rPr>
        <w:t xml:space="preserve">Ref:No.- </w:t>
      </w:r>
      <w:r w:rsidRPr="000417BB">
        <w:rPr>
          <w:rFonts w:ascii="Times New Roman" w:hAnsi="Times New Roman" w:cs="Times New Roman"/>
          <w:u w:val="single"/>
        </w:rPr>
        <w:tab/>
      </w:r>
    </w:p>
    <w:p w14:paraId="38BA5D5E" w14:textId="77777777" w:rsidR="00B45F39" w:rsidRPr="000417BB" w:rsidRDefault="00B45F39" w:rsidP="00BB018F">
      <w:pPr>
        <w:pStyle w:val="BodyText"/>
        <w:spacing w:before="8" w:line="276" w:lineRule="auto"/>
        <w:ind w:left="851" w:hanging="425"/>
        <w:jc w:val="both"/>
        <w:rPr>
          <w:rFonts w:ascii="Times New Roman" w:hAnsi="Times New Roman" w:cs="Times New Roman"/>
        </w:rPr>
      </w:pPr>
    </w:p>
    <w:p w14:paraId="3339E062" w14:textId="6EA969AB" w:rsidR="00D82AD2" w:rsidRPr="000417BB" w:rsidRDefault="00453ACC" w:rsidP="000417BB">
      <w:pPr>
        <w:jc w:val="both"/>
      </w:pPr>
      <w:r w:rsidRPr="000417BB">
        <w:rPr>
          <w:rFonts w:ascii="Times New Roman" w:hAnsi="Times New Roman" w:cs="Times New Roman"/>
          <w:sz w:val="24"/>
          <w:szCs w:val="24"/>
        </w:rPr>
        <w:t xml:space="preserve">We are submitting our application along with required data information as sought in the above referred </w:t>
      </w:r>
      <w:r w:rsidR="00961616" w:rsidRPr="000417BB">
        <w:rPr>
          <w:rFonts w:ascii="Times New Roman" w:hAnsi="Times New Roman" w:cs="Times New Roman"/>
          <w:sz w:val="24"/>
          <w:szCs w:val="24"/>
        </w:rPr>
        <w:t xml:space="preserve">EoI </w:t>
      </w:r>
      <w:r w:rsidRPr="000417BB">
        <w:rPr>
          <w:rFonts w:ascii="Times New Roman" w:hAnsi="Times New Roman" w:cs="Times New Roman"/>
          <w:sz w:val="24"/>
          <w:szCs w:val="24"/>
        </w:rPr>
        <w:t xml:space="preserve">for participating in the process of selection of </w:t>
      </w:r>
      <w:r w:rsidR="00961616" w:rsidRPr="000417BB">
        <w:rPr>
          <w:rFonts w:ascii="Times New Roman" w:hAnsi="Times New Roman" w:cs="Times New Roman"/>
          <w:sz w:val="24"/>
          <w:szCs w:val="24"/>
        </w:rPr>
        <w:t xml:space="preserve">Agency </w:t>
      </w:r>
      <w:r w:rsidRPr="000417BB">
        <w:rPr>
          <w:rFonts w:ascii="Times New Roman" w:hAnsi="Times New Roman" w:cs="Times New Roman"/>
          <w:sz w:val="24"/>
          <w:szCs w:val="24"/>
        </w:rPr>
        <w:t xml:space="preserve"> </w:t>
      </w:r>
      <w:r w:rsidR="00D82AD2" w:rsidRPr="000417BB">
        <w:t>for an overseas opportunity in power Transmission Sector.</w:t>
      </w:r>
    </w:p>
    <w:p w14:paraId="66832AB5" w14:textId="77777777" w:rsidR="00D82AD2" w:rsidRPr="000417BB" w:rsidRDefault="00D82AD2" w:rsidP="000417BB">
      <w:pPr>
        <w:jc w:val="both"/>
      </w:pPr>
    </w:p>
    <w:p w14:paraId="1A633F99" w14:textId="06C16BC3" w:rsidR="00B45F39" w:rsidRPr="000417BB" w:rsidRDefault="00453ACC" w:rsidP="000417BB">
      <w:pPr>
        <w:pStyle w:val="BodyText"/>
        <w:spacing w:line="276" w:lineRule="auto"/>
        <w:ind w:right="327"/>
        <w:jc w:val="both"/>
        <w:rPr>
          <w:rFonts w:ascii="Times New Roman" w:hAnsi="Times New Roman" w:cs="Times New Roman"/>
        </w:rPr>
      </w:pPr>
      <w:r w:rsidRPr="000417BB">
        <w:rPr>
          <w:rFonts w:ascii="Times New Roman" w:hAnsi="Times New Roman" w:cs="Times New Roman"/>
        </w:rPr>
        <w:t xml:space="preserve">We confirm that we nor any of our Parent/ Affiliate/ Ultimate Parent has have not submitted application other than this application, directly or indirectly in response to the aforesaid notice </w:t>
      </w:r>
      <w:r w:rsidR="002364A5" w:rsidRPr="000417BB">
        <w:rPr>
          <w:rFonts w:ascii="Times New Roman" w:hAnsi="Times New Roman" w:cs="Times New Roman"/>
        </w:rPr>
        <w:t>RECTPCL</w:t>
      </w:r>
      <w:r w:rsidRPr="000417BB">
        <w:rPr>
          <w:rFonts w:ascii="Times New Roman" w:hAnsi="Times New Roman" w:cs="Times New Roman"/>
        </w:rPr>
        <w:t>.</w:t>
      </w:r>
    </w:p>
    <w:p w14:paraId="6C8B7FDC" w14:textId="77777777" w:rsidR="00B45F39" w:rsidRPr="000417BB" w:rsidRDefault="00B45F39">
      <w:pPr>
        <w:pStyle w:val="BodyText"/>
        <w:spacing w:before="8" w:line="276" w:lineRule="auto"/>
        <w:ind w:left="426" w:right="327"/>
        <w:jc w:val="both"/>
        <w:rPr>
          <w:rFonts w:ascii="Times New Roman" w:hAnsi="Times New Roman" w:cs="Times New Roman"/>
        </w:rPr>
      </w:pPr>
    </w:p>
    <w:p w14:paraId="3EB50C5D" w14:textId="4FEA6CF5" w:rsidR="00B45F39" w:rsidRPr="000417BB" w:rsidRDefault="00453ACC" w:rsidP="000417BB">
      <w:pPr>
        <w:pStyle w:val="BodyText"/>
        <w:spacing w:line="276" w:lineRule="auto"/>
        <w:ind w:right="327"/>
        <w:jc w:val="both"/>
        <w:rPr>
          <w:rFonts w:ascii="Times New Roman" w:hAnsi="Times New Roman" w:cs="Times New Roman"/>
        </w:rPr>
      </w:pPr>
      <w:r w:rsidRPr="000417BB">
        <w:rPr>
          <w:rFonts w:ascii="Times New Roman" w:hAnsi="Times New Roman" w:cs="Times New Roman"/>
        </w:rPr>
        <w:t xml:space="preserve">It is also understood that in case any party submitting the application conceals any material information or makes wrong statements or misrepresents facts or makes a misleading statement in any manner whatsoever, in order to create circumstances to accept its proposal, </w:t>
      </w:r>
      <w:r w:rsidR="002364A5" w:rsidRPr="000417BB">
        <w:rPr>
          <w:rFonts w:ascii="Times New Roman" w:hAnsi="Times New Roman" w:cs="Times New Roman"/>
        </w:rPr>
        <w:t>RECTPCL</w:t>
      </w:r>
      <w:r w:rsidRPr="000417BB">
        <w:rPr>
          <w:rFonts w:ascii="Times New Roman" w:hAnsi="Times New Roman" w:cs="Times New Roman"/>
        </w:rPr>
        <w:t xml:space="preserve"> reserves the right to reject such application.</w:t>
      </w:r>
    </w:p>
    <w:p w14:paraId="42A825ED" w14:textId="77777777" w:rsidR="00B45F39" w:rsidRPr="000417BB" w:rsidRDefault="00B45F39">
      <w:pPr>
        <w:pStyle w:val="BodyText"/>
        <w:spacing w:before="7" w:line="276" w:lineRule="auto"/>
        <w:ind w:left="426" w:right="327"/>
        <w:jc w:val="both"/>
        <w:rPr>
          <w:rFonts w:ascii="Times New Roman" w:hAnsi="Times New Roman" w:cs="Times New Roman"/>
        </w:rPr>
      </w:pPr>
    </w:p>
    <w:p w14:paraId="47C3BC48" w14:textId="77777777" w:rsidR="00B45F39" w:rsidRPr="000417BB" w:rsidRDefault="00453ACC" w:rsidP="000417BB">
      <w:pPr>
        <w:pStyle w:val="BodyText"/>
        <w:spacing w:line="276" w:lineRule="auto"/>
        <w:ind w:right="327"/>
        <w:jc w:val="both"/>
        <w:rPr>
          <w:rFonts w:ascii="Times New Roman" w:hAnsi="Times New Roman" w:cs="Times New Roman"/>
        </w:rPr>
      </w:pPr>
      <w:r w:rsidRPr="000417BB">
        <w:rPr>
          <w:rFonts w:ascii="Times New Roman" w:hAnsi="Times New Roman" w:cs="Times New Roman"/>
        </w:rPr>
        <w:t>We hereby undertake that we are not blacklisted by any Govt. Companies/Govt. organization/Govt. Agencies etc. in India or abroad.</w:t>
      </w:r>
    </w:p>
    <w:p w14:paraId="3B1ADF10" w14:textId="77777777" w:rsidR="00B45F39" w:rsidRPr="000417BB" w:rsidRDefault="00B45F39">
      <w:pPr>
        <w:pStyle w:val="BodyText"/>
        <w:spacing w:line="276" w:lineRule="auto"/>
        <w:ind w:left="426" w:right="327"/>
        <w:jc w:val="both"/>
        <w:rPr>
          <w:rFonts w:ascii="Times New Roman" w:hAnsi="Times New Roman" w:cs="Times New Roman"/>
        </w:rPr>
      </w:pPr>
    </w:p>
    <w:p w14:paraId="10EC388A" w14:textId="5B66131E" w:rsidR="00B45F39" w:rsidRPr="000417BB" w:rsidRDefault="007E2C7F" w:rsidP="000417BB">
      <w:pPr>
        <w:pStyle w:val="BodyText"/>
        <w:spacing w:line="276" w:lineRule="auto"/>
        <w:ind w:right="327"/>
        <w:jc w:val="both"/>
        <w:rPr>
          <w:rFonts w:ascii="Times New Roman" w:hAnsi="Times New Roman" w:cs="Times New Roman"/>
        </w:rPr>
      </w:pPr>
      <w:r w:rsidRPr="000417BB">
        <w:rPr>
          <w:rFonts w:ascii="Times New Roman" w:hAnsi="Times New Roman" w:cs="Times New Roman"/>
        </w:rPr>
        <w:t>We are not involved in any major litigation that have an impact of affecting or</w:t>
      </w:r>
      <w:r w:rsidR="007B1BD6" w:rsidRPr="000417BB">
        <w:rPr>
          <w:rFonts w:ascii="Times New Roman" w:hAnsi="Times New Roman" w:cs="Times New Roman"/>
        </w:rPr>
        <w:t xml:space="preserve"> </w:t>
      </w:r>
      <w:r w:rsidRPr="000417BB">
        <w:rPr>
          <w:rFonts w:ascii="Times New Roman" w:hAnsi="Times New Roman" w:cs="Times New Roman"/>
        </w:rPr>
        <w:t>compromising the delivery of services.</w:t>
      </w:r>
    </w:p>
    <w:p w14:paraId="15DEE5B5" w14:textId="77777777" w:rsidR="00B45F39" w:rsidRPr="000417BB" w:rsidRDefault="00B45F39" w:rsidP="00BB018F">
      <w:pPr>
        <w:pStyle w:val="BodyText"/>
        <w:spacing w:before="7" w:line="276" w:lineRule="auto"/>
        <w:ind w:left="426" w:right="327"/>
        <w:jc w:val="both"/>
        <w:rPr>
          <w:rFonts w:ascii="Times New Roman" w:hAnsi="Times New Roman" w:cs="Times New Roman"/>
        </w:rPr>
      </w:pPr>
    </w:p>
    <w:p w14:paraId="231EFD7D" w14:textId="77777777" w:rsidR="00B45F39" w:rsidRPr="000417BB" w:rsidRDefault="00453ACC" w:rsidP="00BB018F">
      <w:pPr>
        <w:pStyle w:val="BodyText"/>
        <w:spacing w:line="276" w:lineRule="auto"/>
        <w:ind w:left="426"/>
        <w:jc w:val="both"/>
        <w:rPr>
          <w:rFonts w:ascii="Times New Roman" w:hAnsi="Times New Roman" w:cs="Times New Roman"/>
        </w:rPr>
      </w:pPr>
      <w:r w:rsidRPr="000417BB">
        <w:rPr>
          <w:rFonts w:ascii="Times New Roman" w:hAnsi="Times New Roman" w:cs="Times New Roman"/>
        </w:rPr>
        <w:t>CONTACT PERSON</w:t>
      </w:r>
    </w:p>
    <w:p w14:paraId="3A8BF982" w14:textId="77777777" w:rsidR="00961616" w:rsidRPr="000417BB" w:rsidRDefault="007B1BD6" w:rsidP="00BB018F">
      <w:pPr>
        <w:pStyle w:val="BodyText"/>
        <w:tabs>
          <w:tab w:val="left" w:pos="8820"/>
        </w:tabs>
        <w:spacing w:before="39" w:line="276" w:lineRule="auto"/>
        <w:ind w:left="426" w:right="1430"/>
        <w:jc w:val="both"/>
        <w:rPr>
          <w:rFonts w:ascii="Times New Roman" w:hAnsi="Times New Roman" w:cs="Times New Roman"/>
        </w:rPr>
      </w:pPr>
      <w:r w:rsidRPr="000417BB">
        <w:rPr>
          <w:rFonts w:ascii="Times New Roman" w:hAnsi="Times New Roman" w:cs="Times New Roman"/>
        </w:rPr>
        <w:tab/>
      </w:r>
    </w:p>
    <w:p w14:paraId="76EF68BE" w14:textId="0BA45635" w:rsidR="00DA755D" w:rsidRPr="000417BB" w:rsidRDefault="00453ACC" w:rsidP="00BB018F">
      <w:pPr>
        <w:pStyle w:val="BodyText"/>
        <w:tabs>
          <w:tab w:val="left" w:pos="8820"/>
        </w:tabs>
        <w:spacing w:before="39" w:line="276" w:lineRule="auto"/>
        <w:ind w:left="426" w:right="1430"/>
        <w:jc w:val="both"/>
        <w:rPr>
          <w:rFonts w:ascii="Times New Roman" w:hAnsi="Times New Roman" w:cs="Times New Roman"/>
        </w:rPr>
      </w:pPr>
      <w:r w:rsidRPr="000417BB">
        <w:rPr>
          <w:rFonts w:ascii="Times New Roman" w:hAnsi="Times New Roman" w:cs="Times New Roman"/>
        </w:rPr>
        <w:t xml:space="preserve">Details of contact person </w:t>
      </w:r>
      <w:r w:rsidR="00DD533F" w:rsidRPr="000417BB">
        <w:rPr>
          <w:rFonts w:ascii="Times New Roman" w:hAnsi="Times New Roman" w:cs="Times New Roman"/>
        </w:rPr>
        <w:t>are furnished</w:t>
      </w:r>
      <w:r w:rsidR="00DA755D" w:rsidRPr="000417BB">
        <w:rPr>
          <w:rFonts w:ascii="Times New Roman" w:hAnsi="Times New Roman" w:cs="Times New Roman"/>
        </w:rPr>
        <w:t xml:space="preserve"> </w:t>
      </w:r>
      <w:r w:rsidRPr="000417BB">
        <w:rPr>
          <w:rFonts w:ascii="Times New Roman" w:hAnsi="Times New Roman" w:cs="Times New Roman"/>
        </w:rPr>
        <w:t xml:space="preserve">as under: </w:t>
      </w:r>
    </w:p>
    <w:p w14:paraId="5992340A" w14:textId="4FD765A6" w:rsidR="00B45F39" w:rsidRPr="000417BB" w:rsidRDefault="00453ACC" w:rsidP="00BB018F">
      <w:pPr>
        <w:pStyle w:val="BodyText"/>
        <w:tabs>
          <w:tab w:val="left" w:pos="8820"/>
        </w:tabs>
        <w:spacing w:before="39" w:line="276" w:lineRule="auto"/>
        <w:ind w:left="426" w:right="1430"/>
        <w:rPr>
          <w:rFonts w:ascii="Times New Roman" w:hAnsi="Times New Roman" w:cs="Times New Roman"/>
        </w:rPr>
      </w:pPr>
      <w:r w:rsidRPr="000417BB">
        <w:rPr>
          <w:rFonts w:ascii="Times New Roman" w:hAnsi="Times New Roman" w:cs="Times New Roman"/>
        </w:rPr>
        <w:t>Name</w:t>
      </w:r>
    </w:p>
    <w:p w14:paraId="58E33694" w14:textId="77777777" w:rsidR="00B45F39" w:rsidRPr="000417BB" w:rsidRDefault="00453ACC" w:rsidP="00BB018F">
      <w:pPr>
        <w:pStyle w:val="BodyText"/>
        <w:spacing w:line="276" w:lineRule="auto"/>
        <w:ind w:left="426"/>
        <w:jc w:val="both"/>
        <w:rPr>
          <w:rFonts w:ascii="Times New Roman" w:hAnsi="Times New Roman" w:cs="Times New Roman"/>
        </w:rPr>
      </w:pPr>
      <w:r w:rsidRPr="000417BB">
        <w:rPr>
          <w:rFonts w:ascii="Times New Roman" w:hAnsi="Times New Roman" w:cs="Times New Roman"/>
        </w:rPr>
        <w:lastRenderedPageBreak/>
        <w:t>Designation</w:t>
      </w:r>
    </w:p>
    <w:p w14:paraId="1FB1A887" w14:textId="77777777" w:rsidR="00DA755D" w:rsidRPr="000417BB" w:rsidRDefault="00453ACC" w:rsidP="00BB018F">
      <w:pPr>
        <w:pStyle w:val="BodyText"/>
        <w:spacing w:before="41" w:line="276" w:lineRule="auto"/>
        <w:ind w:left="426" w:right="6264"/>
        <w:jc w:val="both"/>
        <w:rPr>
          <w:rFonts w:ascii="Times New Roman" w:hAnsi="Times New Roman" w:cs="Times New Roman"/>
        </w:rPr>
      </w:pPr>
      <w:r w:rsidRPr="000417BB">
        <w:rPr>
          <w:rFonts w:ascii="Times New Roman" w:hAnsi="Times New Roman" w:cs="Times New Roman"/>
        </w:rPr>
        <w:t xml:space="preserve">Company Address, </w:t>
      </w:r>
    </w:p>
    <w:p w14:paraId="7D9B17EF" w14:textId="77777777" w:rsidR="00DA755D" w:rsidRPr="000417BB" w:rsidRDefault="00453ACC" w:rsidP="00BB018F">
      <w:pPr>
        <w:pStyle w:val="BodyText"/>
        <w:spacing w:before="41" w:line="276" w:lineRule="auto"/>
        <w:ind w:left="426" w:right="6264"/>
        <w:jc w:val="both"/>
        <w:rPr>
          <w:rFonts w:ascii="Times New Roman" w:hAnsi="Times New Roman" w:cs="Times New Roman"/>
        </w:rPr>
      </w:pPr>
      <w:r w:rsidRPr="000417BB">
        <w:rPr>
          <w:rFonts w:ascii="Times New Roman" w:hAnsi="Times New Roman" w:cs="Times New Roman"/>
        </w:rPr>
        <w:t xml:space="preserve">Phone Nos, </w:t>
      </w:r>
    </w:p>
    <w:p w14:paraId="41F2244F" w14:textId="77777777" w:rsidR="00DA755D" w:rsidRPr="000417BB" w:rsidRDefault="00453ACC" w:rsidP="00BB018F">
      <w:pPr>
        <w:pStyle w:val="BodyText"/>
        <w:spacing w:before="41" w:line="276" w:lineRule="auto"/>
        <w:ind w:left="426" w:right="6264"/>
        <w:jc w:val="both"/>
        <w:rPr>
          <w:rFonts w:ascii="Times New Roman" w:hAnsi="Times New Roman" w:cs="Times New Roman"/>
        </w:rPr>
      </w:pPr>
      <w:r w:rsidRPr="000417BB">
        <w:rPr>
          <w:rFonts w:ascii="Times New Roman" w:hAnsi="Times New Roman" w:cs="Times New Roman"/>
        </w:rPr>
        <w:t xml:space="preserve">Fax Nos </w:t>
      </w:r>
    </w:p>
    <w:p w14:paraId="0167C78A" w14:textId="77777777" w:rsidR="00B45F39" w:rsidRPr="000417BB" w:rsidRDefault="00453ACC" w:rsidP="00BB018F">
      <w:pPr>
        <w:pStyle w:val="BodyText"/>
        <w:spacing w:before="41" w:line="276" w:lineRule="auto"/>
        <w:ind w:left="426" w:right="6264"/>
        <w:jc w:val="both"/>
        <w:rPr>
          <w:rFonts w:ascii="Times New Roman" w:hAnsi="Times New Roman" w:cs="Times New Roman"/>
        </w:rPr>
      </w:pPr>
      <w:r w:rsidRPr="000417BB">
        <w:rPr>
          <w:rFonts w:ascii="Times New Roman" w:hAnsi="Times New Roman" w:cs="Times New Roman"/>
        </w:rPr>
        <w:t>E-mail Id</w:t>
      </w:r>
    </w:p>
    <w:p w14:paraId="055EAEA3" w14:textId="77777777" w:rsidR="00B45F39" w:rsidRPr="000417BB" w:rsidRDefault="00453ACC" w:rsidP="00BB018F">
      <w:pPr>
        <w:pStyle w:val="BodyText"/>
        <w:spacing w:line="276" w:lineRule="auto"/>
        <w:ind w:left="426" w:right="185"/>
        <w:jc w:val="both"/>
        <w:rPr>
          <w:rFonts w:ascii="Times New Roman" w:hAnsi="Times New Roman" w:cs="Times New Roman"/>
        </w:rPr>
      </w:pPr>
      <w:r w:rsidRPr="000417BB">
        <w:rPr>
          <w:rFonts w:ascii="Times New Roman" w:hAnsi="Times New Roman" w:cs="Times New Roman"/>
        </w:rPr>
        <w:t>We are enclosing therewith the Application with duly signed formats in original as required in the notice.</w:t>
      </w:r>
    </w:p>
    <w:p w14:paraId="1C5E4ADB" w14:textId="77777777" w:rsidR="00B45F39" w:rsidRPr="000417BB" w:rsidRDefault="00B45F39" w:rsidP="00BB018F">
      <w:pPr>
        <w:pStyle w:val="BodyText"/>
        <w:spacing w:before="6" w:line="276" w:lineRule="auto"/>
        <w:ind w:left="851" w:hanging="425"/>
        <w:jc w:val="both"/>
        <w:rPr>
          <w:rFonts w:ascii="Times New Roman" w:hAnsi="Times New Roman" w:cs="Times New Roman"/>
        </w:rPr>
      </w:pPr>
    </w:p>
    <w:p w14:paraId="686A75E7" w14:textId="77777777" w:rsidR="00B45F39" w:rsidRPr="000417BB" w:rsidRDefault="007B1BD6" w:rsidP="00BB018F">
      <w:pPr>
        <w:pStyle w:val="BodyText"/>
        <w:tabs>
          <w:tab w:val="left" w:pos="3513"/>
          <w:tab w:val="left" w:pos="6624"/>
        </w:tabs>
        <w:spacing w:line="276" w:lineRule="auto"/>
        <w:ind w:left="851" w:hanging="425"/>
        <w:jc w:val="both"/>
        <w:rPr>
          <w:rFonts w:ascii="Times New Roman" w:hAnsi="Times New Roman" w:cs="Times New Roman"/>
        </w:rPr>
      </w:pPr>
      <w:r w:rsidRPr="000417BB">
        <w:rPr>
          <w:rFonts w:ascii="Times New Roman" w:hAnsi="Times New Roman" w:cs="Times New Roman"/>
        </w:rPr>
        <w:tab/>
      </w:r>
      <w:r w:rsidR="00453ACC" w:rsidRPr="000417BB">
        <w:rPr>
          <w:rFonts w:ascii="Times New Roman" w:hAnsi="Times New Roman" w:cs="Times New Roman"/>
        </w:rPr>
        <w:t>Dated</w:t>
      </w:r>
      <w:r w:rsidRPr="000417BB">
        <w:rPr>
          <w:rFonts w:ascii="Times New Roman" w:hAnsi="Times New Roman" w:cs="Times New Roman"/>
        </w:rPr>
        <w:t xml:space="preserve"> </w:t>
      </w:r>
      <w:r w:rsidR="00453ACC" w:rsidRPr="000417BB">
        <w:rPr>
          <w:rFonts w:ascii="Times New Roman" w:hAnsi="Times New Roman" w:cs="Times New Roman"/>
        </w:rPr>
        <w:t>the</w:t>
      </w:r>
      <w:r w:rsidR="00453ACC" w:rsidRPr="000417BB">
        <w:rPr>
          <w:rFonts w:ascii="Times New Roman" w:hAnsi="Times New Roman" w:cs="Times New Roman"/>
          <w:u w:val="single"/>
        </w:rPr>
        <w:tab/>
      </w:r>
      <w:r w:rsidR="00453ACC" w:rsidRPr="000417BB">
        <w:rPr>
          <w:rFonts w:ascii="Times New Roman" w:hAnsi="Times New Roman" w:cs="Times New Roman"/>
        </w:rPr>
        <w:t>day</w:t>
      </w:r>
      <w:r w:rsidR="0090773A" w:rsidRPr="000417BB">
        <w:rPr>
          <w:rFonts w:ascii="Times New Roman" w:hAnsi="Times New Roman" w:cs="Times New Roman"/>
        </w:rPr>
        <w:t xml:space="preserve"> </w:t>
      </w:r>
      <w:r w:rsidR="00453ACC" w:rsidRPr="000417BB">
        <w:rPr>
          <w:rFonts w:ascii="Times New Roman" w:hAnsi="Times New Roman" w:cs="Times New Roman"/>
        </w:rPr>
        <w:t>of</w:t>
      </w:r>
      <w:r w:rsidR="00453ACC" w:rsidRPr="000417BB">
        <w:rPr>
          <w:rFonts w:ascii="Times New Roman" w:hAnsi="Times New Roman" w:cs="Times New Roman"/>
          <w:u w:val="single"/>
        </w:rPr>
        <w:tab/>
      </w:r>
      <w:r w:rsidR="00453ACC" w:rsidRPr="000417BB">
        <w:rPr>
          <w:rFonts w:ascii="Times New Roman" w:hAnsi="Times New Roman" w:cs="Times New Roman"/>
        </w:rPr>
        <w:t>2018</w:t>
      </w:r>
    </w:p>
    <w:p w14:paraId="5739FE43" w14:textId="77777777" w:rsidR="00B45F39" w:rsidRPr="000417BB" w:rsidRDefault="00B45F39" w:rsidP="00BB018F">
      <w:pPr>
        <w:pStyle w:val="BodyText"/>
        <w:spacing w:before="8" w:line="276" w:lineRule="auto"/>
        <w:ind w:left="851" w:hanging="425"/>
        <w:jc w:val="both"/>
        <w:rPr>
          <w:rFonts w:ascii="Times New Roman" w:hAnsi="Times New Roman" w:cs="Times New Roman"/>
        </w:rPr>
      </w:pPr>
    </w:p>
    <w:p w14:paraId="66DC42AE" w14:textId="77777777" w:rsidR="00B45F39" w:rsidRPr="000417BB" w:rsidRDefault="00453ACC" w:rsidP="00BB018F">
      <w:pPr>
        <w:pStyle w:val="BodyText"/>
        <w:spacing w:before="100" w:line="276" w:lineRule="auto"/>
        <w:ind w:left="851" w:hanging="131"/>
        <w:jc w:val="both"/>
        <w:rPr>
          <w:rFonts w:ascii="Times New Roman" w:hAnsi="Times New Roman" w:cs="Times New Roman"/>
        </w:rPr>
      </w:pPr>
      <w:r w:rsidRPr="000417BB">
        <w:rPr>
          <w:rFonts w:ascii="Times New Roman" w:hAnsi="Times New Roman" w:cs="Times New Roman"/>
        </w:rPr>
        <w:t>Thanking you,</w:t>
      </w:r>
    </w:p>
    <w:p w14:paraId="2AF6EE18" w14:textId="77777777" w:rsidR="00B45F39" w:rsidRPr="000417BB" w:rsidRDefault="00B45F39" w:rsidP="00BB018F">
      <w:pPr>
        <w:pStyle w:val="BodyText"/>
        <w:spacing w:before="2" w:line="276" w:lineRule="auto"/>
        <w:ind w:left="851" w:hanging="425"/>
        <w:jc w:val="both"/>
        <w:rPr>
          <w:rFonts w:ascii="Times New Roman" w:hAnsi="Times New Roman" w:cs="Times New Roman"/>
        </w:rPr>
      </w:pPr>
    </w:p>
    <w:p w14:paraId="5E18E33D" w14:textId="77777777" w:rsidR="00B45F39" w:rsidRPr="000417BB" w:rsidRDefault="00453ACC" w:rsidP="00BB018F">
      <w:pPr>
        <w:pStyle w:val="BodyText"/>
        <w:spacing w:line="276" w:lineRule="auto"/>
        <w:ind w:left="851" w:hanging="131"/>
        <w:jc w:val="both"/>
        <w:rPr>
          <w:rFonts w:ascii="Times New Roman" w:hAnsi="Times New Roman" w:cs="Times New Roman"/>
        </w:rPr>
      </w:pPr>
      <w:r w:rsidRPr="000417BB">
        <w:rPr>
          <w:rFonts w:ascii="Times New Roman" w:hAnsi="Times New Roman" w:cs="Times New Roman"/>
        </w:rPr>
        <w:t>Yours faithfully</w:t>
      </w:r>
    </w:p>
    <w:p w14:paraId="7BD270CD" w14:textId="77777777" w:rsidR="00B45F39" w:rsidRPr="000417BB" w:rsidRDefault="00453ACC" w:rsidP="00BB018F">
      <w:pPr>
        <w:pStyle w:val="BodyText"/>
        <w:spacing w:before="45" w:line="276" w:lineRule="auto"/>
        <w:ind w:left="851" w:right="5430" w:hanging="131"/>
        <w:jc w:val="both"/>
        <w:rPr>
          <w:rFonts w:ascii="Times New Roman" w:hAnsi="Times New Roman" w:cs="Times New Roman"/>
        </w:rPr>
      </w:pPr>
      <w:r w:rsidRPr="000417BB">
        <w:rPr>
          <w:rFonts w:ascii="Times New Roman" w:hAnsi="Times New Roman" w:cs="Times New Roman"/>
        </w:rPr>
        <w:t>(Signature, Name, Designation and Seal)* Business Address:</w:t>
      </w:r>
    </w:p>
    <w:p w14:paraId="533E59EA" w14:textId="77777777" w:rsidR="00B45F39" w:rsidRPr="000417BB" w:rsidRDefault="00453ACC" w:rsidP="00BB018F">
      <w:pPr>
        <w:pStyle w:val="BodyText"/>
        <w:spacing w:before="1" w:line="276" w:lineRule="auto"/>
        <w:ind w:left="851" w:hanging="131"/>
        <w:jc w:val="both"/>
        <w:rPr>
          <w:rFonts w:ascii="Times New Roman" w:hAnsi="Times New Roman" w:cs="Times New Roman"/>
        </w:rPr>
      </w:pPr>
      <w:r w:rsidRPr="000417BB">
        <w:rPr>
          <w:rFonts w:ascii="Times New Roman" w:hAnsi="Times New Roman" w:cs="Times New Roman"/>
        </w:rPr>
        <w:t>Name and address of Principal Officer</w:t>
      </w:r>
    </w:p>
    <w:p w14:paraId="1A0C4026" w14:textId="77777777" w:rsidR="00B45F39" w:rsidRPr="000417BB" w:rsidRDefault="00B45F39" w:rsidP="00BB018F">
      <w:pPr>
        <w:pStyle w:val="BodyText"/>
        <w:spacing w:before="3" w:line="276" w:lineRule="auto"/>
        <w:ind w:left="851" w:hanging="425"/>
        <w:jc w:val="both"/>
        <w:rPr>
          <w:rFonts w:ascii="Times New Roman" w:hAnsi="Times New Roman" w:cs="Times New Roman"/>
        </w:rPr>
      </w:pPr>
    </w:p>
    <w:p w14:paraId="6305B8FC" w14:textId="156381ED" w:rsidR="00B45F39" w:rsidRPr="000417BB" w:rsidRDefault="00453ACC" w:rsidP="00BB018F">
      <w:pPr>
        <w:spacing w:line="276" w:lineRule="auto"/>
        <w:ind w:left="851" w:right="1015" w:hanging="425"/>
        <w:jc w:val="both"/>
        <w:rPr>
          <w:rFonts w:ascii="Times New Roman" w:hAnsi="Times New Roman" w:cs="Times New Roman"/>
          <w:b/>
          <w:sz w:val="24"/>
          <w:szCs w:val="24"/>
        </w:rPr>
      </w:pPr>
      <w:r w:rsidRPr="000417BB">
        <w:rPr>
          <w:rFonts w:ascii="Times New Roman" w:hAnsi="Times New Roman" w:cs="Times New Roman"/>
          <w:b/>
          <w:i/>
          <w:sz w:val="24"/>
          <w:szCs w:val="24"/>
        </w:rPr>
        <w:t xml:space="preserve">* To be signed by Managing Director/ Chief Executive officer who should also be </w:t>
      </w:r>
      <w:r w:rsidR="00961616" w:rsidRPr="000417BB">
        <w:rPr>
          <w:rFonts w:ascii="Times New Roman" w:hAnsi="Times New Roman" w:cs="Times New Roman"/>
          <w:b/>
          <w:i/>
          <w:sz w:val="24"/>
          <w:szCs w:val="24"/>
        </w:rPr>
        <w:t>full time</w:t>
      </w:r>
      <w:r w:rsidRPr="000417BB">
        <w:rPr>
          <w:rFonts w:ascii="Times New Roman" w:hAnsi="Times New Roman" w:cs="Times New Roman"/>
          <w:b/>
          <w:i/>
          <w:sz w:val="24"/>
          <w:szCs w:val="24"/>
        </w:rPr>
        <w:t xml:space="preserve"> director on the Board of the Company submitting the</w:t>
      </w:r>
      <w:r w:rsidR="0090773A" w:rsidRPr="000417BB">
        <w:rPr>
          <w:rFonts w:ascii="Times New Roman" w:hAnsi="Times New Roman" w:cs="Times New Roman"/>
          <w:b/>
          <w:i/>
          <w:sz w:val="24"/>
          <w:szCs w:val="24"/>
        </w:rPr>
        <w:t xml:space="preserve"> </w:t>
      </w:r>
      <w:r w:rsidRPr="000417BB">
        <w:rPr>
          <w:rFonts w:ascii="Times New Roman" w:hAnsi="Times New Roman" w:cs="Times New Roman"/>
          <w:b/>
          <w:i/>
          <w:sz w:val="24"/>
          <w:szCs w:val="24"/>
        </w:rPr>
        <w:t>Eol</w:t>
      </w:r>
      <w:r w:rsidRPr="000417BB">
        <w:rPr>
          <w:rFonts w:ascii="Times New Roman" w:hAnsi="Times New Roman" w:cs="Times New Roman"/>
          <w:b/>
          <w:sz w:val="24"/>
          <w:szCs w:val="24"/>
        </w:rPr>
        <w:t>.</w:t>
      </w:r>
    </w:p>
    <w:p w14:paraId="6D968AD0" w14:textId="77777777" w:rsidR="002B2F8A" w:rsidRPr="000417BB" w:rsidRDefault="002B2F8A" w:rsidP="00BB018F">
      <w:pPr>
        <w:spacing w:line="276" w:lineRule="auto"/>
        <w:ind w:left="851" w:hanging="425"/>
        <w:jc w:val="both"/>
        <w:rPr>
          <w:rFonts w:ascii="Times New Roman" w:hAnsi="Times New Roman" w:cs="Times New Roman"/>
          <w:sz w:val="24"/>
          <w:szCs w:val="24"/>
        </w:rPr>
        <w:sectPr w:rsidR="002B2F8A" w:rsidRPr="000417BB" w:rsidSect="00BB018F">
          <w:pgSz w:w="11910" w:h="16840"/>
          <w:pgMar w:top="1580" w:right="640" w:bottom="1240" w:left="1020" w:header="0" w:footer="1046" w:gutter="0"/>
          <w:pgBorders w:offsetFrom="page">
            <w:top w:val="single" w:sz="4" w:space="24" w:color="auto"/>
            <w:left w:val="single" w:sz="4" w:space="24" w:color="auto"/>
            <w:bottom w:val="single" w:sz="4" w:space="24" w:color="auto"/>
            <w:right w:val="single" w:sz="4" w:space="24" w:color="auto"/>
          </w:pgBorders>
          <w:cols w:space="720"/>
        </w:sectPr>
      </w:pPr>
    </w:p>
    <w:p w14:paraId="2C281B56" w14:textId="77777777" w:rsidR="00B45F39" w:rsidRPr="000417BB" w:rsidRDefault="00453ACC" w:rsidP="00BB018F">
      <w:pPr>
        <w:pStyle w:val="BodyText"/>
        <w:spacing w:before="5" w:line="276" w:lineRule="auto"/>
        <w:ind w:left="851" w:hanging="425"/>
        <w:jc w:val="center"/>
        <w:rPr>
          <w:rFonts w:ascii="Times New Roman" w:hAnsi="Times New Roman" w:cs="Times New Roman"/>
        </w:rPr>
      </w:pPr>
      <w:r w:rsidRPr="000417BB">
        <w:rPr>
          <w:rFonts w:ascii="Times New Roman" w:hAnsi="Times New Roman" w:cs="Times New Roman"/>
          <w:b/>
        </w:rPr>
        <w:lastRenderedPageBreak/>
        <w:t>FORM 2</w:t>
      </w:r>
    </w:p>
    <w:p w14:paraId="19AD7887" w14:textId="77777777" w:rsidR="00B45F39" w:rsidRPr="000417BB" w:rsidRDefault="00B45F39" w:rsidP="00BB018F">
      <w:pPr>
        <w:pStyle w:val="BodyText"/>
        <w:spacing w:before="10" w:line="276" w:lineRule="auto"/>
        <w:ind w:left="851" w:hanging="425"/>
        <w:jc w:val="both"/>
        <w:rPr>
          <w:rFonts w:ascii="Times New Roman" w:hAnsi="Times New Roman" w:cs="Times New Roman"/>
          <w:b/>
        </w:rPr>
      </w:pPr>
    </w:p>
    <w:p w14:paraId="2EF5950E" w14:textId="77777777" w:rsidR="00B45F39" w:rsidRPr="000417BB" w:rsidRDefault="00453ACC" w:rsidP="00BB018F">
      <w:pPr>
        <w:spacing w:line="276" w:lineRule="auto"/>
        <w:ind w:left="851" w:hanging="425"/>
        <w:jc w:val="both"/>
        <w:rPr>
          <w:rFonts w:ascii="Times New Roman" w:hAnsi="Times New Roman" w:cs="Times New Roman"/>
          <w:b/>
          <w:sz w:val="24"/>
          <w:szCs w:val="24"/>
        </w:rPr>
      </w:pPr>
      <w:r w:rsidRPr="000417BB">
        <w:rPr>
          <w:rFonts w:ascii="Times New Roman" w:hAnsi="Times New Roman" w:cs="Times New Roman"/>
          <w:b/>
          <w:sz w:val="24"/>
          <w:szCs w:val="24"/>
        </w:rPr>
        <w:t>Check list for documents to be submitted for meeting eligibility criteria</w:t>
      </w:r>
    </w:p>
    <w:p w14:paraId="1E6414E7" w14:textId="77777777" w:rsidR="00B45F39" w:rsidRPr="000417BB" w:rsidRDefault="00B45F39" w:rsidP="00BB018F">
      <w:pPr>
        <w:pStyle w:val="BodyText"/>
        <w:spacing w:line="276" w:lineRule="auto"/>
        <w:ind w:left="851" w:hanging="425"/>
        <w:jc w:val="both"/>
        <w:rPr>
          <w:rFonts w:ascii="Times New Roman" w:hAnsi="Times New Roman" w:cs="Times New Roman"/>
          <w:b/>
        </w:rPr>
      </w:pPr>
    </w:p>
    <w:p w14:paraId="00829B18" w14:textId="77777777" w:rsidR="00B45F39" w:rsidRPr="000417BB" w:rsidRDefault="00B45F39" w:rsidP="00BB018F">
      <w:pPr>
        <w:pStyle w:val="BodyText"/>
        <w:spacing w:before="5" w:line="276" w:lineRule="auto"/>
        <w:ind w:left="851" w:hanging="425"/>
        <w:jc w:val="both"/>
        <w:rPr>
          <w:rFonts w:ascii="Times New Roman" w:hAnsi="Times New Roman" w:cs="Times New Roman"/>
          <w:b/>
        </w:rPr>
      </w:pPr>
    </w:p>
    <w:tbl>
      <w:tblPr>
        <w:tblW w:w="0" w:type="auto"/>
        <w:tblInd w:w="492" w:type="dxa"/>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CellMar>
          <w:left w:w="0" w:type="dxa"/>
          <w:right w:w="0" w:type="dxa"/>
        </w:tblCellMar>
        <w:tblLook w:val="01E0" w:firstRow="1" w:lastRow="1" w:firstColumn="1" w:lastColumn="1" w:noHBand="0" w:noVBand="0"/>
      </w:tblPr>
      <w:tblGrid>
        <w:gridCol w:w="1239"/>
        <w:gridCol w:w="5220"/>
        <w:gridCol w:w="2728"/>
      </w:tblGrid>
      <w:tr w:rsidR="000417BB" w:rsidRPr="000417BB" w14:paraId="65A5154F" w14:textId="77777777" w:rsidTr="00C34B50">
        <w:trPr>
          <w:trHeight w:hRule="exact" w:val="999"/>
        </w:trPr>
        <w:tc>
          <w:tcPr>
            <w:tcW w:w="1239" w:type="dxa"/>
            <w:tcBorders>
              <w:bottom w:val="single" w:sz="2" w:space="0" w:color="000000"/>
              <w:right w:val="single" w:sz="2" w:space="0" w:color="000000"/>
            </w:tcBorders>
          </w:tcPr>
          <w:p w14:paraId="2D848B89" w14:textId="77777777" w:rsidR="00B45F39" w:rsidRPr="000417BB" w:rsidRDefault="00453ACC" w:rsidP="00BB018F">
            <w:pPr>
              <w:pStyle w:val="TableParagraph"/>
              <w:spacing w:before="2" w:line="276" w:lineRule="auto"/>
              <w:ind w:left="851" w:right="-1890" w:hanging="425"/>
              <w:jc w:val="both"/>
              <w:rPr>
                <w:rFonts w:ascii="Times New Roman" w:hAnsi="Times New Roman" w:cs="Times New Roman"/>
                <w:b/>
                <w:sz w:val="24"/>
                <w:szCs w:val="24"/>
              </w:rPr>
            </w:pPr>
            <w:r w:rsidRPr="000417BB">
              <w:rPr>
                <w:rFonts w:ascii="Times New Roman" w:hAnsi="Times New Roman" w:cs="Times New Roman"/>
                <w:b/>
                <w:sz w:val="24"/>
                <w:szCs w:val="24"/>
              </w:rPr>
              <w:t>Sl. No</w:t>
            </w:r>
          </w:p>
        </w:tc>
        <w:tc>
          <w:tcPr>
            <w:tcW w:w="5220" w:type="dxa"/>
            <w:tcBorders>
              <w:left w:val="single" w:sz="2" w:space="0" w:color="000000"/>
              <w:bottom w:val="single" w:sz="2" w:space="0" w:color="000000"/>
              <w:right w:val="single" w:sz="2" w:space="0" w:color="000000"/>
            </w:tcBorders>
          </w:tcPr>
          <w:p w14:paraId="50E9D9DE" w14:textId="77777777" w:rsidR="00B45F39" w:rsidRPr="000417BB" w:rsidRDefault="00453ACC" w:rsidP="00BB018F">
            <w:pPr>
              <w:pStyle w:val="TableParagraph"/>
              <w:spacing w:before="2" w:line="276" w:lineRule="auto"/>
              <w:ind w:left="851" w:hanging="425"/>
              <w:jc w:val="both"/>
              <w:rPr>
                <w:rFonts w:ascii="Times New Roman" w:hAnsi="Times New Roman" w:cs="Times New Roman"/>
                <w:b/>
                <w:sz w:val="24"/>
                <w:szCs w:val="24"/>
              </w:rPr>
            </w:pPr>
            <w:r w:rsidRPr="000417BB">
              <w:rPr>
                <w:rFonts w:ascii="Times New Roman" w:hAnsi="Times New Roman" w:cs="Times New Roman"/>
                <w:b/>
                <w:sz w:val="24"/>
                <w:szCs w:val="24"/>
              </w:rPr>
              <w:t>Description of Document</w:t>
            </w:r>
          </w:p>
        </w:tc>
        <w:tc>
          <w:tcPr>
            <w:tcW w:w="2728" w:type="dxa"/>
            <w:tcBorders>
              <w:left w:val="single" w:sz="2" w:space="0" w:color="000000"/>
              <w:bottom w:val="single" w:sz="2" w:space="0" w:color="000000"/>
            </w:tcBorders>
          </w:tcPr>
          <w:p w14:paraId="3657E97C" w14:textId="77777777" w:rsidR="00B45F39" w:rsidRPr="000417BB" w:rsidRDefault="00453ACC" w:rsidP="00BB018F">
            <w:pPr>
              <w:pStyle w:val="TableParagraph"/>
              <w:spacing w:before="2" w:line="276" w:lineRule="auto"/>
              <w:ind w:left="851" w:right="134" w:hanging="425"/>
              <w:jc w:val="both"/>
              <w:rPr>
                <w:rFonts w:ascii="Times New Roman" w:hAnsi="Times New Roman" w:cs="Times New Roman"/>
                <w:b/>
                <w:sz w:val="24"/>
                <w:szCs w:val="24"/>
              </w:rPr>
            </w:pPr>
            <w:r w:rsidRPr="000417BB">
              <w:rPr>
                <w:rFonts w:ascii="Times New Roman" w:hAnsi="Times New Roman" w:cs="Times New Roman"/>
                <w:b/>
                <w:sz w:val="24"/>
                <w:szCs w:val="24"/>
              </w:rPr>
              <w:t>Enclosed/ Not Enclosed</w:t>
            </w:r>
          </w:p>
        </w:tc>
      </w:tr>
      <w:tr w:rsidR="000417BB" w:rsidRPr="000417BB" w14:paraId="3AE9DC1C" w14:textId="77777777" w:rsidTr="00C34B50">
        <w:trPr>
          <w:trHeight w:hRule="exact" w:val="326"/>
        </w:trPr>
        <w:tc>
          <w:tcPr>
            <w:tcW w:w="1239" w:type="dxa"/>
            <w:tcBorders>
              <w:top w:val="single" w:sz="2" w:space="0" w:color="000000"/>
              <w:bottom w:val="single" w:sz="2" w:space="0" w:color="000000"/>
              <w:right w:val="single" w:sz="2" w:space="0" w:color="000000"/>
            </w:tcBorders>
          </w:tcPr>
          <w:p w14:paraId="092F5AAF" w14:textId="77777777" w:rsidR="00B45F39" w:rsidRPr="000417BB" w:rsidRDefault="00453ACC" w:rsidP="00BB018F">
            <w:pPr>
              <w:pStyle w:val="TableParagraph"/>
              <w:spacing w:line="276" w:lineRule="auto"/>
              <w:ind w:left="851" w:right="272" w:hanging="425"/>
              <w:jc w:val="both"/>
              <w:rPr>
                <w:rFonts w:ascii="Times New Roman" w:hAnsi="Times New Roman" w:cs="Times New Roman"/>
                <w:sz w:val="24"/>
                <w:szCs w:val="24"/>
              </w:rPr>
            </w:pPr>
            <w:r w:rsidRPr="000417BB">
              <w:rPr>
                <w:rFonts w:ascii="Times New Roman" w:hAnsi="Times New Roman" w:cs="Times New Roman"/>
                <w:w w:val="96"/>
                <w:sz w:val="24"/>
                <w:szCs w:val="24"/>
              </w:rPr>
              <w:t>1</w:t>
            </w:r>
          </w:p>
        </w:tc>
        <w:tc>
          <w:tcPr>
            <w:tcW w:w="5220" w:type="dxa"/>
            <w:tcBorders>
              <w:top w:val="single" w:sz="2" w:space="0" w:color="000000"/>
              <w:left w:val="single" w:sz="2" w:space="0" w:color="000000"/>
              <w:bottom w:val="single" w:sz="2" w:space="0" w:color="000000"/>
              <w:right w:val="single" w:sz="2" w:space="0" w:color="000000"/>
            </w:tcBorders>
          </w:tcPr>
          <w:p w14:paraId="5B86077A" w14:textId="77777777" w:rsidR="006603A3" w:rsidRPr="000417BB" w:rsidRDefault="00453ACC" w:rsidP="00BB018F">
            <w:pPr>
              <w:pStyle w:val="TableParagraph"/>
              <w:spacing w:line="276" w:lineRule="auto"/>
              <w:ind w:left="851" w:right="270" w:hanging="671"/>
              <w:jc w:val="both"/>
              <w:rPr>
                <w:rFonts w:ascii="Times New Roman" w:hAnsi="Times New Roman" w:cs="Times New Roman"/>
                <w:sz w:val="24"/>
                <w:szCs w:val="24"/>
              </w:rPr>
            </w:pPr>
            <w:r w:rsidRPr="000417BB">
              <w:rPr>
                <w:rFonts w:ascii="Times New Roman" w:hAnsi="Times New Roman" w:cs="Times New Roman"/>
                <w:sz w:val="24"/>
                <w:szCs w:val="24"/>
              </w:rPr>
              <w:t xml:space="preserve">Covering letter in the prescribed format </w:t>
            </w:r>
          </w:p>
          <w:p w14:paraId="78B69D06" w14:textId="4C5106FD" w:rsidR="00B45F39" w:rsidRPr="000417BB" w:rsidRDefault="00453ACC" w:rsidP="00BB018F">
            <w:pPr>
              <w:pStyle w:val="TableParagraph"/>
              <w:spacing w:line="276" w:lineRule="auto"/>
              <w:ind w:left="851" w:right="270" w:hanging="671"/>
              <w:jc w:val="both"/>
              <w:rPr>
                <w:rFonts w:ascii="Times New Roman" w:hAnsi="Times New Roman" w:cs="Times New Roman"/>
                <w:sz w:val="24"/>
                <w:szCs w:val="24"/>
              </w:rPr>
            </w:pPr>
            <w:r w:rsidRPr="000417BB">
              <w:rPr>
                <w:rFonts w:ascii="Times New Roman" w:hAnsi="Times New Roman" w:cs="Times New Roman"/>
                <w:sz w:val="24"/>
                <w:szCs w:val="24"/>
              </w:rPr>
              <w:t>(Annexure1)</w:t>
            </w:r>
          </w:p>
        </w:tc>
        <w:tc>
          <w:tcPr>
            <w:tcW w:w="2728" w:type="dxa"/>
            <w:tcBorders>
              <w:top w:val="single" w:sz="2" w:space="0" w:color="000000"/>
              <w:left w:val="single" w:sz="2" w:space="0" w:color="000000"/>
              <w:bottom w:val="single" w:sz="2" w:space="0" w:color="000000"/>
            </w:tcBorders>
          </w:tcPr>
          <w:p w14:paraId="10B2EAE4" w14:textId="77777777" w:rsidR="00B45F39" w:rsidRPr="000417BB" w:rsidRDefault="00B45F39" w:rsidP="00BB018F">
            <w:pPr>
              <w:spacing w:line="276" w:lineRule="auto"/>
              <w:ind w:left="851" w:hanging="425"/>
              <w:jc w:val="both"/>
              <w:rPr>
                <w:rFonts w:ascii="Times New Roman" w:hAnsi="Times New Roman" w:cs="Times New Roman"/>
                <w:sz w:val="24"/>
                <w:szCs w:val="24"/>
              </w:rPr>
            </w:pPr>
          </w:p>
        </w:tc>
      </w:tr>
      <w:tr w:rsidR="000417BB" w:rsidRPr="000417BB" w14:paraId="6014B3B7" w14:textId="77777777" w:rsidTr="00C34B50">
        <w:trPr>
          <w:trHeight w:hRule="exact" w:val="864"/>
        </w:trPr>
        <w:tc>
          <w:tcPr>
            <w:tcW w:w="1239" w:type="dxa"/>
            <w:tcBorders>
              <w:top w:val="single" w:sz="2" w:space="0" w:color="000000"/>
              <w:bottom w:val="single" w:sz="2" w:space="0" w:color="000000"/>
              <w:right w:val="single" w:sz="2" w:space="0" w:color="000000"/>
            </w:tcBorders>
          </w:tcPr>
          <w:p w14:paraId="38ADE940" w14:textId="77777777" w:rsidR="00B45F39" w:rsidRPr="000417BB" w:rsidRDefault="00453ACC" w:rsidP="00BB018F">
            <w:pPr>
              <w:pStyle w:val="TableParagraph"/>
              <w:spacing w:line="276" w:lineRule="auto"/>
              <w:ind w:left="851" w:right="272" w:hanging="425"/>
              <w:jc w:val="both"/>
              <w:rPr>
                <w:rFonts w:ascii="Times New Roman" w:hAnsi="Times New Roman" w:cs="Times New Roman"/>
                <w:sz w:val="24"/>
                <w:szCs w:val="24"/>
              </w:rPr>
            </w:pPr>
            <w:r w:rsidRPr="000417BB">
              <w:rPr>
                <w:rFonts w:ascii="Times New Roman" w:hAnsi="Times New Roman" w:cs="Times New Roman"/>
                <w:w w:val="96"/>
                <w:sz w:val="24"/>
                <w:szCs w:val="24"/>
              </w:rPr>
              <w:t>2</w:t>
            </w:r>
          </w:p>
        </w:tc>
        <w:tc>
          <w:tcPr>
            <w:tcW w:w="5220" w:type="dxa"/>
            <w:tcBorders>
              <w:top w:val="single" w:sz="2" w:space="0" w:color="000000"/>
              <w:left w:val="single" w:sz="2" w:space="0" w:color="000000"/>
              <w:bottom w:val="single" w:sz="2" w:space="0" w:color="000000"/>
              <w:right w:val="single" w:sz="2" w:space="0" w:color="000000"/>
            </w:tcBorders>
          </w:tcPr>
          <w:p w14:paraId="02DA163E" w14:textId="67D977A7" w:rsidR="00B45F39" w:rsidRPr="000417BB" w:rsidRDefault="00453ACC">
            <w:pPr>
              <w:pStyle w:val="TableParagraph"/>
              <w:spacing w:line="276" w:lineRule="auto"/>
              <w:ind w:left="180" w:right="270"/>
              <w:jc w:val="both"/>
              <w:rPr>
                <w:rFonts w:ascii="Times New Roman" w:hAnsi="Times New Roman" w:cs="Times New Roman"/>
                <w:sz w:val="24"/>
                <w:szCs w:val="24"/>
              </w:rPr>
            </w:pPr>
            <w:r w:rsidRPr="000417BB">
              <w:rPr>
                <w:rFonts w:ascii="Times New Roman" w:hAnsi="Times New Roman" w:cs="Times New Roman"/>
                <w:sz w:val="24"/>
                <w:szCs w:val="24"/>
              </w:rPr>
              <w:t xml:space="preserve">Copies of Audited Annual reports for the last three financial years </w:t>
            </w:r>
          </w:p>
        </w:tc>
        <w:tc>
          <w:tcPr>
            <w:tcW w:w="2728" w:type="dxa"/>
            <w:tcBorders>
              <w:top w:val="single" w:sz="2" w:space="0" w:color="000000"/>
              <w:left w:val="single" w:sz="2" w:space="0" w:color="000000"/>
              <w:bottom w:val="single" w:sz="2" w:space="0" w:color="000000"/>
            </w:tcBorders>
          </w:tcPr>
          <w:p w14:paraId="039401C6" w14:textId="77777777" w:rsidR="00B45F39" w:rsidRPr="000417BB" w:rsidRDefault="00B45F39" w:rsidP="00BB018F">
            <w:pPr>
              <w:spacing w:line="276" w:lineRule="auto"/>
              <w:ind w:left="851" w:hanging="425"/>
              <w:jc w:val="both"/>
              <w:rPr>
                <w:rFonts w:ascii="Times New Roman" w:hAnsi="Times New Roman" w:cs="Times New Roman"/>
                <w:sz w:val="24"/>
                <w:szCs w:val="24"/>
              </w:rPr>
            </w:pPr>
          </w:p>
        </w:tc>
      </w:tr>
      <w:tr w:rsidR="000417BB" w:rsidRPr="000417BB" w14:paraId="63EE9D50" w14:textId="77777777" w:rsidTr="000417BB">
        <w:trPr>
          <w:trHeight w:hRule="exact" w:val="1164"/>
        </w:trPr>
        <w:tc>
          <w:tcPr>
            <w:tcW w:w="1239" w:type="dxa"/>
            <w:tcBorders>
              <w:top w:val="single" w:sz="2" w:space="0" w:color="000000"/>
              <w:bottom w:val="single" w:sz="2" w:space="0" w:color="000000"/>
              <w:right w:val="single" w:sz="2" w:space="0" w:color="000000"/>
            </w:tcBorders>
          </w:tcPr>
          <w:p w14:paraId="153F5974" w14:textId="77777777" w:rsidR="00B45F39" w:rsidRPr="000417BB" w:rsidRDefault="00453ACC" w:rsidP="00BB018F">
            <w:pPr>
              <w:pStyle w:val="TableParagraph"/>
              <w:spacing w:line="276" w:lineRule="auto"/>
              <w:ind w:left="851" w:right="272" w:hanging="425"/>
              <w:jc w:val="both"/>
              <w:rPr>
                <w:rFonts w:ascii="Times New Roman" w:hAnsi="Times New Roman" w:cs="Times New Roman"/>
                <w:sz w:val="24"/>
                <w:szCs w:val="24"/>
              </w:rPr>
            </w:pPr>
            <w:r w:rsidRPr="000417BB">
              <w:rPr>
                <w:rFonts w:ascii="Times New Roman" w:hAnsi="Times New Roman" w:cs="Times New Roman"/>
                <w:w w:val="96"/>
                <w:sz w:val="24"/>
                <w:szCs w:val="24"/>
              </w:rPr>
              <w:t>3</w:t>
            </w:r>
          </w:p>
        </w:tc>
        <w:tc>
          <w:tcPr>
            <w:tcW w:w="5220" w:type="dxa"/>
            <w:tcBorders>
              <w:top w:val="single" w:sz="2" w:space="0" w:color="000000"/>
              <w:left w:val="single" w:sz="2" w:space="0" w:color="000000"/>
              <w:bottom w:val="single" w:sz="2" w:space="0" w:color="000000"/>
              <w:right w:val="single" w:sz="2" w:space="0" w:color="000000"/>
            </w:tcBorders>
          </w:tcPr>
          <w:p w14:paraId="3A576380" w14:textId="0ABA90FB" w:rsidR="00B45F39" w:rsidRPr="000417BB" w:rsidRDefault="00453ACC">
            <w:pPr>
              <w:pStyle w:val="TableParagraph"/>
              <w:spacing w:line="276" w:lineRule="auto"/>
              <w:ind w:left="180" w:right="270"/>
              <w:jc w:val="both"/>
              <w:rPr>
                <w:rFonts w:ascii="Times New Roman" w:hAnsi="Times New Roman" w:cs="Times New Roman"/>
                <w:sz w:val="24"/>
                <w:szCs w:val="24"/>
              </w:rPr>
            </w:pPr>
            <w:r w:rsidRPr="000417BB">
              <w:rPr>
                <w:rFonts w:ascii="Times New Roman" w:hAnsi="Times New Roman" w:cs="Times New Roman"/>
                <w:sz w:val="24"/>
                <w:szCs w:val="24"/>
              </w:rPr>
              <w:t xml:space="preserve">Work order/ Contract Agreement/ completion certificates/ any other document </w:t>
            </w:r>
            <w:r w:rsidRPr="000417BB">
              <w:rPr>
                <w:rFonts w:ascii="Times New Roman" w:hAnsi="Times New Roman" w:cs="Times New Roman"/>
                <w:spacing w:val="-3"/>
                <w:sz w:val="24"/>
                <w:szCs w:val="24"/>
              </w:rPr>
              <w:t xml:space="preserve">to </w:t>
            </w:r>
            <w:r w:rsidRPr="000417BB">
              <w:rPr>
                <w:rFonts w:ascii="Times New Roman" w:hAnsi="Times New Roman" w:cs="Times New Roman"/>
                <w:sz w:val="24"/>
                <w:szCs w:val="24"/>
              </w:rPr>
              <w:t xml:space="preserve">meet the eligibility criteria </w:t>
            </w:r>
          </w:p>
        </w:tc>
        <w:tc>
          <w:tcPr>
            <w:tcW w:w="2728" w:type="dxa"/>
            <w:tcBorders>
              <w:top w:val="single" w:sz="2" w:space="0" w:color="000000"/>
              <w:left w:val="single" w:sz="2" w:space="0" w:color="000000"/>
              <w:bottom w:val="single" w:sz="2" w:space="0" w:color="000000"/>
            </w:tcBorders>
          </w:tcPr>
          <w:p w14:paraId="4590ED5B" w14:textId="77777777" w:rsidR="00B45F39" w:rsidRPr="000417BB" w:rsidRDefault="00B45F39" w:rsidP="00BB018F">
            <w:pPr>
              <w:spacing w:line="276" w:lineRule="auto"/>
              <w:ind w:left="851" w:hanging="425"/>
              <w:jc w:val="both"/>
              <w:rPr>
                <w:rFonts w:ascii="Times New Roman" w:hAnsi="Times New Roman" w:cs="Times New Roman"/>
                <w:b/>
                <w:bCs/>
                <w:sz w:val="24"/>
                <w:szCs w:val="24"/>
              </w:rPr>
            </w:pPr>
          </w:p>
        </w:tc>
      </w:tr>
      <w:tr w:rsidR="000417BB" w:rsidRPr="000417BB" w14:paraId="045F8301" w14:textId="77777777" w:rsidTr="00C34B50">
        <w:trPr>
          <w:trHeight w:hRule="exact" w:val="677"/>
        </w:trPr>
        <w:tc>
          <w:tcPr>
            <w:tcW w:w="1239" w:type="dxa"/>
            <w:tcBorders>
              <w:top w:val="single" w:sz="2" w:space="0" w:color="000000"/>
              <w:bottom w:val="single" w:sz="2" w:space="0" w:color="000000"/>
              <w:right w:val="single" w:sz="2" w:space="0" w:color="000000"/>
            </w:tcBorders>
          </w:tcPr>
          <w:p w14:paraId="5415FD6C" w14:textId="7C5A0D24" w:rsidR="00B45F39" w:rsidRPr="000417BB" w:rsidRDefault="00453ACC" w:rsidP="00BB018F">
            <w:pPr>
              <w:pStyle w:val="TableParagraph"/>
              <w:spacing w:line="276" w:lineRule="auto"/>
              <w:ind w:left="851" w:right="272" w:hanging="425"/>
              <w:jc w:val="both"/>
              <w:rPr>
                <w:rFonts w:ascii="Times New Roman" w:hAnsi="Times New Roman" w:cs="Times New Roman"/>
                <w:sz w:val="24"/>
                <w:szCs w:val="24"/>
              </w:rPr>
            </w:pPr>
            <w:r w:rsidRPr="000417BB">
              <w:rPr>
                <w:rFonts w:ascii="Times New Roman" w:hAnsi="Times New Roman" w:cs="Times New Roman"/>
                <w:w w:val="96"/>
                <w:sz w:val="24"/>
                <w:szCs w:val="24"/>
              </w:rPr>
              <w:t>4</w:t>
            </w:r>
          </w:p>
        </w:tc>
        <w:tc>
          <w:tcPr>
            <w:tcW w:w="5220" w:type="dxa"/>
            <w:tcBorders>
              <w:top w:val="single" w:sz="2" w:space="0" w:color="000000"/>
              <w:left w:val="single" w:sz="2" w:space="0" w:color="000000"/>
              <w:bottom w:val="single" w:sz="2" w:space="0" w:color="000000"/>
              <w:right w:val="single" w:sz="2" w:space="0" w:color="000000"/>
            </w:tcBorders>
          </w:tcPr>
          <w:p w14:paraId="6AA7FFA2" w14:textId="7224170B" w:rsidR="00B45F39" w:rsidRPr="000417BB" w:rsidRDefault="00453ACC" w:rsidP="00BB018F">
            <w:pPr>
              <w:pStyle w:val="TableParagraph"/>
              <w:spacing w:line="276" w:lineRule="auto"/>
              <w:ind w:left="180" w:right="270"/>
              <w:jc w:val="both"/>
              <w:rPr>
                <w:rFonts w:ascii="Times New Roman" w:hAnsi="Times New Roman" w:cs="Times New Roman"/>
                <w:sz w:val="24"/>
                <w:szCs w:val="24"/>
              </w:rPr>
            </w:pPr>
            <w:r w:rsidRPr="000417BB">
              <w:rPr>
                <w:rFonts w:ascii="Times New Roman" w:hAnsi="Times New Roman" w:cs="Times New Roman"/>
                <w:sz w:val="24"/>
                <w:szCs w:val="24"/>
              </w:rPr>
              <w:t xml:space="preserve">Certificate of Registration/Incorporation of Company under the </w:t>
            </w:r>
            <w:r w:rsidR="006603A3" w:rsidRPr="000417BB">
              <w:rPr>
                <w:rFonts w:ascii="Times New Roman" w:hAnsi="Times New Roman" w:cs="Times New Roman"/>
                <w:sz w:val="24"/>
                <w:szCs w:val="24"/>
              </w:rPr>
              <w:t>relevant laws</w:t>
            </w:r>
          </w:p>
        </w:tc>
        <w:tc>
          <w:tcPr>
            <w:tcW w:w="2728" w:type="dxa"/>
            <w:tcBorders>
              <w:top w:val="single" w:sz="2" w:space="0" w:color="000000"/>
              <w:left w:val="single" w:sz="2" w:space="0" w:color="000000"/>
              <w:bottom w:val="single" w:sz="2" w:space="0" w:color="000000"/>
            </w:tcBorders>
          </w:tcPr>
          <w:p w14:paraId="4A06DD2A" w14:textId="77777777" w:rsidR="00B45F39" w:rsidRPr="000417BB" w:rsidRDefault="00B45F39" w:rsidP="00BB018F">
            <w:pPr>
              <w:spacing w:line="276" w:lineRule="auto"/>
              <w:ind w:left="851" w:hanging="425"/>
              <w:jc w:val="both"/>
              <w:rPr>
                <w:rFonts w:ascii="Times New Roman" w:hAnsi="Times New Roman" w:cs="Times New Roman"/>
                <w:sz w:val="24"/>
                <w:szCs w:val="24"/>
              </w:rPr>
            </w:pPr>
          </w:p>
        </w:tc>
      </w:tr>
      <w:tr w:rsidR="000417BB" w:rsidRPr="000417BB" w14:paraId="104404F5" w14:textId="77777777" w:rsidTr="000417BB">
        <w:trPr>
          <w:trHeight w:hRule="exact" w:val="596"/>
        </w:trPr>
        <w:tc>
          <w:tcPr>
            <w:tcW w:w="1239" w:type="dxa"/>
            <w:tcBorders>
              <w:top w:val="single" w:sz="2" w:space="0" w:color="000000"/>
              <w:bottom w:val="single" w:sz="2" w:space="0" w:color="000000"/>
              <w:right w:val="single" w:sz="2" w:space="0" w:color="000000"/>
            </w:tcBorders>
          </w:tcPr>
          <w:p w14:paraId="0187BE5F" w14:textId="1330C591" w:rsidR="00961616" w:rsidRPr="000417BB" w:rsidRDefault="00961616" w:rsidP="001B6B5C">
            <w:pPr>
              <w:pStyle w:val="TableParagraph"/>
              <w:spacing w:line="276" w:lineRule="auto"/>
              <w:ind w:left="851" w:right="272" w:hanging="425"/>
              <w:jc w:val="both"/>
              <w:rPr>
                <w:rFonts w:ascii="Times New Roman" w:hAnsi="Times New Roman" w:cs="Times New Roman"/>
                <w:w w:val="96"/>
                <w:sz w:val="24"/>
                <w:szCs w:val="24"/>
              </w:rPr>
            </w:pPr>
            <w:r w:rsidRPr="000417BB">
              <w:rPr>
                <w:rFonts w:ascii="Times New Roman" w:hAnsi="Times New Roman" w:cs="Times New Roman"/>
                <w:w w:val="96"/>
                <w:sz w:val="24"/>
                <w:szCs w:val="24"/>
              </w:rPr>
              <w:t>5</w:t>
            </w:r>
          </w:p>
        </w:tc>
        <w:tc>
          <w:tcPr>
            <w:tcW w:w="5220" w:type="dxa"/>
            <w:tcBorders>
              <w:top w:val="single" w:sz="2" w:space="0" w:color="000000"/>
              <w:left w:val="single" w:sz="2" w:space="0" w:color="000000"/>
              <w:bottom w:val="single" w:sz="2" w:space="0" w:color="000000"/>
              <w:right w:val="single" w:sz="2" w:space="0" w:color="000000"/>
            </w:tcBorders>
          </w:tcPr>
          <w:p w14:paraId="4F9EFE3B" w14:textId="0CDEC7A8" w:rsidR="00961616" w:rsidRPr="000417BB" w:rsidRDefault="00D82AD2" w:rsidP="001B6B5C">
            <w:pPr>
              <w:pStyle w:val="TableParagraph"/>
              <w:spacing w:line="276" w:lineRule="auto"/>
              <w:ind w:left="180" w:right="270"/>
              <w:jc w:val="both"/>
              <w:rPr>
                <w:rFonts w:ascii="Times New Roman" w:hAnsi="Times New Roman" w:cs="Times New Roman"/>
                <w:sz w:val="24"/>
                <w:szCs w:val="24"/>
              </w:rPr>
            </w:pPr>
            <w:r w:rsidRPr="000417BB">
              <w:rPr>
                <w:rFonts w:ascii="Times New Roman" w:hAnsi="Times New Roman" w:cs="Times New Roman"/>
                <w:sz w:val="24"/>
                <w:szCs w:val="24"/>
              </w:rPr>
              <w:t>Detailed Resume of Key Experts</w:t>
            </w:r>
            <w:r w:rsidR="00961616" w:rsidRPr="000417BB">
              <w:rPr>
                <w:rFonts w:ascii="Times New Roman" w:hAnsi="Times New Roman" w:cs="Times New Roman"/>
                <w:sz w:val="24"/>
                <w:szCs w:val="24"/>
              </w:rPr>
              <w:t xml:space="preserve"> </w:t>
            </w:r>
          </w:p>
        </w:tc>
        <w:tc>
          <w:tcPr>
            <w:tcW w:w="2728" w:type="dxa"/>
            <w:tcBorders>
              <w:top w:val="single" w:sz="2" w:space="0" w:color="000000"/>
              <w:left w:val="single" w:sz="2" w:space="0" w:color="000000"/>
              <w:bottom w:val="single" w:sz="2" w:space="0" w:color="000000"/>
            </w:tcBorders>
          </w:tcPr>
          <w:p w14:paraId="218BEE5C" w14:textId="77777777" w:rsidR="00961616" w:rsidRPr="000417BB" w:rsidRDefault="00961616" w:rsidP="001B6B5C">
            <w:pPr>
              <w:spacing w:line="276" w:lineRule="auto"/>
              <w:ind w:left="851" w:hanging="425"/>
              <w:jc w:val="both"/>
              <w:rPr>
                <w:rFonts w:ascii="Times New Roman" w:hAnsi="Times New Roman" w:cs="Times New Roman"/>
                <w:sz w:val="24"/>
                <w:szCs w:val="24"/>
              </w:rPr>
            </w:pPr>
          </w:p>
        </w:tc>
      </w:tr>
      <w:tr w:rsidR="006603A3" w:rsidRPr="000417BB" w14:paraId="138B60AF" w14:textId="77777777" w:rsidTr="00916250">
        <w:trPr>
          <w:trHeight w:hRule="exact" w:val="677"/>
        </w:trPr>
        <w:tc>
          <w:tcPr>
            <w:tcW w:w="1239" w:type="dxa"/>
            <w:tcBorders>
              <w:top w:val="single" w:sz="2" w:space="0" w:color="000000"/>
              <w:right w:val="single" w:sz="2" w:space="0" w:color="000000"/>
            </w:tcBorders>
          </w:tcPr>
          <w:p w14:paraId="4A3F7B62" w14:textId="6B45BB10" w:rsidR="006603A3" w:rsidRPr="000417BB" w:rsidRDefault="00961616" w:rsidP="00BB018F">
            <w:pPr>
              <w:pStyle w:val="TableParagraph"/>
              <w:spacing w:line="276" w:lineRule="auto"/>
              <w:ind w:left="851" w:right="272" w:hanging="425"/>
              <w:jc w:val="both"/>
              <w:rPr>
                <w:rFonts w:ascii="Times New Roman" w:hAnsi="Times New Roman" w:cs="Times New Roman"/>
                <w:w w:val="96"/>
                <w:sz w:val="24"/>
                <w:szCs w:val="24"/>
              </w:rPr>
            </w:pPr>
            <w:r w:rsidRPr="000417BB">
              <w:rPr>
                <w:rFonts w:ascii="Times New Roman" w:hAnsi="Times New Roman" w:cs="Times New Roman"/>
                <w:w w:val="96"/>
                <w:sz w:val="24"/>
                <w:szCs w:val="24"/>
              </w:rPr>
              <w:t>6</w:t>
            </w:r>
          </w:p>
        </w:tc>
        <w:tc>
          <w:tcPr>
            <w:tcW w:w="5220" w:type="dxa"/>
            <w:tcBorders>
              <w:top w:val="single" w:sz="2" w:space="0" w:color="000000"/>
              <w:left w:val="single" w:sz="2" w:space="0" w:color="000000"/>
              <w:right w:val="single" w:sz="2" w:space="0" w:color="000000"/>
            </w:tcBorders>
          </w:tcPr>
          <w:p w14:paraId="006D409D" w14:textId="0C48546E" w:rsidR="006603A3" w:rsidRPr="000417BB" w:rsidRDefault="006603A3" w:rsidP="00BB018F">
            <w:pPr>
              <w:pStyle w:val="TableParagraph"/>
              <w:spacing w:line="276" w:lineRule="auto"/>
              <w:ind w:left="180" w:right="270"/>
              <w:jc w:val="both"/>
              <w:rPr>
                <w:rFonts w:ascii="Times New Roman" w:hAnsi="Times New Roman" w:cs="Times New Roman"/>
                <w:sz w:val="24"/>
                <w:szCs w:val="24"/>
              </w:rPr>
            </w:pPr>
            <w:r w:rsidRPr="000417BB">
              <w:rPr>
                <w:rFonts w:ascii="Times New Roman" w:hAnsi="Times New Roman" w:cs="Times New Roman"/>
                <w:sz w:val="24"/>
                <w:szCs w:val="24"/>
              </w:rPr>
              <w:t>Any other Document substantiating the requirement of Eligibility Criteria</w:t>
            </w:r>
          </w:p>
        </w:tc>
        <w:tc>
          <w:tcPr>
            <w:tcW w:w="2728" w:type="dxa"/>
            <w:tcBorders>
              <w:top w:val="single" w:sz="2" w:space="0" w:color="000000"/>
              <w:left w:val="single" w:sz="2" w:space="0" w:color="000000"/>
            </w:tcBorders>
          </w:tcPr>
          <w:p w14:paraId="7A546A9F" w14:textId="77777777" w:rsidR="006603A3" w:rsidRPr="000417BB" w:rsidRDefault="006603A3" w:rsidP="00BB018F">
            <w:pPr>
              <w:spacing w:line="276" w:lineRule="auto"/>
              <w:ind w:left="851" w:hanging="425"/>
              <w:jc w:val="both"/>
              <w:rPr>
                <w:rFonts w:ascii="Times New Roman" w:hAnsi="Times New Roman" w:cs="Times New Roman"/>
                <w:sz w:val="24"/>
                <w:szCs w:val="24"/>
              </w:rPr>
            </w:pPr>
          </w:p>
        </w:tc>
      </w:tr>
    </w:tbl>
    <w:p w14:paraId="5F3182AC" w14:textId="77777777" w:rsidR="00B45F39" w:rsidRPr="000417BB" w:rsidRDefault="00B45F39" w:rsidP="00BB018F">
      <w:pPr>
        <w:pStyle w:val="BodyText"/>
        <w:spacing w:before="2" w:line="276" w:lineRule="auto"/>
        <w:ind w:left="851" w:hanging="425"/>
        <w:jc w:val="both"/>
        <w:rPr>
          <w:rFonts w:ascii="Times New Roman" w:hAnsi="Times New Roman" w:cs="Times New Roman"/>
          <w:b/>
        </w:rPr>
      </w:pPr>
    </w:p>
    <w:p w14:paraId="7CD452A8" w14:textId="1F6F10BA" w:rsidR="00935268" w:rsidRDefault="00935268" w:rsidP="00BB018F">
      <w:pPr>
        <w:spacing w:line="276" w:lineRule="auto"/>
        <w:ind w:left="851" w:hanging="425"/>
        <w:jc w:val="both"/>
        <w:rPr>
          <w:rFonts w:ascii="Times New Roman" w:hAnsi="Times New Roman" w:cs="Times New Roman"/>
          <w:sz w:val="24"/>
          <w:szCs w:val="24"/>
        </w:rPr>
      </w:pPr>
    </w:p>
    <w:p w14:paraId="02E18046" w14:textId="48D690D1" w:rsidR="000417BB" w:rsidRDefault="000417BB" w:rsidP="00BB018F">
      <w:pPr>
        <w:spacing w:line="276" w:lineRule="auto"/>
        <w:ind w:left="851" w:hanging="425"/>
        <w:jc w:val="both"/>
        <w:rPr>
          <w:rFonts w:ascii="Times New Roman" w:hAnsi="Times New Roman" w:cs="Times New Roman"/>
          <w:sz w:val="24"/>
          <w:szCs w:val="24"/>
        </w:rPr>
      </w:pPr>
    </w:p>
    <w:p w14:paraId="6A7E764B" w14:textId="07EEFAFD" w:rsidR="000417BB" w:rsidRDefault="000417BB" w:rsidP="00BB018F">
      <w:pPr>
        <w:spacing w:line="276" w:lineRule="auto"/>
        <w:ind w:left="851" w:hanging="425"/>
        <w:jc w:val="both"/>
        <w:rPr>
          <w:rFonts w:ascii="Times New Roman" w:hAnsi="Times New Roman" w:cs="Times New Roman"/>
          <w:sz w:val="24"/>
          <w:szCs w:val="24"/>
        </w:rPr>
      </w:pPr>
    </w:p>
    <w:p w14:paraId="761F6DA9" w14:textId="5CAA12F9" w:rsidR="000417BB" w:rsidRDefault="000417BB" w:rsidP="00BB018F">
      <w:pPr>
        <w:spacing w:line="276" w:lineRule="auto"/>
        <w:ind w:left="851" w:hanging="425"/>
        <w:jc w:val="both"/>
        <w:rPr>
          <w:rFonts w:ascii="Times New Roman" w:hAnsi="Times New Roman" w:cs="Times New Roman"/>
          <w:sz w:val="24"/>
          <w:szCs w:val="24"/>
        </w:rPr>
      </w:pPr>
    </w:p>
    <w:p w14:paraId="03A6D3EB" w14:textId="47715A02" w:rsidR="000417BB" w:rsidRDefault="000417BB" w:rsidP="00BB018F">
      <w:pPr>
        <w:spacing w:line="276" w:lineRule="auto"/>
        <w:ind w:left="851" w:hanging="425"/>
        <w:jc w:val="both"/>
        <w:rPr>
          <w:rFonts w:ascii="Times New Roman" w:hAnsi="Times New Roman" w:cs="Times New Roman"/>
          <w:sz w:val="24"/>
          <w:szCs w:val="24"/>
        </w:rPr>
      </w:pPr>
    </w:p>
    <w:p w14:paraId="6296D425" w14:textId="0AC30ABB" w:rsidR="000417BB" w:rsidRDefault="000417BB" w:rsidP="00BB018F">
      <w:pPr>
        <w:spacing w:line="276" w:lineRule="auto"/>
        <w:ind w:left="851" w:hanging="425"/>
        <w:jc w:val="both"/>
        <w:rPr>
          <w:rFonts w:ascii="Times New Roman" w:hAnsi="Times New Roman" w:cs="Times New Roman"/>
          <w:sz w:val="24"/>
          <w:szCs w:val="24"/>
        </w:rPr>
      </w:pPr>
    </w:p>
    <w:p w14:paraId="777F4E38" w14:textId="16792BB4" w:rsidR="000417BB" w:rsidRDefault="000417BB" w:rsidP="00BB018F">
      <w:pPr>
        <w:spacing w:line="276" w:lineRule="auto"/>
        <w:ind w:left="851" w:hanging="425"/>
        <w:jc w:val="both"/>
        <w:rPr>
          <w:rFonts w:ascii="Times New Roman" w:hAnsi="Times New Roman" w:cs="Times New Roman"/>
          <w:sz w:val="24"/>
          <w:szCs w:val="24"/>
        </w:rPr>
      </w:pPr>
    </w:p>
    <w:p w14:paraId="418E60B2" w14:textId="7BF57094" w:rsidR="000417BB" w:rsidRDefault="000417BB" w:rsidP="00BB018F">
      <w:pPr>
        <w:spacing w:line="276" w:lineRule="auto"/>
        <w:ind w:left="851" w:hanging="425"/>
        <w:jc w:val="both"/>
        <w:rPr>
          <w:rFonts w:ascii="Times New Roman" w:hAnsi="Times New Roman" w:cs="Times New Roman"/>
          <w:sz w:val="24"/>
          <w:szCs w:val="24"/>
        </w:rPr>
      </w:pPr>
    </w:p>
    <w:p w14:paraId="11ECD02F" w14:textId="617060ED" w:rsidR="000417BB" w:rsidRDefault="000417BB" w:rsidP="00BB018F">
      <w:pPr>
        <w:spacing w:line="276" w:lineRule="auto"/>
        <w:ind w:left="851" w:hanging="425"/>
        <w:jc w:val="both"/>
        <w:rPr>
          <w:rFonts w:ascii="Times New Roman" w:hAnsi="Times New Roman" w:cs="Times New Roman"/>
          <w:sz w:val="24"/>
          <w:szCs w:val="24"/>
        </w:rPr>
      </w:pPr>
    </w:p>
    <w:p w14:paraId="2F43614E" w14:textId="46A2B609" w:rsidR="000417BB" w:rsidRDefault="000417BB" w:rsidP="00BB018F">
      <w:pPr>
        <w:spacing w:line="276" w:lineRule="auto"/>
        <w:ind w:left="851" w:hanging="425"/>
        <w:jc w:val="both"/>
        <w:rPr>
          <w:rFonts w:ascii="Times New Roman" w:hAnsi="Times New Roman" w:cs="Times New Roman"/>
          <w:sz w:val="24"/>
          <w:szCs w:val="24"/>
        </w:rPr>
      </w:pPr>
    </w:p>
    <w:p w14:paraId="6B2E4737" w14:textId="075DD830" w:rsidR="000417BB" w:rsidRDefault="000417BB" w:rsidP="00BB018F">
      <w:pPr>
        <w:spacing w:line="276" w:lineRule="auto"/>
        <w:ind w:left="851" w:hanging="425"/>
        <w:jc w:val="both"/>
        <w:rPr>
          <w:rFonts w:ascii="Times New Roman" w:hAnsi="Times New Roman" w:cs="Times New Roman"/>
          <w:sz w:val="24"/>
          <w:szCs w:val="24"/>
        </w:rPr>
      </w:pPr>
    </w:p>
    <w:p w14:paraId="363B5605" w14:textId="32A6E421" w:rsidR="000417BB" w:rsidRDefault="000417BB" w:rsidP="00BB018F">
      <w:pPr>
        <w:spacing w:line="276" w:lineRule="auto"/>
        <w:ind w:left="851" w:hanging="425"/>
        <w:jc w:val="both"/>
        <w:rPr>
          <w:rFonts w:ascii="Times New Roman" w:hAnsi="Times New Roman" w:cs="Times New Roman"/>
          <w:sz w:val="24"/>
          <w:szCs w:val="24"/>
        </w:rPr>
      </w:pPr>
    </w:p>
    <w:p w14:paraId="478A9483" w14:textId="083B9600" w:rsidR="000417BB" w:rsidRDefault="000417BB" w:rsidP="00BB018F">
      <w:pPr>
        <w:spacing w:line="276" w:lineRule="auto"/>
        <w:ind w:left="851" w:hanging="425"/>
        <w:jc w:val="both"/>
        <w:rPr>
          <w:rFonts w:ascii="Times New Roman" w:hAnsi="Times New Roman" w:cs="Times New Roman"/>
          <w:sz w:val="24"/>
          <w:szCs w:val="24"/>
        </w:rPr>
      </w:pPr>
    </w:p>
    <w:p w14:paraId="70F63DB0" w14:textId="2DA7E0E4" w:rsidR="000417BB" w:rsidRDefault="000417BB" w:rsidP="00BB018F">
      <w:pPr>
        <w:spacing w:line="276" w:lineRule="auto"/>
        <w:ind w:left="851" w:hanging="425"/>
        <w:jc w:val="both"/>
        <w:rPr>
          <w:rFonts w:ascii="Times New Roman" w:hAnsi="Times New Roman" w:cs="Times New Roman"/>
          <w:sz w:val="24"/>
          <w:szCs w:val="24"/>
        </w:rPr>
      </w:pPr>
    </w:p>
    <w:p w14:paraId="1C6B4859" w14:textId="4E332AD4" w:rsidR="000417BB" w:rsidRDefault="000417BB" w:rsidP="00BB018F">
      <w:pPr>
        <w:spacing w:line="276" w:lineRule="auto"/>
        <w:ind w:left="851" w:hanging="425"/>
        <w:jc w:val="both"/>
        <w:rPr>
          <w:rFonts w:ascii="Times New Roman" w:hAnsi="Times New Roman" w:cs="Times New Roman"/>
          <w:sz w:val="24"/>
          <w:szCs w:val="24"/>
        </w:rPr>
      </w:pPr>
    </w:p>
    <w:p w14:paraId="1BFEEBDF" w14:textId="7934991E" w:rsidR="000417BB" w:rsidRDefault="000417BB" w:rsidP="00BB018F">
      <w:pPr>
        <w:spacing w:line="276" w:lineRule="auto"/>
        <w:ind w:left="851" w:hanging="425"/>
        <w:jc w:val="both"/>
        <w:rPr>
          <w:rFonts w:ascii="Times New Roman" w:hAnsi="Times New Roman" w:cs="Times New Roman"/>
          <w:sz w:val="24"/>
          <w:szCs w:val="24"/>
        </w:rPr>
      </w:pPr>
    </w:p>
    <w:p w14:paraId="71E30C28" w14:textId="38EF1F2C" w:rsidR="000417BB" w:rsidRDefault="000417BB" w:rsidP="00BB018F">
      <w:pPr>
        <w:spacing w:line="276" w:lineRule="auto"/>
        <w:ind w:left="851" w:hanging="425"/>
        <w:jc w:val="both"/>
        <w:rPr>
          <w:rFonts w:ascii="Times New Roman" w:hAnsi="Times New Roman" w:cs="Times New Roman"/>
          <w:sz w:val="24"/>
          <w:szCs w:val="24"/>
        </w:rPr>
      </w:pPr>
    </w:p>
    <w:p w14:paraId="488BB460" w14:textId="41678085" w:rsidR="000417BB" w:rsidRDefault="000417BB" w:rsidP="00BB018F">
      <w:pPr>
        <w:spacing w:line="276" w:lineRule="auto"/>
        <w:ind w:left="851" w:hanging="425"/>
        <w:jc w:val="both"/>
        <w:rPr>
          <w:rFonts w:ascii="Times New Roman" w:hAnsi="Times New Roman" w:cs="Times New Roman"/>
          <w:sz w:val="24"/>
          <w:szCs w:val="24"/>
        </w:rPr>
      </w:pPr>
    </w:p>
    <w:p w14:paraId="3ABA4CBA" w14:textId="4D4A2AEF" w:rsidR="000417BB" w:rsidRDefault="000417BB" w:rsidP="00BB018F">
      <w:pPr>
        <w:spacing w:line="276" w:lineRule="auto"/>
        <w:ind w:left="851" w:hanging="425"/>
        <w:jc w:val="both"/>
        <w:rPr>
          <w:rFonts w:ascii="Times New Roman" w:hAnsi="Times New Roman" w:cs="Times New Roman"/>
          <w:sz w:val="24"/>
          <w:szCs w:val="24"/>
        </w:rPr>
      </w:pPr>
    </w:p>
    <w:p w14:paraId="315E047E" w14:textId="24A55D4D" w:rsidR="000417BB" w:rsidRDefault="000417BB" w:rsidP="00BB018F">
      <w:pPr>
        <w:spacing w:line="276" w:lineRule="auto"/>
        <w:ind w:left="851" w:hanging="425"/>
        <w:jc w:val="both"/>
        <w:rPr>
          <w:rFonts w:ascii="Times New Roman" w:hAnsi="Times New Roman" w:cs="Times New Roman"/>
          <w:sz w:val="24"/>
          <w:szCs w:val="24"/>
        </w:rPr>
      </w:pPr>
    </w:p>
    <w:p w14:paraId="76F9198D" w14:textId="664ED2BD" w:rsidR="000417BB" w:rsidRDefault="000417BB" w:rsidP="00BB018F">
      <w:pPr>
        <w:spacing w:line="276" w:lineRule="auto"/>
        <w:ind w:left="851" w:hanging="425"/>
        <w:jc w:val="both"/>
        <w:rPr>
          <w:rFonts w:ascii="Times New Roman" w:hAnsi="Times New Roman" w:cs="Times New Roman"/>
          <w:sz w:val="24"/>
          <w:szCs w:val="24"/>
        </w:rPr>
      </w:pPr>
    </w:p>
    <w:p w14:paraId="6FDA667B" w14:textId="77777777" w:rsidR="000417BB" w:rsidRDefault="000417BB" w:rsidP="000417BB">
      <w:pPr>
        <w:pStyle w:val="BodyText"/>
        <w:spacing w:before="5" w:line="276" w:lineRule="auto"/>
        <w:ind w:left="851" w:hanging="425"/>
        <w:jc w:val="center"/>
        <w:rPr>
          <w:rFonts w:ascii="Times New Roman" w:hAnsi="Times New Roman" w:cs="Times New Roman"/>
          <w:b/>
        </w:rPr>
      </w:pPr>
      <w:r>
        <w:rPr>
          <w:rFonts w:ascii="Times New Roman" w:hAnsi="Times New Roman" w:cs="Times New Roman"/>
          <w:b/>
        </w:rPr>
        <w:t>FORM 3</w:t>
      </w:r>
    </w:p>
    <w:p w14:paraId="3900D496" w14:textId="403B51C5" w:rsidR="000417BB" w:rsidRDefault="000417BB" w:rsidP="000417BB">
      <w:pPr>
        <w:rPr>
          <w:rFonts w:cs="Calibri"/>
          <w:b/>
          <w:u w:val="single"/>
        </w:rPr>
      </w:pPr>
      <w:r w:rsidRPr="00FB3405">
        <w:rPr>
          <w:rFonts w:cs="Calibri"/>
          <w:b/>
          <w:u w:val="single"/>
        </w:rPr>
        <w:lastRenderedPageBreak/>
        <w:t>Curriculum Vitae</w:t>
      </w:r>
    </w:p>
    <w:p w14:paraId="3300EBA3" w14:textId="56034600" w:rsidR="000417BB" w:rsidRDefault="000417BB" w:rsidP="000417BB">
      <w:pPr>
        <w:pStyle w:val="BodyText"/>
        <w:spacing w:before="5" w:line="276" w:lineRule="auto"/>
        <w:ind w:left="851" w:hanging="425"/>
        <w:jc w:val="center"/>
        <w:rPr>
          <w:rFonts w:ascii="Times New Roman" w:hAnsi="Times New Roman" w:cs="Times New Roman"/>
          <w:b/>
        </w:rPr>
      </w:pPr>
      <w:r>
        <w:rPr>
          <w:rFonts w:ascii="Times New Roman" w:hAnsi="Times New Roman" w:cs="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417BB" w:rsidRPr="00FB3405" w14:paraId="631CB0EC" w14:textId="77777777" w:rsidTr="000417BB">
        <w:trPr>
          <w:trHeight w:val="576"/>
        </w:trPr>
        <w:tc>
          <w:tcPr>
            <w:tcW w:w="9576" w:type="dxa"/>
            <w:gridSpan w:val="2"/>
            <w:vAlign w:val="center"/>
          </w:tcPr>
          <w:p w14:paraId="34560579" w14:textId="77777777" w:rsidR="000417BB" w:rsidRPr="00FB3405" w:rsidRDefault="000417BB" w:rsidP="000417BB">
            <w:pPr>
              <w:pStyle w:val="Default"/>
              <w:rPr>
                <w:rFonts w:ascii="Calibri" w:hAnsi="Calibri" w:cs="Calibri"/>
                <w:sz w:val="22"/>
                <w:szCs w:val="22"/>
              </w:rPr>
            </w:pPr>
            <w:r w:rsidRPr="00FB3405">
              <w:rPr>
                <w:rFonts w:ascii="Calibri" w:hAnsi="Calibri" w:cs="Calibri"/>
                <w:b/>
                <w:sz w:val="22"/>
                <w:szCs w:val="22"/>
                <w:u w:val="single"/>
              </w:rPr>
              <w:t xml:space="preserve">1. </w:t>
            </w:r>
            <w:r w:rsidRPr="00FB3405">
              <w:rPr>
                <w:rFonts w:ascii="Calibri" w:hAnsi="Calibri"/>
                <w:b/>
                <w:sz w:val="22"/>
                <w:szCs w:val="22"/>
                <w:u w:val="single"/>
              </w:rPr>
              <w:t xml:space="preserve"> Proposed </w:t>
            </w:r>
            <w:r w:rsidRPr="00FB3405">
              <w:rPr>
                <w:rFonts w:ascii="Calibri" w:hAnsi="Calibri" w:cs="Calibri"/>
                <w:b/>
                <w:sz w:val="22"/>
                <w:szCs w:val="22"/>
                <w:u w:val="single"/>
              </w:rPr>
              <w:t>Position</w:t>
            </w:r>
            <w:r w:rsidRPr="00FB3405">
              <w:rPr>
                <w:rFonts w:ascii="Calibri" w:hAnsi="Calibri" w:cs="Calibri"/>
                <w:sz w:val="22"/>
                <w:szCs w:val="22"/>
                <w:u w:val="single"/>
              </w:rPr>
              <w:t xml:space="preserve">:  </w:t>
            </w:r>
            <w:r w:rsidRPr="00B71BB6">
              <w:rPr>
                <w:rFonts w:ascii="Calibri" w:hAnsi="Calibri" w:cs="Calibri"/>
                <w:sz w:val="22"/>
                <w:szCs w:val="22"/>
              </w:rPr>
              <w:t xml:space="preserve"> </w:t>
            </w:r>
          </w:p>
        </w:tc>
      </w:tr>
      <w:tr w:rsidR="000417BB" w:rsidRPr="00FB3405" w14:paraId="748615B7" w14:textId="77777777" w:rsidTr="000417BB">
        <w:trPr>
          <w:trHeight w:val="576"/>
        </w:trPr>
        <w:tc>
          <w:tcPr>
            <w:tcW w:w="9576" w:type="dxa"/>
            <w:gridSpan w:val="2"/>
            <w:vAlign w:val="center"/>
          </w:tcPr>
          <w:p w14:paraId="5EBC2FE4" w14:textId="77777777" w:rsidR="000417BB" w:rsidRPr="00FB3405" w:rsidRDefault="000417BB" w:rsidP="000417BB">
            <w:pPr>
              <w:rPr>
                <w:rFonts w:cs="Calibri"/>
                <w:b/>
                <w:u w:val="single"/>
              </w:rPr>
            </w:pPr>
            <w:r w:rsidRPr="00FB3405">
              <w:rPr>
                <w:rFonts w:cs="Calibri"/>
                <w:b/>
                <w:u w:val="single"/>
              </w:rPr>
              <w:t xml:space="preserve">2. Name of Firm: </w:t>
            </w:r>
            <w:r w:rsidRPr="00FB3405">
              <w:rPr>
                <w:rFonts w:cs="Calibri"/>
                <w:u w:val="single"/>
              </w:rPr>
              <w:t xml:space="preserve"> </w:t>
            </w:r>
          </w:p>
        </w:tc>
      </w:tr>
      <w:tr w:rsidR="000417BB" w:rsidRPr="00FB3405" w14:paraId="1F049FFB" w14:textId="77777777" w:rsidTr="000417BB">
        <w:trPr>
          <w:trHeight w:val="576"/>
        </w:trPr>
        <w:tc>
          <w:tcPr>
            <w:tcW w:w="9576" w:type="dxa"/>
            <w:gridSpan w:val="2"/>
            <w:vAlign w:val="center"/>
          </w:tcPr>
          <w:p w14:paraId="56FC1028" w14:textId="77777777" w:rsidR="000417BB" w:rsidRPr="00FB3405" w:rsidRDefault="000417BB" w:rsidP="000417BB">
            <w:pPr>
              <w:pStyle w:val="Default"/>
              <w:rPr>
                <w:rFonts w:ascii="Calibri" w:hAnsi="Calibri" w:cs="Calibri"/>
                <w:sz w:val="22"/>
                <w:szCs w:val="22"/>
              </w:rPr>
            </w:pPr>
            <w:r w:rsidRPr="00FB3405">
              <w:rPr>
                <w:rFonts w:ascii="Calibri" w:hAnsi="Calibri" w:cs="Calibri"/>
                <w:b/>
                <w:sz w:val="22"/>
                <w:szCs w:val="22"/>
                <w:u w:val="single"/>
              </w:rPr>
              <w:t>3. Name</w:t>
            </w:r>
            <w:r w:rsidRPr="00FB3405">
              <w:rPr>
                <w:rFonts w:ascii="Calibri" w:hAnsi="Calibri"/>
                <w:b/>
                <w:sz w:val="22"/>
                <w:szCs w:val="22"/>
                <w:u w:val="single"/>
              </w:rPr>
              <w:t xml:space="preserve"> of Staff</w:t>
            </w:r>
            <w:r w:rsidRPr="00FB3405">
              <w:rPr>
                <w:rFonts w:ascii="Calibri" w:hAnsi="Calibri" w:cs="Calibri"/>
                <w:b/>
                <w:sz w:val="22"/>
                <w:szCs w:val="22"/>
                <w:u w:val="single"/>
              </w:rPr>
              <w:t xml:space="preserve">:  </w:t>
            </w:r>
          </w:p>
        </w:tc>
      </w:tr>
      <w:tr w:rsidR="000417BB" w:rsidRPr="00FB3405" w14:paraId="5DB8A6BF" w14:textId="77777777" w:rsidTr="000417BB">
        <w:trPr>
          <w:trHeight w:val="576"/>
        </w:trPr>
        <w:tc>
          <w:tcPr>
            <w:tcW w:w="4788" w:type="dxa"/>
            <w:vAlign w:val="center"/>
          </w:tcPr>
          <w:p w14:paraId="0F7A24AC" w14:textId="77777777" w:rsidR="000417BB" w:rsidRPr="00FB3405" w:rsidRDefault="000417BB" w:rsidP="000417BB">
            <w:pPr>
              <w:pStyle w:val="Default"/>
              <w:rPr>
                <w:rFonts w:ascii="Calibri" w:hAnsi="Calibri" w:cs="Calibri"/>
                <w:sz w:val="22"/>
                <w:szCs w:val="22"/>
              </w:rPr>
            </w:pPr>
            <w:r w:rsidRPr="00FB3405">
              <w:rPr>
                <w:rFonts w:ascii="Calibri" w:hAnsi="Calibri" w:cs="Calibri"/>
                <w:b/>
                <w:sz w:val="22"/>
                <w:szCs w:val="22"/>
                <w:u w:val="single"/>
              </w:rPr>
              <w:t xml:space="preserve">4.Date of Birth: </w:t>
            </w:r>
            <w:r w:rsidRPr="00FB3405">
              <w:rPr>
                <w:rFonts w:ascii="Calibri" w:hAnsi="Calibri" w:cs="Calibri"/>
                <w:sz w:val="22"/>
                <w:szCs w:val="22"/>
              </w:rPr>
              <w:t xml:space="preserve"> </w:t>
            </w:r>
          </w:p>
        </w:tc>
        <w:tc>
          <w:tcPr>
            <w:tcW w:w="4788" w:type="dxa"/>
            <w:vAlign w:val="center"/>
          </w:tcPr>
          <w:p w14:paraId="5BDD8EB5" w14:textId="77777777" w:rsidR="000417BB" w:rsidRPr="00FB3405" w:rsidRDefault="000417BB" w:rsidP="000417BB">
            <w:pPr>
              <w:rPr>
                <w:rFonts w:cs="Calibri"/>
                <w:b/>
                <w:u w:val="single"/>
              </w:rPr>
            </w:pPr>
            <w:r>
              <w:rPr>
                <w:rFonts w:cs="Calibri"/>
                <w:b/>
                <w:u w:val="single"/>
              </w:rPr>
              <w:t>Nationality:</w:t>
            </w:r>
          </w:p>
        </w:tc>
      </w:tr>
      <w:tr w:rsidR="000417BB" w:rsidRPr="00FB3405" w14:paraId="55799D56" w14:textId="77777777" w:rsidTr="000417BB">
        <w:tc>
          <w:tcPr>
            <w:tcW w:w="9576" w:type="dxa"/>
            <w:gridSpan w:val="2"/>
            <w:vAlign w:val="center"/>
          </w:tcPr>
          <w:p w14:paraId="0FE1C3EF" w14:textId="77777777" w:rsidR="000417BB" w:rsidRPr="00FB3405" w:rsidRDefault="000417BB" w:rsidP="000417BB">
            <w:pPr>
              <w:rPr>
                <w:rFonts w:cs="Calibri"/>
                <w:b/>
                <w:u w:val="single"/>
              </w:rPr>
            </w:pPr>
            <w:r w:rsidRPr="00FB3405">
              <w:rPr>
                <w:rFonts w:cs="Calibri"/>
                <w:b/>
                <w:u w:val="single"/>
              </w:rPr>
              <w:t>5. Education:</w:t>
            </w:r>
          </w:p>
          <w:p w14:paraId="6326536E" w14:textId="77777777" w:rsidR="000417BB" w:rsidRPr="00FB3405" w:rsidRDefault="000417BB" w:rsidP="000417B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0417BB" w:rsidRPr="00FB3405" w14:paraId="11887DD2" w14:textId="77777777" w:rsidTr="000417BB">
              <w:tc>
                <w:tcPr>
                  <w:tcW w:w="3115" w:type="dxa"/>
                  <w:vAlign w:val="center"/>
                </w:tcPr>
                <w:p w14:paraId="505B9839" w14:textId="77777777" w:rsidR="000417BB" w:rsidRPr="00FB3405" w:rsidRDefault="000417BB" w:rsidP="000417BB">
                  <w:pPr>
                    <w:jc w:val="center"/>
                    <w:rPr>
                      <w:rFonts w:cs="Calibri"/>
                      <w:b/>
                    </w:rPr>
                  </w:pPr>
                  <w:r w:rsidRPr="00FB3405">
                    <w:rPr>
                      <w:rFonts w:cs="Calibri"/>
                      <w:b/>
                    </w:rPr>
                    <w:t>Year</w:t>
                  </w:r>
                </w:p>
              </w:tc>
              <w:tc>
                <w:tcPr>
                  <w:tcW w:w="3115" w:type="dxa"/>
                  <w:vAlign w:val="center"/>
                </w:tcPr>
                <w:p w14:paraId="64EBA6CF" w14:textId="77777777" w:rsidR="000417BB" w:rsidRPr="00FB3405" w:rsidRDefault="000417BB" w:rsidP="000417BB">
                  <w:pPr>
                    <w:jc w:val="center"/>
                    <w:rPr>
                      <w:rFonts w:cs="Calibri"/>
                      <w:b/>
                    </w:rPr>
                  </w:pPr>
                  <w:r w:rsidRPr="00FB3405">
                    <w:rPr>
                      <w:rFonts w:cs="Calibri"/>
                      <w:b/>
                    </w:rPr>
                    <w:t>Degree</w:t>
                  </w:r>
                </w:p>
              </w:tc>
              <w:tc>
                <w:tcPr>
                  <w:tcW w:w="3115" w:type="dxa"/>
                  <w:vAlign w:val="center"/>
                </w:tcPr>
                <w:p w14:paraId="3F6B46D0" w14:textId="77777777" w:rsidR="000417BB" w:rsidRPr="00FB3405" w:rsidRDefault="000417BB" w:rsidP="000417BB">
                  <w:pPr>
                    <w:jc w:val="center"/>
                    <w:rPr>
                      <w:rFonts w:cs="Calibri"/>
                      <w:b/>
                    </w:rPr>
                  </w:pPr>
                  <w:r w:rsidRPr="00FB3405">
                    <w:rPr>
                      <w:rFonts w:cs="Calibri"/>
                      <w:b/>
                    </w:rPr>
                    <w:t>Institute/University</w:t>
                  </w:r>
                </w:p>
              </w:tc>
            </w:tr>
            <w:tr w:rsidR="000417BB" w:rsidRPr="00FB3405" w14:paraId="38DDE714" w14:textId="77777777" w:rsidTr="000417BB">
              <w:tc>
                <w:tcPr>
                  <w:tcW w:w="3115" w:type="dxa"/>
                  <w:vAlign w:val="center"/>
                </w:tcPr>
                <w:p w14:paraId="3C4F961D" w14:textId="77777777" w:rsidR="000417BB" w:rsidRPr="00FB3405" w:rsidRDefault="000417BB" w:rsidP="000417BB">
                  <w:pPr>
                    <w:jc w:val="center"/>
                    <w:rPr>
                      <w:rFonts w:cs="Calibri"/>
                    </w:rPr>
                  </w:pPr>
                </w:p>
              </w:tc>
              <w:tc>
                <w:tcPr>
                  <w:tcW w:w="3115" w:type="dxa"/>
                  <w:vAlign w:val="center"/>
                </w:tcPr>
                <w:p w14:paraId="543EB28C" w14:textId="77777777" w:rsidR="000417BB" w:rsidRPr="00FB3405" w:rsidRDefault="000417BB" w:rsidP="000417BB">
                  <w:pPr>
                    <w:pStyle w:val="Default"/>
                    <w:rPr>
                      <w:rFonts w:ascii="Calibri" w:hAnsi="Calibri" w:cs="Calibri"/>
                      <w:sz w:val="22"/>
                      <w:szCs w:val="22"/>
                    </w:rPr>
                  </w:pPr>
                </w:p>
              </w:tc>
              <w:tc>
                <w:tcPr>
                  <w:tcW w:w="3115" w:type="dxa"/>
                  <w:vAlign w:val="center"/>
                </w:tcPr>
                <w:p w14:paraId="045480CD" w14:textId="77777777" w:rsidR="000417BB" w:rsidRPr="00FB3405" w:rsidRDefault="000417BB" w:rsidP="000417BB">
                  <w:pPr>
                    <w:pStyle w:val="Default"/>
                    <w:rPr>
                      <w:rFonts w:ascii="Calibri" w:hAnsi="Calibri" w:cs="Calibri"/>
                      <w:sz w:val="22"/>
                      <w:szCs w:val="22"/>
                    </w:rPr>
                  </w:pPr>
                </w:p>
              </w:tc>
            </w:tr>
            <w:tr w:rsidR="000417BB" w:rsidRPr="00FB3405" w14:paraId="687A0619" w14:textId="77777777" w:rsidTr="000417BB">
              <w:tc>
                <w:tcPr>
                  <w:tcW w:w="3115" w:type="dxa"/>
                  <w:vAlign w:val="center"/>
                </w:tcPr>
                <w:p w14:paraId="33F6C35B" w14:textId="77777777" w:rsidR="000417BB" w:rsidRPr="00FB3405" w:rsidRDefault="000417BB" w:rsidP="000417BB">
                  <w:pPr>
                    <w:jc w:val="center"/>
                    <w:rPr>
                      <w:rFonts w:cs="Calibri"/>
                    </w:rPr>
                  </w:pPr>
                </w:p>
              </w:tc>
              <w:tc>
                <w:tcPr>
                  <w:tcW w:w="3115" w:type="dxa"/>
                  <w:vAlign w:val="center"/>
                </w:tcPr>
                <w:p w14:paraId="1CB152C7" w14:textId="77777777" w:rsidR="000417BB" w:rsidRPr="00FB3405" w:rsidRDefault="000417BB" w:rsidP="000417BB">
                  <w:pPr>
                    <w:pStyle w:val="Default"/>
                    <w:rPr>
                      <w:rFonts w:ascii="Calibri" w:hAnsi="Calibri" w:cs="Calibri"/>
                      <w:sz w:val="22"/>
                      <w:szCs w:val="22"/>
                    </w:rPr>
                  </w:pPr>
                </w:p>
              </w:tc>
              <w:tc>
                <w:tcPr>
                  <w:tcW w:w="3115" w:type="dxa"/>
                  <w:vAlign w:val="center"/>
                </w:tcPr>
                <w:p w14:paraId="59C1522A" w14:textId="77777777" w:rsidR="000417BB" w:rsidRPr="00FB3405" w:rsidRDefault="000417BB" w:rsidP="000417BB">
                  <w:pPr>
                    <w:pStyle w:val="Default"/>
                    <w:rPr>
                      <w:rFonts w:ascii="Calibri" w:hAnsi="Calibri" w:cs="Calibri"/>
                      <w:sz w:val="22"/>
                      <w:szCs w:val="22"/>
                    </w:rPr>
                  </w:pPr>
                </w:p>
              </w:tc>
            </w:tr>
          </w:tbl>
          <w:p w14:paraId="2C48DC0D" w14:textId="77777777" w:rsidR="000417BB" w:rsidRPr="00FB3405" w:rsidRDefault="000417BB" w:rsidP="000417BB">
            <w:pPr>
              <w:rPr>
                <w:rFonts w:cs="Calibri"/>
              </w:rPr>
            </w:pPr>
          </w:p>
          <w:p w14:paraId="022EB8F1" w14:textId="77777777" w:rsidR="000417BB" w:rsidRPr="00FB3405" w:rsidRDefault="000417BB" w:rsidP="000417BB">
            <w:pPr>
              <w:rPr>
                <w:rFonts w:cs="Calibri"/>
              </w:rPr>
            </w:pPr>
          </w:p>
        </w:tc>
      </w:tr>
      <w:tr w:rsidR="000417BB" w:rsidRPr="00FB3405" w14:paraId="5074FE6E" w14:textId="77777777" w:rsidTr="000417BB">
        <w:trPr>
          <w:trHeight w:val="576"/>
        </w:trPr>
        <w:tc>
          <w:tcPr>
            <w:tcW w:w="9576" w:type="dxa"/>
            <w:gridSpan w:val="2"/>
            <w:vAlign w:val="center"/>
          </w:tcPr>
          <w:p w14:paraId="3595D765" w14:textId="77777777" w:rsidR="000417BB" w:rsidRPr="00FB3405" w:rsidRDefault="000417BB" w:rsidP="000417BB">
            <w:pPr>
              <w:rPr>
                <w:rFonts w:cs="Calibri"/>
                <w:b/>
                <w:u w:val="single"/>
              </w:rPr>
            </w:pPr>
            <w:r w:rsidRPr="00FB3405">
              <w:rPr>
                <w:rFonts w:cs="Calibri"/>
                <w:b/>
                <w:u w:val="single"/>
              </w:rPr>
              <w:t xml:space="preserve">6. Membership or Professional Association: </w:t>
            </w:r>
          </w:p>
        </w:tc>
      </w:tr>
      <w:tr w:rsidR="000417BB" w:rsidRPr="00FB3405" w14:paraId="5713FD54" w14:textId="77777777" w:rsidTr="000417BB">
        <w:trPr>
          <w:trHeight w:val="576"/>
        </w:trPr>
        <w:tc>
          <w:tcPr>
            <w:tcW w:w="9576" w:type="dxa"/>
            <w:gridSpan w:val="2"/>
            <w:vAlign w:val="center"/>
          </w:tcPr>
          <w:p w14:paraId="33519967" w14:textId="77777777" w:rsidR="000417BB" w:rsidRPr="00FB3405" w:rsidRDefault="000417BB" w:rsidP="000417BB">
            <w:pPr>
              <w:rPr>
                <w:rFonts w:cs="Calibri"/>
                <w:b/>
                <w:u w:val="single"/>
              </w:rPr>
            </w:pPr>
            <w:r w:rsidRPr="00FB3405">
              <w:rPr>
                <w:rFonts w:cs="Calibri"/>
                <w:b/>
                <w:u w:val="single"/>
              </w:rPr>
              <w:t xml:space="preserve">7. Other Training: </w:t>
            </w:r>
          </w:p>
          <w:p w14:paraId="5C76DD48" w14:textId="77777777" w:rsidR="000417BB" w:rsidRPr="00FB3405" w:rsidRDefault="000417BB" w:rsidP="000417BB">
            <w:pPr>
              <w:pStyle w:val="ListParagraph"/>
              <w:rPr>
                <w:rFonts w:cs="Calibri"/>
                <w:b/>
                <w:u w:val="single"/>
              </w:rPr>
            </w:pPr>
          </w:p>
        </w:tc>
      </w:tr>
      <w:tr w:rsidR="000417BB" w:rsidRPr="00FB3405" w14:paraId="1FA91041" w14:textId="77777777" w:rsidTr="000417BB">
        <w:trPr>
          <w:trHeight w:val="576"/>
        </w:trPr>
        <w:tc>
          <w:tcPr>
            <w:tcW w:w="9576" w:type="dxa"/>
            <w:gridSpan w:val="2"/>
            <w:vAlign w:val="center"/>
          </w:tcPr>
          <w:p w14:paraId="34EA681E" w14:textId="77777777" w:rsidR="000417BB" w:rsidRPr="00FB3405" w:rsidRDefault="000417BB" w:rsidP="000417BB">
            <w:pPr>
              <w:rPr>
                <w:rFonts w:cs="Calibri"/>
                <w:b/>
              </w:rPr>
            </w:pPr>
            <w:r w:rsidRPr="00FB3405">
              <w:rPr>
                <w:rFonts w:cs="Calibri"/>
                <w:b/>
                <w:u w:val="single"/>
              </w:rPr>
              <w:t xml:space="preserve">8. Countries of Work Experience: </w:t>
            </w:r>
            <w:r>
              <w:rPr>
                <w:rFonts w:cs="Calibri"/>
                <w:b/>
                <w:u w:val="single"/>
              </w:rPr>
              <w:t xml:space="preserve"> </w:t>
            </w:r>
            <w:r>
              <w:rPr>
                <w:rFonts w:cs="Calibri"/>
                <w:b/>
              </w:rPr>
              <w:t xml:space="preserve"> </w:t>
            </w:r>
          </w:p>
        </w:tc>
      </w:tr>
      <w:tr w:rsidR="000417BB" w:rsidRPr="00FB3405" w14:paraId="047ED6B6" w14:textId="77777777" w:rsidTr="000417BB">
        <w:tc>
          <w:tcPr>
            <w:tcW w:w="9576" w:type="dxa"/>
            <w:gridSpan w:val="2"/>
          </w:tcPr>
          <w:p w14:paraId="33E160C9" w14:textId="77777777" w:rsidR="000417BB" w:rsidRPr="00FB3405" w:rsidRDefault="000417BB" w:rsidP="000417BB">
            <w:pPr>
              <w:rPr>
                <w:rFonts w:cs="Calibri"/>
                <w:b/>
                <w:u w:val="single"/>
              </w:rPr>
            </w:pPr>
            <w:r w:rsidRPr="00FB3405">
              <w:rPr>
                <w:rFonts w:cs="Calibri"/>
                <w:b/>
                <w:u w:val="single"/>
              </w:rPr>
              <w:t xml:space="preserve">9. Languages: </w:t>
            </w:r>
          </w:p>
          <w:p w14:paraId="684ACA52" w14:textId="77777777" w:rsidR="000417BB" w:rsidRPr="00FB3405" w:rsidRDefault="000417BB" w:rsidP="000417B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7"/>
            </w:tblGrid>
            <w:tr w:rsidR="000417BB" w:rsidRPr="00FB3405" w14:paraId="45F1A04A" w14:textId="77777777" w:rsidTr="000417BB">
              <w:tc>
                <w:tcPr>
                  <w:tcW w:w="2336" w:type="dxa"/>
                  <w:vAlign w:val="center"/>
                </w:tcPr>
                <w:p w14:paraId="18409AB0" w14:textId="77777777" w:rsidR="000417BB" w:rsidRPr="00FB3405" w:rsidRDefault="000417BB" w:rsidP="000417BB">
                  <w:pPr>
                    <w:jc w:val="center"/>
                    <w:rPr>
                      <w:rFonts w:cs="Calibri"/>
                      <w:b/>
                    </w:rPr>
                  </w:pPr>
                  <w:r w:rsidRPr="00FB3405">
                    <w:rPr>
                      <w:rFonts w:cs="Calibri"/>
                      <w:b/>
                    </w:rPr>
                    <w:t>Language</w:t>
                  </w:r>
                </w:p>
              </w:tc>
              <w:tc>
                <w:tcPr>
                  <w:tcW w:w="2336" w:type="dxa"/>
                  <w:vAlign w:val="center"/>
                </w:tcPr>
                <w:p w14:paraId="017AFED3" w14:textId="77777777" w:rsidR="000417BB" w:rsidRPr="00FB3405" w:rsidRDefault="000417BB" w:rsidP="000417BB">
                  <w:pPr>
                    <w:jc w:val="center"/>
                    <w:rPr>
                      <w:rFonts w:cs="Calibri"/>
                      <w:b/>
                    </w:rPr>
                  </w:pPr>
                  <w:r w:rsidRPr="00FB3405">
                    <w:rPr>
                      <w:rFonts w:cs="Calibri"/>
                      <w:b/>
                    </w:rPr>
                    <w:t>Proficiency in Speaking</w:t>
                  </w:r>
                </w:p>
              </w:tc>
              <w:tc>
                <w:tcPr>
                  <w:tcW w:w="2336" w:type="dxa"/>
                  <w:vAlign w:val="center"/>
                </w:tcPr>
                <w:p w14:paraId="668E908F" w14:textId="77777777" w:rsidR="000417BB" w:rsidRPr="00FB3405" w:rsidRDefault="000417BB" w:rsidP="000417BB">
                  <w:pPr>
                    <w:jc w:val="center"/>
                    <w:rPr>
                      <w:rFonts w:cs="Calibri"/>
                      <w:b/>
                    </w:rPr>
                  </w:pPr>
                  <w:r w:rsidRPr="00FB3405">
                    <w:rPr>
                      <w:rFonts w:cs="Calibri"/>
                      <w:b/>
                    </w:rPr>
                    <w:t>Proficiency in Reading</w:t>
                  </w:r>
                </w:p>
              </w:tc>
              <w:tc>
                <w:tcPr>
                  <w:tcW w:w="2337" w:type="dxa"/>
                  <w:vAlign w:val="center"/>
                </w:tcPr>
                <w:p w14:paraId="064CA8BA" w14:textId="77777777" w:rsidR="000417BB" w:rsidRPr="00FB3405" w:rsidRDefault="000417BB" w:rsidP="000417BB">
                  <w:pPr>
                    <w:jc w:val="center"/>
                    <w:rPr>
                      <w:rFonts w:cs="Calibri"/>
                      <w:b/>
                    </w:rPr>
                  </w:pPr>
                  <w:r w:rsidRPr="00FB3405">
                    <w:rPr>
                      <w:rFonts w:cs="Calibri"/>
                      <w:b/>
                    </w:rPr>
                    <w:t>Proficiency in Writing</w:t>
                  </w:r>
                </w:p>
              </w:tc>
            </w:tr>
            <w:tr w:rsidR="000417BB" w:rsidRPr="00FB3405" w14:paraId="46039A91" w14:textId="77777777" w:rsidTr="000417BB">
              <w:tc>
                <w:tcPr>
                  <w:tcW w:w="2336" w:type="dxa"/>
                  <w:vAlign w:val="center"/>
                </w:tcPr>
                <w:p w14:paraId="619F23FA" w14:textId="77777777" w:rsidR="000417BB" w:rsidRPr="00FB3405" w:rsidRDefault="000417BB" w:rsidP="000417BB">
                  <w:pPr>
                    <w:jc w:val="center"/>
                    <w:rPr>
                      <w:rFonts w:cs="Calibri"/>
                    </w:rPr>
                  </w:pPr>
                </w:p>
              </w:tc>
              <w:tc>
                <w:tcPr>
                  <w:tcW w:w="2336" w:type="dxa"/>
                  <w:vAlign w:val="center"/>
                </w:tcPr>
                <w:p w14:paraId="313419A5" w14:textId="77777777" w:rsidR="000417BB" w:rsidRPr="00FB3405" w:rsidRDefault="000417BB" w:rsidP="000417BB">
                  <w:pPr>
                    <w:jc w:val="center"/>
                    <w:rPr>
                      <w:rFonts w:cs="Calibri"/>
                    </w:rPr>
                  </w:pPr>
                </w:p>
              </w:tc>
              <w:tc>
                <w:tcPr>
                  <w:tcW w:w="2336" w:type="dxa"/>
                  <w:vAlign w:val="center"/>
                </w:tcPr>
                <w:p w14:paraId="36C89107" w14:textId="77777777" w:rsidR="000417BB" w:rsidRPr="00FB3405" w:rsidRDefault="000417BB" w:rsidP="000417BB">
                  <w:pPr>
                    <w:jc w:val="center"/>
                    <w:rPr>
                      <w:rFonts w:cs="Calibri"/>
                    </w:rPr>
                  </w:pPr>
                </w:p>
              </w:tc>
              <w:tc>
                <w:tcPr>
                  <w:tcW w:w="2337" w:type="dxa"/>
                  <w:vAlign w:val="center"/>
                </w:tcPr>
                <w:p w14:paraId="47709B53" w14:textId="77777777" w:rsidR="000417BB" w:rsidRPr="00FB3405" w:rsidRDefault="000417BB" w:rsidP="000417BB">
                  <w:pPr>
                    <w:jc w:val="center"/>
                    <w:rPr>
                      <w:rFonts w:cs="Calibri"/>
                    </w:rPr>
                  </w:pPr>
                </w:p>
              </w:tc>
            </w:tr>
            <w:tr w:rsidR="000417BB" w:rsidRPr="00FB3405" w14:paraId="3E129D30" w14:textId="77777777" w:rsidTr="000417BB">
              <w:tc>
                <w:tcPr>
                  <w:tcW w:w="2336" w:type="dxa"/>
                  <w:vAlign w:val="center"/>
                </w:tcPr>
                <w:p w14:paraId="134D773C" w14:textId="77777777" w:rsidR="000417BB" w:rsidRPr="00FB3405" w:rsidRDefault="000417BB" w:rsidP="000417BB">
                  <w:pPr>
                    <w:jc w:val="center"/>
                    <w:rPr>
                      <w:rFonts w:cs="Calibri"/>
                    </w:rPr>
                  </w:pPr>
                </w:p>
              </w:tc>
              <w:tc>
                <w:tcPr>
                  <w:tcW w:w="2336" w:type="dxa"/>
                  <w:vAlign w:val="center"/>
                </w:tcPr>
                <w:p w14:paraId="1DE3E203" w14:textId="77777777" w:rsidR="000417BB" w:rsidRPr="00FB3405" w:rsidRDefault="000417BB" w:rsidP="000417BB">
                  <w:pPr>
                    <w:jc w:val="center"/>
                    <w:rPr>
                      <w:rFonts w:cs="Calibri"/>
                    </w:rPr>
                  </w:pPr>
                </w:p>
              </w:tc>
              <w:tc>
                <w:tcPr>
                  <w:tcW w:w="2336" w:type="dxa"/>
                  <w:vAlign w:val="center"/>
                </w:tcPr>
                <w:p w14:paraId="4A623CD2" w14:textId="77777777" w:rsidR="000417BB" w:rsidRPr="00FB3405" w:rsidRDefault="000417BB" w:rsidP="000417BB">
                  <w:pPr>
                    <w:jc w:val="center"/>
                    <w:rPr>
                      <w:rFonts w:cs="Calibri"/>
                    </w:rPr>
                  </w:pPr>
                </w:p>
              </w:tc>
              <w:tc>
                <w:tcPr>
                  <w:tcW w:w="2337" w:type="dxa"/>
                  <w:vAlign w:val="center"/>
                </w:tcPr>
                <w:p w14:paraId="35C412D1" w14:textId="77777777" w:rsidR="000417BB" w:rsidRPr="00FB3405" w:rsidRDefault="000417BB" w:rsidP="000417BB">
                  <w:pPr>
                    <w:jc w:val="center"/>
                    <w:rPr>
                      <w:rFonts w:cs="Calibri"/>
                    </w:rPr>
                  </w:pPr>
                </w:p>
              </w:tc>
            </w:tr>
            <w:tr w:rsidR="000417BB" w:rsidRPr="00FB3405" w14:paraId="0CA2DC0A" w14:textId="77777777" w:rsidTr="000417BB">
              <w:tc>
                <w:tcPr>
                  <w:tcW w:w="2336" w:type="dxa"/>
                  <w:vAlign w:val="center"/>
                </w:tcPr>
                <w:p w14:paraId="6B251C4B" w14:textId="77777777" w:rsidR="000417BB" w:rsidRPr="00FB3405" w:rsidRDefault="000417BB" w:rsidP="000417BB">
                  <w:pPr>
                    <w:jc w:val="center"/>
                    <w:rPr>
                      <w:rFonts w:cs="Calibri"/>
                    </w:rPr>
                  </w:pPr>
                </w:p>
              </w:tc>
              <w:tc>
                <w:tcPr>
                  <w:tcW w:w="2336" w:type="dxa"/>
                  <w:vAlign w:val="center"/>
                </w:tcPr>
                <w:p w14:paraId="09BB4BA1" w14:textId="77777777" w:rsidR="000417BB" w:rsidRPr="00FB3405" w:rsidRDefault="000417BB" w:rsidP="000417BB">
                  <w:pPr>
                    <w:jc w:val="center"/>
                    <w:rPr>
                      <w:rFonts w:cs="Calibri"/>
                    </w:rPr>
                  </w:pPr>
                </w:p>
              </w:tc>
              <w:tc>
                <w:tcPr>
                  <w:tcW w:w="2336" w:type="dxa"/>
                  <w:vAlign w:val="center"/>
                </w:tcPr>
                <w:p w14:paraId="715125FE" w14:textId="77777777" w:rsidR="000417BB" w:rsidRPr="00FB3405" w:rsidRDefault="000417BB" w:rsidP="000417BB">
                  <w:pPr>
                    <w:jc w:val="center"/>
                    <w:rPr>
                      <w:rFonts w:cs="Calibri"/>
                    </w:rPr>
                  </w:pPr>
                </w:p>
              </w:tc>
              <w:tc>
                <w:tcPr>
                  <w:tcW w:w="2337" w:type="dxa"/>
                  <w:vAlign w:val="center"/>
                </w:tcPr>
                <w:p w14:paraId="512B7E8E" w14:textId="77777777" w:rsidR="000417BB" w:rsidRPr="00FB3405" w:rsidRDefault="000417BB" w:rsidP="000417BB">
                  <w:pPr>
                    <w:jc w:val="center"/>
                    <w:rPr>
                      <w:rFonts w:cs="Calibri"/>
                    </w:rPr>
                  </w:pPr>
                </w:p>
              </w:tc>
            </w:tr>
            <w:tr w:rsidR="000417BB" w:rsidRPr="00FB3405" w14:paraId="2E7E8723" w14:textId="77777777" w:rsidTr="000417BB">
              <w:tc>
                <w:tcPr>
                  <w:tcW w:w="2336" w:type="dxa"/>
                  <w:vAlign w:val="center"/>
                </w:tcPr>
                <w:p w14:paraId="5EE025ED" w14:textId="77777777" w:rsidR="000417BB" w:rsidRPr="00FB3405" w:rsidRDefault="000417BB" w:rsidP="000417BB">
                  <w:pPr>
                    <w:jc w:val="center"/>
                    <w:rPr>
                      <w:rFonts w:cs="Calibri"/>
                    </w:rPr>
                  </w:pPr>
                </w:p>
              </w:tc>
              <w:tc>
                <w:tcPr>
                  <w:tcW w:w="2336" w:type="dxa"/>
                  <w:vAlign w:val="center"/>
                </w:tcPr>
                <w:p w14:paraId="581BDB13" w14:textId="77777777" w:rsidR="000417BB" w:rsidRPr="00FB3405" w:rsidRDefault="000417BB" w:rsidP="000417BB">
                  <w:pPr>
                    <w:jc w:val="center"/>
                    <w:rPr>
                      <w:rFonts w:cs="Calibri"/>
                    </w:rPr>
                  </w:pPr>
                </w:p>
              </w:tc>
              <w:tc>
                <w:tcPr>
                  <w:tcW w:w="2336" w:type="dxa"/>
                  <w:vAlign w:val="center"/>
                </w:tcPr>
                <w:p w14:paraId="3FB049E9" w14:textId="77777777" w:rsidR="000417BB" w:rsidRPr="00FB3405" w:rsidRDefault="000417BB" w:rsidP="000417BB">
                  <w:pPr>
                    <w:jc w:val="center"/>
                    <w:rPr>
                      <w:rFonts w:cs="Calibri"/>
                    </w:rPr>
                  </w:pPr>
                </w:p>
              </w:tc>
              <w:tc>
                <w:tcPr>
                  <w:tcW w:w="2337" w:type="dxa"/>
                  <w:vAlign w:val="center"/>
                </w:tcPr>
                <w:p w14:paraId="69103999" w14:textId="77777777" w:rsidR="000417BB" w:rsidRPr="00FB3405" w:rsidRDefault="000417BB" w:rsidP="000417BB">
                  <w:pPr>
                    <w:jc w:val="center"/>
                    <w:rPr>
                      <w:rFonts w:cs="Calibri"/>
                    </w:rPr>
                  </w:pPr>
                </w:p>
              </w:tc>
            </w:tr>
          </w:tbl>
          <w:p w14:paraId="47131A6A" w14:textId="77777777" w:rsidR="000417BB" w:rsidRPr="00FB3405" w:rsidRDefault="000417BB" w:rsidP="000417BB">
            <w:pPr>
              <w:rPr>
                <w:rFonts w:cs="Calibri"/>
              </w:rPr>
            </w:pPr>
          </w:p>
          <w:p w14:paraId="42E92009" w14:textId="77777777" w:rsidR="000417BB" w:rsidRPr="00FB3405" w:rsidRDefault="000417BB" w:rsidP="000417BB">
            <w:pPr>
              <w:rPr>
                <w:rFonts w:cs="Calibri"/>
              </w:rPr>
            </w:pPr>
          </w:p>
        </w:tc>
      </w:tr>
      <w:tr w:rsidR="000417BB" w:rsidRPr="00FB3405" w14:paraId="4C2B006C" w14:textId="77777777" w:rsidTr="000417BB">
        <w:tc>
          <w:tcPr>
            <w:tcW w:w="9576" w:type="dxa"/>
            <w:gridSpan w:val="2"/>
          </w:tcPr>
          <w:p w14:paraId="10FFA4A4" w14:textId="77777777" w:rsidR="000417BB" w:rsidRPr="00FB3405" w:rsidRDefault="000417BB" w:rsidP="000417BB">
            <w:pPr>
              <w:rPr>
                <w:rFonts w:cs="Calibri"/>
              </w:rPr>
            </w:pPr>
            <w:r w:rsidRPr="00FB3405">
              <w:rPr>
                <w:rFonts w:cs="Calibri"/>
                <w:b/>
                <w:u w:val="single"/>
              </w:rPr>
              <w:t>10. Employment Record:</w:t>
            </w:r>
          </w:p>
          <w:p w14:paraId="3A5BD49C" w14:textId="77777777" w:rsidR="000417BB" w:rsidRPr="00FB3405" w:rsidRDefault="000417BB" w:rsidP="000417BB">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00"/>
              <w:gridCol w:w="3398"/>
            </w:tblGrid>
            <w:tr w:rsidR="000417BB" w:rsidRPr="00FB3405" w14:paraId="392F4D44" w14:textId="77777777" w:rsidTr="000417BB">
              <w:tc>
                <w:tcPr>
                  <w:tcW w:w="1365" w:type="pct"/>
                  <w:vAlign w:val="center"/>
                </w:tcPr>
                <w:p w14:paraId="6FF844E1" w14:textId="77777777" w:rsidR="000417BB" w:rsidRPr="00FB3405" w:rsidRDefault="000417BB" w:rsidP="000417BB">
                  <w:pPr>
                    <w:jc w:val="center"/>
                    <w:rPr>
                      <w:rFonts w:cs="Calibri"/>
                      <w:b/>
                    </w:rPr>
                  </w:pPr>
                  <w:r w:rsidRPr="00FB3405">
                    <w:rPr>
                      <w:rFonts w:cs="Calibri"/>
                      <w:b/>
                    </w:rPr>
                    <w:t>Duration</w:t>
                  </w:r>
                </w:p>
              </w:tc>
              <w:tc>
                <w:tcPr>
                  <w:tcW w:w="1818" w:type="pct"/>
                  <w:vAlign w:val="center"/>
                </w:tcPr>
                <w:p w14:paraId="22774E45" w14:textId="77777777" w:rsidR="000417BB" w:rsidRPr="00FB3405" w:rsidRDefault="000417BB" w:rsidP="000417BB">
                  <w:pPr>
                    <w:jc w:val="center"/>
                    <w:rPr>
                      <w:rFonts w:cs="Calibri"/>
                    </w:rPr>
                  </w:pPr>
                  <w:r w:rsidRPr="00FB3405">
                    <w:rPr>
                      <w:rFonts w:cs="Calibri"/>
                    </w:rPr>
                    <w:t>Name of Firm/ Employer</w:t>
                  </w:r>
                </w:p>
              </w:tc>
              <w:tc>
                <w:tcPr>
                  <w:tcW w:w="1817" w:type="pct"/>
                  <w:vAlign w:val="center"/>
                </w:tcPr>
                <w:p w14:paraId="56028182" w14:textId="77777777" w:rsidR="000417BB" w:rsidRPr="00FB3405" w:rsidRDefault="000417BB" w:rsidP="000417BB">
                  <w:pPr>
                    <w:jc w:val="center"/>
                    <w:rPr>
                      <w:rFonts w:cs="Calibri"/>
                    </w:rPr>
                  </w:pPr>
                  <w:r w:rsidRPr="00FB3405">
                    <w:rPr>
                      <w:rFonts w:cs="Calibri"/>
                    </w:rPr>
                    <w:t>Position Held</w:t>
                  </w:r>
                </w:p>
              </w:tc>
            </w:tr>
            <w:tr w:rsidR="000417BB" w:rsidRPr="00FB3405" w14:paraId="15B26886" w14:textId="77777777" w:rsidTr="000417BB">
              <w:tc>
                <w:tcPr>
                  <w:tcW w:w="1365" w:type="pct"/>
                  <w:vAlign w:val="center"/>
                </w:tcPr>
                <w:p w14:paraId="66B3F8E6" w14:textId="77777777" w:rsidR="000417BB" w:rsidRPr="00FB3405" w:rsidRDefault="000417BB" w:rsidP="000417BB">
                  <w:pPr>
                    <w:jc w:val="center"/>
                    <w:rPr>
                      <w:rFonts w:cs="Calibri"/>
                      <w:b/>
                    </w:rPr>
                  </w:pPr>
                </w:p>
              </w:tc>
              <w:tc>
                <w:tcPr>
                  <w:tcW w:w="1818" w:type="pct"/>
                  <w:vAlign w:val="center"/>
                </w:tcPr>
                <w:p w14:paraId="21608F89" w14:textId="77777777" w:rsidR="000417BB" w:rsidRPr="00FB3405" w:rsidRDefault="000417BB" w:rsidP="000417BB">
                  <w:pPr>
                    <w:jc w:val="center"/>
                    <w:rPr>
                      <w:rFonts w:cs="Calibri"/>
                    </w:rPr>
                  </w:pPr>
                </w:p>
              </w:tc>
              <w:tc>
                <w:tcPr>
                  <w:tcW w:w="1817" w:type="pct"/>
                  <w:vAlign w:val="center"/>
                </w:tcPr>
                <w:p w14:paraId="106F378A" w14:textId="77777777" w:rsidR="000417BB" w:rsidRPr="00FB3405" w:rsidRDefault="000417BB" w:rsidP="000417BB">
                  <w:pPr>
                    <w:jc w:val="center"/>
                    <w:rPr>
                      <w:rFonts w:cs="Calibri"/>
                    </w:rPr>
                  </w:pPr>
                </w:p>
              </w:tc>
            </w:tr>
            <w:tr w:rsidR="000417BB" w:rsidRPr="00FB3405" w14:paraId="399A71BA" w14:textId="77777777" w:rsidTr="000417BB">
              <w:tc>
                <w:tcPr>
                  <w:tcW w:w="1365" w:type="pct"/>
                  <w:vAlign w:val="center"/>
                </w:tcPr>
                <w:p w14:paraId="7860A9C7" w14:textId="77777777" w:rsidR="000417BB" w:rsidRPr="00FB3405" w:rsidRDefault="000417BB" w:rsidP="000417BB">
                  <w:pPr>
                    <w:jc w:val="center"/>
                    <w:rPr>
                      <w:rFonts w:cs="Calibri"/>
                      <w:b/>
                    </w:rPr>
                  </w:pPr>
                </w:p>
              </w:tc>
              <w:tc>
                <w:tcPr>
                  <w:tcW w:w="1818" w:type="pct"/>
                  <w:vAlign w:val="center"/>
                </w:tcPr>
                <w:p w14:paraId="2F5E33FA" w14:textId="77777777" w:rsidR="000417BB" w:rsidRPr="00FB3405" w:rsidRDefault="000417BB" w:rsidP="000417BB">
                  <w:pPr>
                    <w:jc w:val="center"/>
                    <w:rPr>
                      <w:rFonts w:cs="Calibri"/>
                    </w:rPr>
                  </w:pPr>
                </w:p>
              </w:tc>
              <w:tc>
                <w:tcPr>
                  <w:tcW w:w="1817" w:type="pct"/>
                  <w:vAlign w:val="center"/>
                </w:tcPr>
                <w:p w14:paraId="4BFCBAE3" w14:textId="77777777" w:rsidR="000417BB" w:rsidRPr="00FB3405" w:rsidRDefault="000417BB" w:rsidP="000417BB">
                  <w:pPr>
                    <w:jc w:val="center"/>
                    <w:rPr>
                      <w:rFonts w:cs="Calibri"/>
                    </w:rPr>
                  </w:pPr>
                </w:p>
              </w:tc>
            </w:tr>
            <w:tr w:rsidR="000417BB" w:rsidRPr="00FB3405" w14:paraId="49495C63" w14:textId="77777777" w:rsidTr="000417BB">
              <w:tc>
                <w:tcPr>
                  <w:tcW w:w="1365" w:type="pct"/>
                  <w:vAlign w:val="center"/>
                </w:tcPr>
                <w:p w14:paraId="7509CF8C" w14:textId="77777777" w:rsidR="000417BB" w:rsidRPr="00FB3405" w:rsidRDefault="000417BB" w:rsidP="000417BB">
                  <w:pPr>
                    <w:jc w:val="center"/>
                    <w:rPr>
                      <w:rFonts w:cs="Calibri"/>
                      <w:b/>
                    </w:rPr>
                  </w:pPr>
                </w:p>
              </w:tc>
              <w:tc>
                <w:tcPr>
                  <w:tcW w:w="1818" w:type="pct"/>
                  <w:vAlign w:val="center"/>
                </w:tcPr>
                <w:p w14:paraId="146C2C0B" w14:textId="77777777" w:rsidR="000417BB" w:rsidRPr="00FB3405" w:rsidRDefault="000417BB" w:rsidP="000417BB">
                  <w:pPr>
                    <w:jc w:val="center"/>
                    <w:rPr>
                      <w:rFonts w:cs="Calibri"/>
                    </w:rPr>
                  </w:pPr>
                </w:p>
              </w:tc>
              <w:tc>
                <w:tcPr>
                  <w:tcW w:w="1817" w:type="pct"/>
                  <w:vAlign w:val="center"/>
                </w:tcPr>
                <w:p w14:paraId="14E250FB" w14:textId="77777777" w:rsidR="000417BB" w:rsidRPr="00FB3405" w:rsidRDefault="000417BB" w:rsidP="000417BB">
                  <w:pPr>
                    <w:jc w:val="center"/>
                    <w:rPr>
                      <w:rFonts w:cs="Calibri"/>
                    </w:rPr>
                  </w:pPr>
                </w:p>
              </w:tc>
            </w:tr>
            <w:tr w:rsidR="000417BB" w:rsidRPr="00FB3405" w14:paraId="42F043A3" w14:textId="77777777" w:rsidTr="000417BB">
              <w:tc>
                <w:tcPr>
                  <w:tcW w:w="1365" w:type="pct"/>
                  <w:vAlign w:val="center"/>
                </w:tcPr>
                <w:p w14:paraId="1E6A2C71" w14:textId="77777777" w:rsidR="000417BB" w:rsidRPr="00FB3405" w:rsidRDefault="000417BB" w:rsidP="000417BB">
                  <w:pPr>
                    <w:jc w:val="center"/>
                    <w:rPr>
                      <w:rFonts w:cs="Calibri"/>
                      <w:b/>
                    </w:rPr>
                  </w:pPr>
                </w:p>
              </w:tc>
              <w:tc>
                <w:tcPr>
                  <w:tcW w:w="1818" w:type="pct"/>
                  <w:vAlign w:val="center"/>
                </w:tcPr>
                <w:p w14:paraId="6A37A2CC" w14:textId="77777777" w:rsidR="000417BB" w:rsidRPr="00FB3405" w:rsidRDefault="000417BB" w:rsidP="000417BB">
                  <w:pPr>
                    <w:adjustRightInd w:val="0"/>
                    <w:jc w:val="center"/>
                    <w:rPr>
                      <w:rFonts w:cs="Calibri"/>
                      <w:bCs/>
                      <w:color w:val="000000"/>
                    </w:rPr>
                  </w:pPr>
                </w:p>
              </w:tc>
              <w:tc>
                <w:tcPr>
                  <w:tcW w:w="1817" w:type="pct"/>
                  <w:vAlign w:val="center"/>
                </w:tcPr>
                <w:p w14:paraId="736D4B57" w14:textId="77777777" w:rsidR="000417BB" w:rsidRPr="00FB3405" w:rsidRDefault="000417BB" w:rsidP="000417BB">
                  <w:pPr>
                    <w:jc w:val="center"/>
                    <w:rPr>
                      <w:rFonts w:cs="Calibri"/>
                    </w:rPr>
                  </w:pPr>
                </w:p>
              </w:tc>
            </w:tr>
            <w:tr w:rsidR="000417BB" w:rsidRPr="00FB3405" w14:paraId="1A699CB7" w14:textId="77777777" w:rsidTr="000417BB">
              <w:tc>
                <w:tcPr>
                  <w:tcW w:w="1365" w:type="pct"/>
                  <w:vAlign w:val="center"/>
                </w:tcPr>
                <w:p w14:paraId="165FA7F3" w14:textId="77777777" w:rsidR="000417BB" w:rsidRPr="00FB3405" w:rsidRDefault="000417BB" w:rsidP="000417BB">
                  <w:pPr>
                    <w:jc w:val="center"/>
                    <w:rPr>
                      <w:rFonts w:cs="Calibri"/>
                      <w:b/>
                    </w:rPr>
                  </w:pPr>
                </w:p>
              </w:tc>
              <w:tc>
                <w:tcPr>
                  <w:tcW w:w="1818" w:type="pct"/>
                  <w:vAlign w:val="center"/>
                </w:tcPr>
                <w:p w14:paraId="6EBABFAF" w14:textId="77777777" w:rsidR="000417BB" w:rsidRPr="00FB3405" w:rsidRDefault="000417BB" w:rsidP="000417BB">
                  <w:pPr>
                    <w:adjustRightInd w:val="0"/>
                    <w:jc w:val="center"/>
                    <w:rPr>
                      <w:rFonts w:cs="Calibri"/>
                      <w:color w:val="000000"/>
                    </w:rPr>
                  </w:pPr>
                </w:p>
              </w:tc>
              <w:tc>
                <w:tcPr>
                  <w:tcW w:w="1817" w:type="pct"/>
                  <w:vAlign w:val="center"/>
                </w:tcPr>
                <w:p w14:paraId="0D589570" w14:textId="77777777" w:rsidR="000417BB" w:rsidRPr="00FB3405" w:rsidRDefault="000417BB" w:rsidP="000417BB">
                  <w:pPr>
                    <w:jc w:val="center"/>
                    <w:rPr>
                      <w:rFonts w:cs="Calibri"/>
                    </w:rPr>
                  </w:pPr>
                </w:p>
              </w:tc>
            </w:tr>
            <w:tr w:rsidR="000417BB" w:rsidRPr="00FB3405" w14:paraId="314477C6" w14:textId="77777777" w:rsidTr="000417BB">
              <w:tc>
                <w:tcPr>
                  <w:tcW w:w="1365" w:type="pct"/>
                  <w:vAlign w:val="center"/>
                </w:tcPr>
                <w:p w14:paraId="60ADE6B4" w14:textId="77777777" w:rsidR="000417BB" w:rsidRPr="00FB3405" w:rsidRDefault="000417BB" w:rsidP="000417BB">
                  <w:pPr>
                    <w:jc w:val="center"/>
                    <w:rPr>
                      <w:rFonts w:cs="Calibri"/>
                      <w:b/>
                    </w:rPr>
                  </w:pPr>
                </w:p>
              </w:tc>
              <w:tc>
                <w:tcPr>
                  <w:tcW w:w="1818" w:type="pct"/>
                  <w:vAlign w:val="center"/>
                </w:tcPr>
                <w:p w14:paraId="0A787983" w14:textId="77777777" w:rsidR="000417BB" w:rsidRPr="00FB3405" w:rsidRDefault="000417BB" w:rsidP="000417BB">
                  <w:pPr>
                    <w:adjustRightInd w:val="0"/>
                    <w:jc w:val="center"/>
                    <w:rPr>
                      <w:rFonts w:cs="Calibri"/>
                    </w:rPr>
                  </w:pPr>
                </w:p>
              </w:tc>
              <w:tc>
                <w:tcPr>
                  <w:tcW w:w="1817" w:type="pct"/>
                  <w:vAlign w:val="center"/>
                </w:tcPr>
                <w:p w14:paraId="4ADA3C34" w14:textId="77777777" w:rsidR="000417BB" w:rsidRPr="00FB3405" w:rsidRDefault="000417BB" w:rsidP="000417BB">
                  <w:pPr>
                    <w:jc w:val="center"/>
                    <w:rPr>
                      <w:rFonts w:cs="Calibri"/>
                    </w:rPr>
                  </w:pPr>
                </w:p>
              </w:tc>
            </w:tr>
          </w:tbl>
          <w:p w14:paraId="2AB3BB73" w14:textId="77777777" w:rsidR="000417BB" w:rsidRPr="00FB3405" w:rsidRDefault="000417BB" w:rsidP="000417BB">
            <w:pPr>
              <w:rPr>
                <w:rFonts w:cs="Calibri"/>
              </w:rPr>
            </w:pPr>
          </w:p>
        </w:tc>
      </w:tr>
      <w:tr w:rsidR="000417BB" w:rsidRPr="00FB3405" w14:paraId="7FBCE68F" w14:textId="77777777" w:rsidTr="000417BB">
        <w:trPr>
          <w:trHeight w:val="576"/>
        </w:trPr>
        <w:tc>
          <w:tcPr>
            <w:tcW w:w="9576" w:type="dxa"/>
            <w:gridSpan w:val="2"/>
            <w:vAlign w:val="center"/>
          </w:tcPr>
          <w:p w14:paraId="28BBFA50" w14:textId="77777777" w:rsidR="000417BB" w:rsidRPr="009E4E3F" w:rsidRDefault="000417BB" w:rsidP="000417BB">
            <w:pPr>
              <w:rPr>
                <w:rFonts w:cs="Calibri"/>
                <w:b/>
                <w:u w:val="single"/>
              </w:rPr>
            </w:pPr>
          </w:p>
          <w:p w14:paraId="5DDF8906" w14:textId="77777777" w:rsidR="000417BB" w:rsidRPr="009E4E3F" w:rsidRDefault="000417BB" w:rsidP="000417BB">
            <w:pPr>
              <w:rPr>
                <w:rFonts w:cs="Calibri"/>
                <w:b/>
                <w:u w:val="single"/>
              </w:rPr>
            </w:pPr>
            <w:r w:rsidRPr="009E4E3F">
              <w:rPr>
                <w:rFonts w:cs="Calibri"/>
                <w:b/>
                <w:u w:val="single"/>
              </w:rPr>
              <w:t>11. Detailed Task Assigned:</w:t>
            </w:r>
          </w:p>
          <w:p w14:paraId="6398A097" w14:textId="77777777" w:rsidR="000417BB" w:rsidRPr="009E4E3F" w:rsidRDefault="000417BB" w:rsidP="000417BB">
            <w:pPr>
              <w:rPr>
                <w:rFonts w:cs="Calibri"/>
                <w:b/>
                <w:u w:val="single"/>
              </w:rPr>
            </w:pPr>
          </w:p>
          <w:p w14:paraId="7155B2E5" w14:textId="77777777" w:rsidR="000417BB" w:rsidRPr="009E4E3F" w:rsidRDefault="000417BB" w:rsidP="000417BB">
            <w:pPr>
              <w:pStyle w:val="ListParagraph"/>
              <w:widowControl/>
              <w:numPr>
                <w:ilvl w:val="0"/>
                <w:numId w:val="75"/>
              </w:numPr>
              <w:tabs>
                <w:tab w:val="left" w:pos="459"/>
              </w:tabs>
              <w:autoSpaceDE/>
              <w:autoSpaceDN/>
              <w:spacing w:before="60"/>
              <w:jc w:val="left"/>
              <w:rPr>
                <w:rFonts w:cs="Calibri"/>
                <w:b/>
                <w:u w:val="single"/>
              </w:rPr>
            </w:pPr>
          </w:p>
        </w:tc>
      </w:tr>
      <w:tr w:rsidR="000417BB" w:rsidRPr="00FB3405" w14:paraId="0679EB03" w14:textId="77777777" w:rsidTr="000417BB">
        <w:tc>
          <w:tcPr>
            <w:tcW w:w="9576" w:type="dxa"/>
            <w:gridSpan w:val="2"/>
          </w:tcPr>
          <w:tbl>
            <w:tblPr>
              <w:tblpPr w:leftFromText="180" w:rightFromText="180" w:horzAnchor="margin" w:tblpY="1055"/>
              <w:tblOverlap w:val="never"/>
              <w:tblW w:w="4941" w:type="pct"/>
              <w:tblBorders>
                <w:top w:val="single" w:sz="4" w:space="0" w:color="7F7F7F"/>
                <w:bottom w:val="single" w:sz="4" w:space="0" w:color="7F7F7F"/>
              </w:tblBorders>
              <w:tblLook w:val="0000" w:firstRow="0" w:lastRow="0" w:firstColumn="0" w:lastColumn="0" w:noHBand="0" w:noVBand="0"/>
            </w:tblPr>
            <w:tblGrid>
              <w:gridCol w:w="2565"/>
              <w:gridCol w:w="6675"/>
            </w:tblGrid>
            <w:tr w:rsidR="000417BB" w:rsidRPr="00C81E6B" w14:paraId="42EE3DF7" w14:textId="77777777" w:rsidTr="000417BB">
              <w:trPr>
                <w:trHeight w:val="593"/>
              </w:trPr>
              <w:tc>
                <w:tcPr>
                  <w:tcW w:w="1388" w:type="pct"/>
                  <w:tcBorders>
                    <w:top w:val="single" w:sz="4" w:space="0" w:color="7F7F7F"/>
                    <w:left w:val="single" w:sz="4" w:space="0" w:color="7F7F7F"/>
                    <w:bottom w:val="single" w:sz="4" w:space="0" w:color="7F7F7F"/>
                    <w:right w:val="single" w:sz="4" w:space="0" w:color="7F7F7F"/>
                  </w:tcBorders>
                </w:tcPr>
                <w:p w14:paraId="0CE60765" w14:textId="77777777" w:rsidR="000417BB" w:rsidRPr="00FB3405" w:rsidRDefault="000417BB" w:rsidP="000417BB">
                  <w:pPr>
                    <w:rPr>
                      <w:b/>
                    </w:rPr>
                  </w:pPr>
                  <w:r w:rsidRPr="00FB3405">
                    <w:rPr>
                      <w:b/>
                    </w:rPr>
                    <w:lastRenderedPageBreak/>
                    <w:t>Name of assignment or project</w:t>
                  </w:r>
                </w:p>
              </w:tc>
              <w:tc>
                <w:tcPr>
                  <w:tcW w:w="3612" w:type="pct"/>
                  <w:tcBorders>
                    <w:top w:val="single" w:sz="4" w:space="0" w:color="7F7F7F"/>
                    <w:left w:val="single" w:sz="4" w:space="0" w:color="7F7F7F"/>
                    <w:bottom w:val="single" w:sz="4" w:space="0" w:color="7F7F7F"/>
                    <w:right w:val="single" w:sz="4" w:space="0" w:color="7F7F7F"/>
                  </w:tcBorders>
                </w:tcPr>
                <w:p w14:paraId="6FB66283" w14:textId="77777777" w:rsidR="000417BB" w:rsidRPr="00C81E6B" w:rsidRDefault="000417BB" w:rsidP="000417BB">
                  <w:pPr>
                    <w:rPr>
                      <w:rFonts w:cs="Bookman Old Style"/>
                      <w:b/>
                      <w:iCs/>
                      <w:szCs w:val="24"/>
                      <w:lang w:val="en-IN"/>
                    </w:rPr>
                  </w:pPr>
                </w:p>
              </w:tc>
            </w:tr>
            <w:tr w:rsidR="000417BB" w:rsidRPr="00C81E6B" w14:paraId="6F811471" w14:textId="77777777" w:rsidTr="000417BB">
              <w:trPr>
                <w:trHeight w:val="593"/>
              </w:trPr>
              <w:tc>
                <w:tcPr>
                  <w:tcW w:w="1388" w:type="pct"/>
                  <w:tcBorders>
                    <w:top w:val="single" w:sz="4" w:space="0" w:color="7F7F7F"/>
                    <w:left w:val="single" w:sz="4" w:space="0" w:color="7F7F7F"/>
                    <w:bottom w:val="single" w:sz="4" w:space="0" w:color="7F7F7F"/>
                    <w:right w:val="single" w:sz="4" w:space="0" w:color="7F7F7F"/>
                  </w:tcBorders>
                </w:tcPr>
                <w:p w14:paraId="48CC08AB" w14:textId="77777777" w:rsidR="000417BB" w:rsidRPr="00FB3405" w:rsidRDefault="000417BB" w:rsidP="000417BB">
                  <w:pPr>
                    <w:rPr>
                      <w:b/>
                      <w:bCs/>
                    </w:rPr>
                  </w:pPr>
                  <w:r w:rsidRPr="00FB3405">
                    <w:rPr>
                      <w:b/>
                    </w:rPr>
                    <w:t>Year</w:t>
                  </w:r>
                </w:p>
              </w:tc>
              <w:tc>
                <w:tcPr>
                  <w:tcW w:w="3612" w:type="pct"/>
                  <w:tcBorders>
                    <w:top w:val="single" w:sz="4" w:space="0" w:color="7F7F7F"/>
                    <w:left w:val="single" w:sz="4" w:space="0" w:color="7F7F7F"/>
                    <w:bottom w:val="single" w:sz="4" w:space="0" w:color="7F7F7F"/>
                    <w:right w:val="single" w:sz="4" w:space="0" w:color="7F7F7F"/>
                  </w:tcBorders>
                </w:tcPr>
                <w:p w14:paraId="56755D17" w14:textId="77777777" w:rsidR="000417BB" w:rsidRPr="00C81E6B" w:rsidRDefault="000417BB" w:rsidP="000417BB">
                  <w:pPr>
                    <w:rPr>
                      <w:rFonts w:cs="Bookman Old Style"/>
                      <w:b/>
                      <w:iCs/>
                      <w:szCs w:val="24"/>
                      <w:lang w:val="en-IN"/>
                    </w:rPr>
                  </w:pPr>
                </w:p>
              </w:tc>
            </w:tr>
            <w:tr w:rsidR="000417BB" w:rsidRPr="00C81E6B" w14:paraId="0B7C938D" w14:textId="77777777" w:rsidTr="000417BB">
              <w:trPr>
                <w:trHeight w:val="593"/>
              </w:trPr>
              <w:tc>
                <w:tcPr>
                  <w:tcW w:w="1388" w:type="pct"/>
                  <w:tcBorders>
                    <w:top w:val="single" w:sz="4" w:space="0" w:color="7F7F7F"/>
                    <w:left w:val="single" w:sz="4" w:space="0" w:color="7F7F7F"/>
                    <w:bottom w:val="single" w:sz="4" w:space="0" w:color="7F7F7F"/>
                    <w:right w:val="single" w:sz="4" w:space="0" w:color="7F7F7F"/>
                  </w:tcBorders>
                </w:tcPr>
                <w:p w14:paraId="45FA3221" w14:textId="77777777" w:rsidR="000417BB" w:rsidRPr="00FB3405" w:rsidRDefault="000417BB" w:rsidP="000417BB">
                  <w:pPr>
                    <w:rPr>
                      <w:b/>
                      <w:bCs/>
                    </w:rPr>
                  </w:pPr>
                  <w:r w:rsidRPr="00FB3405">
                    <w:rPr>
                      <w:b/>
                    </w:rPr>
                    <w:t>Location</w:t>
                  </w:r>
                </w:p>
              </w:tc>
              <w:tc>
                <w:tcPr>
                  <w:tcW w:w="3612" w:type="pct"/>
                  <w:tcBorders>
                    <w:top w:val="single" w:sz="4" w:space="0" w:color="7F7F7F"/>
                    <w:left w:val="single" w:sz="4" w:space="0" w:color="7F7F7F"/>
                    <w:bottom w:val="single" w:sz="4" w:space="0" w:color="7F7F7F"/>
                    <w:right w:val="single" w:sz="4" w:space="0" w:color="7F7F7F"/>
                  </w:tcBorders>
                </w:tcPr>
                <w:p w14:paraId="2A61F83A" w14:textId="77777777" w:rsidR="000417BB" w:rsidRPr="00C81E6B" w:rsidRDefault="000417BB" w:rsidP="000417BB">
                  <w:pPr>
                    <w:rPr>
                      <w:rFonts w:cs="Bookman Old Style"/>
                      <w:b/>
                      <w:iCs/>
                      <w:szCs w:val="24"/>
                      <w:lang w:val="en-IN"/>
                    </w:rPr>
                  </w:pPr>
                </w:p>
              </w:tc>
            </w:tr>
            <w:tr w:rsidR="000417BB" w:rsidRPr="00C81E6B" w14:paraId="7CD13895" w14:textId="77777777" w:rsidTr="000417BB">
              <w:trPr>
                <w:trHeight w:val="593"/>
              </w:trPr>
              <w:tc>
                <w:tcPr>
                  <w:tcW w:w="1388" w:type="pct"/>
                  <w:tcBorders>
                    <w:top w:val="single" w:sz="4" w:space="0" w:color="7F7F7F"/>
                    <w:left w:val="single" w:sz="4" w:space="0" w:color="7F7F7F"/>
                    <w:bottom w:val="single" w:sz="4" w:space="0" w:color="7F7F7F"/>
                    <w:right w:val="single" w:sz="4" w:space="0" w:color="7F7F7F"/>
                  </w:tcBorders>
                </w:tcPr>
                <w:p w14:paraId="453550D4" w14:textId="77777777" w:rsidR="000417BB" w:rsidRPr="00FB3405" w:rsidRDefault="000417BB" w:rsidP="000417BB">
                  <w:pPr>
                    <w:rPr>
                      <w:b/>
                      <w:bCs/>
                    </w:rPr>
                  </w:pPr>
                  <w:r>
                    <w:rPr>
                      <w:b/>
                    </w:rPr>
                    <w:t>Client</w:t>
                  </w:r>
                </w:p>
              </w:tc>
              <w:tc>
                <w:tcPr>
                  <w:tcW w:w="3612" w:type="pct"/>
                  <w:tcBorders>
                    <w:top w:val="single" w:sz="4" w:space="0" w:color="7F7F7F"/>
                    <w:left w:val="single" w:sz="4" w:space="0" w:color="7F7F7F"/>
                    <w:bottom w:val="single" w:sz="4" w:space="0" w:color="7F7F7F"/>
                    <w:right w:val="single" w:sz="4" w:space="0" w:color="7F7F7F"/>
                  </w:tcBorders>
                </w:tcPr>
                <w:p w14:paraId="296AAF3B" w14:textId="77777777" w:rsidR="000417BB" w:rsidRPr="00C81E6B" w:rsidRDefault="000417BB" w:rsidP="000417BB">
                  <w:pPr>
                    <w:rPr>
                      <w:rFonts w:cs="Bookman Old Style"/>
                      <w:b/>
                      <w:iCs/>
                      <w:szCs w:val="24"/>
                      <w:lang w:val="en-IN"/>
                    </w:rPr>
                  </w:pPr>
                </w:p>
              </w:tc>
            </w:tr>
            <w:tr w:rsidR="000417BB" w:rsidRPr="00C81E6B" w14:paraId="4ED12114" w14:textId="77777777" w:rsidTr="000417BB">
              <w:trPr>
                <w:trHeight w:val="593"/>
              </w:trPr>
              <w:tc>
                <w:tcPr>
                  <w:tcW w:w="1388" w:type="pct"/>
                  <w:tcBorders>
                    <w:top w:val="single" w:sz="4" w:space="0" w:color="7F7F7F"/>
                    <w:left w:val="single" w:sz="4" w:space="0" w:color="7F7F7F"/>
                    <w:bottom w:val="single" w:sz="4" w:space="0" w:color="7F7F7F"/>
                    <w:right w:val="single" w:sz="4" w:space="0" w:color="7F7F7F"/>
                  </w:tcBorders>
                </w:tcPr>
                <w:p w14:paraId="01749748" w14:textId="77777777" w:rsidR="000417BB" w:rsidRPr="00FB3405" w:rsidRDefault="000417BB" w:rsidP="000417BB">
                  <w:pPr>
                    <w:rPr>
                      <w:b/>
                    </w:rPr>
                  </w:pPr>
                  <w:r>
                    <w:rPr>
                      <w:b/>
                    </w:rPr>
                    <w:t>Main Project Features</w:t>
                  </w:r>
                </w:p>
              </w:tc>
              <w:tc>
                <w:tcPr>
                  <w:tcW w:w="3612" w:type="pct"/>
                  <w:tcBorders>
                    <w:top w:val="single" w:sz="4" w:space="0" w:color="7F7F7F"/>
                    <w:left w:val="single" w:sz="4" w:space="0" w:color="7F7F7F"/>
                    <w:bottom w:val="single" w:sz="4" w:space="0" w:color="7F7F7F"/>
                    <w:right w:val="single" w:sz="4" w:space="0" w:color="7F7F7F"/>
                  </w:tcBorders>
                </w:tcPr>
                <w:p w14:paraId="70DC4F0A" w14:textId="77777777" w:rsidR="000417BB" w:rsidRPr="00C81E6B" w:rsidRDefault="000417BB" w:rsidP="000417BB">
                  <w:pPr>
                    <w:rPr>
                      <w:rFonts w:cs="Bookman Old Style"/>
                      <w:b/>
                      <w:iCs/>
                      <w:szCs w:val="24"/>
                      <w:lang w:val="en-IN"/>
                    </w:rPr>
                  </w:pPr>
                </w:p>
              </w:tc>
            </w:tr>
            <w:tr w:rsidR="000417BB" w:rsidRPr="004E0BAA" w14:paraId="0711DCE4" w14:textId="77777777" w:rsidTr="000417BB">
              <w:trPr>
                <w:trHeight w:val="593"/>
              </w:trPr>
              <w:tc>
                <w:tcPr>
                  <w:tcW w:w="1388" w:type="pct"/>
                  <w:tcBorders>
                    <w:top w:val="single" w:sz="4" w:space="0" w:color="7F7F7F"/>
                    <w:left w:val="single" w:sz="4" w:space="0" w:color="7F7F7F"/>
                    <w:bottom w:val="single" w:sz="4" w:space="0" w:color="7F7F7F"/>
                    <w:right w:val="single" w:sz="4" w:space="0" w:color="7F7F7F"/>
                  </w:tcBorders>
                </w:tcPr>
                <w:p w14:paraId="47EED79A" w14:textId="77777777" w:rsidR="000417BB" w:rsidRPr="00FB3405" w:rsidRDefault="000417BB" w:rsidP="000417BB">
                  <w:pPr>
                    <w:rPr>
                      <w:b/>
                      <w:bCs/>
                    </w:rPr>
                  </w:pPr>
                  <w:r w:rsidRPr="00FB3405">
                    <w:rPr>
                      <w:b/>
                    </w:rPr>
                    <w:t>Positions Held</w:t>
                  </w:r>
                </w:p>
              </w:tc>
              <w:tc>
                <w:tcPr>
                  <w:tcW w:w="3612" w:type="pct"/>
                  <w:tcBorders>
                    <w:top w:val="single" w:sz="4" w:space="0" w:color="7F7F7F"/>
                    <w:left w:val="single" w:sz="4" w:space="0" w:color="7F7F7F"/>
                    <w:bottom w:val="single" w:sz="4" w:space="0" w:color="7F7F7F"/>
                    <w:right w:val="single" w:sz="4" w:space="0" w:color="7F7F7F"/>
                  </w:tcBorders>
                </w:tcPr>
                <w:p w14:paraId="30D218E5" w14:textId="77777777" w:rsidR="000417BB" w:rsidRPr="004E0BAA" w:rsidRDefault="000417BB" w:rsidP="000417BB">
                  <w:pPr>
                    <w:rPr>
                      <w:rFonts w:cs="Bookman Old Style"/>
                      <w:iCs/>
                      <w:lang w:val="en-IN"/>
                    </w:rPr>
                  </w:pPr>
                </w:p>
              </w:tc>
            </w:tr>
            <w:tr w:rsidR="000417BB" w:rsidRPr="004E0BAA" w14:paraId="640B3A21" w14:textId="77777777" w:rsidTr="000417BB">
              <w:trPr>
                <w:trHeight w:val="593"/>
              </w:trPr>
              <w:tc>
                <w:tcPr>
                  <w:tcW w:w="1388" w:type="pct"/>
                  <w:tcBorders>
                    <w:top w:val="single" w:sz="4" w:space="0" w:color="7F7F7F"/>
                    <w:left w:val="single" w:sz="4" w:space="0" w:color="7F7F7F"/>
                    <w:bottom w:val="single" w:sz="4" w:space="0" w:color="7F7F7F"/>
                    <w:right w:val="single" w:sz="4" w:space="0" w:color="7F7F7F"/>
                  </w:tcBorders>
                </w:tcPr>
                <w:p w14:paraId="5353C62F" w14:textId="77777777" w:rsidR="000417BB" w:rsidRPr="00FB3405" w:rsidRDefault="000417BB" w:rsidP="000417BB">
                  <w:pPr>
                    <w:rPr>
                      <w:b/>
                      <w:bCs/>
                    </w:rPr>
                  </w:pPr>
                  <w:r w:rsidRPr="00FB3405">
                    <w:rPr>
                      <w:b/>
                    </w:rPr>
                    <w:t>Activities Performed</w:t>
                  </w:r>
                </w:p>
              </w:tc>
              <w:tc>
                <w:tcPr>
                  <w:tcW w:w="3612" w:type="pct"/>
                  <w:tcBorders>
                    <w:top w:val="single" w:sz="4" w:space="0" w:color="7F7F7F"/>
                    <w:left w:val="single" w:sz="4" w:space="0" w:color="7F7F7F"/>
                    <w:bottom w:val="single" w:sz="4" w:space="0" w:color="7F7F7F"/>
                    <w:right w:val="single" w:sz="4" w:space="0" w:color="7F7F7F"/>
                  </w:tcBorders>
                </w:tcPr>
                <w:p w14:paraId="4FE6CB1F" w14:textId="77777777" w:rsidR="000417BB" w:rsidRPr="004E0BAA" w:rsidRDefault="000417BB" w:rsidP="000417BB">
                  <w:pPr>
                    <w:contextualSpacing/>
                    <w:rPr>
                      <w:rFonts w:cs="Cambria,Bold"/>
                      <w:bCs/>
                      <w:lang w:val="en-IN" w:eastAsia="en-IN"/>
                    </w:rPr>
                  </w:pPr>
                </w:p>
              </w:tc>
            </w:tr>
          </w:tbl>
          <w:p w14:paraId="1DC1E3F9" w14:textId="77777777" w:rsidR="000417BB" w:rsidRDefault="000417BB" w:rsidP="000417BB">
            <w:pPr>
              <w:rPr>
                <w:b/>
                <w:u w:val="single"/>
              </w:rPr>
            </w:pPr>
            <w:r w:rsidRPr="00FB3405">
              <w:rPr>
                <w:rFonts w:cs="Calibri"/>
                <w:b/>
                <w:u w:val="single"/>
              </w:rPr>
              <w:t>12. Work Undertaken that Best Illustrates Capability to Handle the Task Assigned:</w:t>
            </w:r>
          </w:p>
          <w:p w14:paraId="32539515" w14:textId="77777777" w:rsidR="000417BB" w:rsidRDefault="000417BB" w:rsidP="000417BB">
            <w:pPr>
              <w:rPr>
                <w:b/>
                <w:u w:val="single"/>
              </w:rPr>
            </w:pPr>
          </w:p>
          <w:p w14:paraId="4B8B275C" w14:textId="77777777" w:rsidR="000417BB" w:rsidRDefault="000417BB" w:rsidP="000417BB">
            <w:pPr>
              <w:rPr>
                <w:b/>
                <w:u w:val="single"/>
              </w:rPr>
            </w:pPr>
          </w:p>
          <w:p w14:paraId="3471E15E" w14:textId="77777777" w:rsidR="000417BB" w:rsidRDefault="000417BB" w:rsidP="000417BB">
            <w:pPr>
              <w:rPr>
                <w:b/>
                <w:u w:val="single"/>
              </w:rPr>
            </w:pPr>
          </w:p>
          <w:p w14:paraId="0FDFB109" w14:textId="77777777" w:rsidR="000417BB" w:rsidRPr="00FB3405" w:rsidRDefault="000417BB" w:rsidP="000417BB">
            <w:pPr>
              <w:rPr>
                <w:b/>
                <w:u w:val="single"/>
              </w:rPr>
            </w:pPr>
            <w:r w:rsidRPr="00FB3405">
              <w:rPr>
                <w:b/>
                <w:u w:val="single"/>
              </w:rPr>
              <w:t>13. Certification:</w:t>
            </w:r>
          </w:p>
          <w:p w14:paraId="1397709A" w14:textId="77777777" w:rsidR="000417BB" w:rsidRPr="00FB3405" w:rsidRDefault="000417BB" w:rsidP="000417BB">
            <w:pPr>
              <w:rPr>
                <w:b/>
                <w:u w:val="single"/>
              </w:rPr>
            </w:pPr>
          </w:p>
          <w:p w14:paraId="33C77E9E" w14:textId="77777777" w:rsidR="000417BB" w:rsidRPr="00FB3405" w:rsidRDefault="000417BB" w:rsidP="000417BB">
            <w:pPr>
              <w:jc w:val="both"/>
            </w:pPr>
            <w:r w:rsidRPr="00FB3405">
              <w:t>I, the undersigned, certify that to the best of my knowledge and belief, this CV correctly describes me, my qualifications, and my experience.  I understand that any wilful misstatement described herein may lead to my disqualification or dismissal, if engaged.</w:t>
            </w:r>
          </w:p>
          <w:p w14:paraId="07512F7F" w14:textId="77777777" w:rsidR="000417BB" w:rsidRPr="00FB3405" w:rsidRDefault="000417BB" w:rsidP="000417BB">
            <w:pPr>
              <w:jc w:val="center"/>
            </w:pPr>
            <w:r>
              <w:rPr>
                <w:noProof/>
              </w:rPr>
              <mc:AlternateContent>
                <mc:Choice Requires="wps">
                  <w:drawing>
                    <wp:anchor distT="0" distB="0" distL="114300" distR="114300" simplePos="0" relativeHeight="251659264" behindDoc="0" locked="0" layoutInCell="1" allowOverlap="1" wp14:anchorId="0E3980A0" wp14:editId="4F0825E2">
                      <wp:simplePos x="0" y="0"/>
                      <wp:positionH relativeFrom="column">
                        <wp:posOffset>786765</wp:posOffset>
                      </wp:positionH>
                      <wp:positionV relativeFrom="paragraph">
                        <wp:posOffset>100965</wp:posOffset>
                      </wp:positionV>
                      <wp:extent cx="2286000" cy="340360"/>
                      <wp:effectExtent l="5715" t="5715" r="13335" b="63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0360"/>
                              </a:xfrm>
                              <a:prstGeom prst="rect">
                                <a:avLst/>
                              </a:prstGeom>
                              <a:solidFill>
                                <a:srgbClr val="FFFFFF"/>
                              </a:solidFill>
                              <a:ln w="9525">
                                <a:solidFill>
                                  <a:srgbClr val="000000"/>
                                </a:solidFill>
                                <a:miter lim="800000"/>
                                <a:headEnd/>
                                <a:tailEnd/>
                              </a:ln>
                            </wps:spPr>
                            <wps:txbx>
                              <w:txbxContent>
                                <w:p w14:paraId="702295A1" w14:textId="77777777" w:rsidR="000417BB" w:rsidRDefault="000417BB" w:rsidP="000417BB">
                                  <w:r>
                                    <w:t>Digital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980A0" id="_x0000_t202" coordsize="21600,21600" o:spt="202" path="m,l,21600r21600,l21600,xe">
                      <v:stroke joinstyle="miter"/>
                      <v:path gradientshapeok="t" o:connecttype="rect"/>
                    </v:shapetype>
                    <v:shape id="Text Box 4" o:spid="_x0000_s1026" type="#_x0000_t202" style="position:absolute;left:0;text-align:left;margin-left:61.95pt;margin-top:7.95pt;width:180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">
                      <v:textbox>
                        <w:txbxContent>
                          <w:p w14:paraId="702295A1" w14:textId="77777777" w:rsidR="000417BB" w:rsidRDefault="000417BB" w:rsidP="000417BB">
                            <w:r>
                              <w:t>Digital Signature</w:t>
                            </w:r>
                          </w:p>
                        </w:txbxContent>
                      </v:textbox>
                    </v:shape>
                  </w:pict>
                </mc:Fallback>
              </mc:AlternateContent>
            </w:r>
          </w:p>
          <w:p w14:paraId="5097C22C" w14:textId="77777777" w:rsidR="000417BB" w:rsidRPr="00FB3405" w:rsidRDefault="000417BB" w:rsidP="000417BB">
            <w:r w:rsidRPr="00FB3405">
              <w:t>Signature: ________________________________________     Date:  ____________________</w:t>
            </w:r>
          </w:p>
          <w:p w14:paraId="6901042C" w14:textId="77777777" w:rsidR="000417BB" w:rsidRPr="00FB3405" w:rsidRDefault="000417BB" w:rsidP="000417BB"/>
          <w:p w14:paraId="670A054B" w14:textId="77777777" w:rsidR="000417BB" w:rsidRPr="00FB3405" w:rsidRDefault="000417BB" w:rsidP="000417BB">
            <w:r w:rsidRPr="00FB3405">
              <w:t>Full Name of Authorized Representative: ___________________________________________</w:t>
            </w:r>
          </w:p>
        </w:tc>
      </w:tr>
    </w:tbl>
    <w:p w14:paraId="3F8AD300" w14:textId="77777777" w:rsidR="000417BB" w:rsidRPr="000417BB" w:rsidRDefault="000417BB" w:rsidP="000417BB">
      <w:pPr>
        <w:pStyle w:val="BodyText"/>
        <w:spacing w:before="5" w:line="276" w:lineRule="auto"/>
        <w:ind w:left="851" w:hanging="425"/>
        <w:jc w:val="center"/>
        <w:rPr>
          <w:rFonts w:ascii="Times New Roman" w:hAnsi="Times New Roman" w:cs="Times New Roman"/>
        </w:rPr>
      </w:pPr>
    </w:p>
    <w:p w14:paraId="78F79212" w14:textId="1E729915" w:rsidR="000417BB" w:rsidRDefault="000417BB" w:rsidP="00BB018F">
      <w:pPr>
        <w:spacing w:line="276" w:lineRule="auto"/>
        <w:ind w:left="851" w:hanging="425"/>
        <w:jc w:val="both"/>
        <w:rPr>
          <w:rFonts w:ascii="Times New Roman" w:hAnsi="Times New Roman" w:cs="Times New Roman"/>
          <w:sz w:val="24"/>
          <w:szCs w:val="24"/>
        </w:rPr>
      </w:pPr>
    </w:p>
    <w:p w14:paraId="2D678988" w14:textId="62A51726" w:rsidR="000417BB" w:rsidRDefault="000417BB" w:rsidP="00BB018F">
      <w:pPr>
        <w:spacing w:line="276" w:lineRule="auto"/>
        <w:ind w:left="851" w:hanging="425"/>
        <w:jc w:val="both"/>
        <w:rPr>
          <w:rFonts w:ascii="Times New Roman" w:hAnsi="Times New Roman" w:cs="Times New Roman"/>
          <w:sz w:val="24"/>
          <w:szCs w:val="24"/>
        </w:rPr>
      </w:pPr>
    </w:p>
    <w:p w14:paraId="7275ED16" w14:textId="3E77A17B" w:rsidR="000417BB" w:rsidRDefault="000417BB" w:rsidP="00BB018F">
      <w:pPr>
        <w:spacing w:line="276" w:lineRule="auto"/>
        <w:ind w:left="851" w:hanging="425"/>
        <w:jc w:val="both"/>
        <w:rPr>
          <w:rFonts w:ascii="Times New Roman" w:hAnsi="Times New Roman" w:cs="Times New Roman"/>
          <w:sz w:val="24"/>
          <w:szCs w:val="24"/>
        </w:rPr>
      </w:pPr>
    </w:p>
    <w:p w14:paraId="0E7AD197" w14:textId="39353BF1" w:rsidR="000417BB" w:rsidRDefault="000417BB" w:rsidP="00BB018F">
      <w:pPr>
        <w:spacing w:line="276" w:lineRule="auto"/>
        <w:ind w:left="851" w:hanging="425"/>
        <w:jc w:val="both"/>
        <w:rPr>
          <w:rFonts w:ascii="Times New Roman" w:hAnsi="Times New Roman" w:cs="Times New Roman"/>
          <w:sz w:val="24"/>
          <w:szCs w:val="24"/>
        </w:rPr>
      </w:pPr>
    </w:p>
    <w:p w14:paraId="4A496FD5" w14:textId="40E3C8FA" w:rsidR="000417BB" w:rsidRDefault="000417BB" w:rsidP="00BB018F">
      <w:pPr>
        <w:spacing w:line="276" w:lineRule="auto"/>
        <w:ind w:left="851" w:hanging="425"/>
        <w:jc w:val="both"/>
        <w:rPr>
          <w:rFonts w:ascii="Times New Roman" w:hAnsi="Times New Roman" w:cs="Times New Roman"/>
          <w:sz w:val="24"/>
          <w:szCs w:val="24"/>
        </w:rPr>
      </w:pPr>
    </w:p>
    <w:p w14:paraId="7DA1E819" w14:textId="1131AB49" w:rsidR="000417BB" w:rsidRDefault="000417BB" w:rsidP="00BB018F">
      <w:pPr>
        <w:spacing w:line="276" w:lineRule="auto"/>
        <w:ind w:left="851" w:hanging="425"/>
        <w:jc w:val="both"/>
        <w:rPr>
          <w:rFonts w:ascii="Times New Roman" w:hAnsi="Times New Roman" w:cs="Times New Roman"/>
          <w:sz w:val="24"/>
          <w:szCs w:val="24"/>
        </w:rPr>
      </w:pPr>
    </w:p>
    <w:p w14:paraId="3984D4D4" w14:textId="27235E3D" w:rsidR="000417BB" w:rsidRDefault="000417BB" w:rsidP="00BB018F">
      <w:pPr>
        <w:spacing w:line="276" w:lineRule="auto"/>
        <w:ind w:left="851" w:hanging="425"/>
        <w:jc w:val="both"/>
        <w:rPr>
          <w:rFonts w:ascii="Times New Roman" w:hAnsi="Times New Roman" w:cs="Times New Roman"/>
          <w:sz w:val="24"/>
          <w:szCs w:val="24"/>
        </w:rPr>
      </w:pPr>
    </w:p>
    <w:p w14:paraId="12E309A1" w14:textId="002BF1B6" w:rsidR="000417BB" w:rsidRDefault="000417BB" w:rsidP="00BB018F">
      <w:pPr>
        <w:spacing w:line="276" w:lineRule="auto"/>
        <w:ind w:left="851" w:hanging="425"/>
        <w:jc w:val="both"/>
        <w:rPr>
          <w:rFonts w:ascii="Times New Roman" w:hAnsi="Times New Roman" w:cs="Times New Roman"/>
          <w:sz w:val="24"/>
          <w:szCs w:val="24"/>
        </w:rPr>
      </w:pPr>
    </w:p>
    <w:p w14:paraId="30E483E6" w14:textId="077E537B" w:rsidR="000417BB" w:rsidRDefault="000417BB" w:rsidP="00BB018F">
      <w:pPr>
        <w:spacing w:line="276" w:lineRule="auto"/>
        <w:ind w:left="851" w:hanging="425"/>
        <w:jc w:val="both"/>
        <w:rPr>
          <w:rFonts w:ascii="Times New Roman" w:hAnsi="Times New Roman" w:cs="Times New Roman"/>
          <w:sz w:val="24"/>
          <w:szCs w:val="24"/>
        </w:rPr>
      </w:pPr>
    </w:p>
    <w:p w14:paraId="1455529A" w14:textId="3E08ADF0" w:rsidR="000417BB" w:rsidRDefault="000417BB" w:rsidP="00BB018F">
      <w:pPr>
        <w:spacing w:line="276" w:lineRule="auto"/>
        <w:ind w:left="851" w:hanging="425"/>
        <w:jc w:val="both"/>
        <w:rPr>
          <w:rFonts w:ascii="Times New Roman" w:hAnsi="Times New Roman" w:cs="Times New Roman"/>
          <w:sz w:val="24"/>
          <w:szCs w:val="24"/>
        </w:rPr>
      </w:pPr>
    </w:p>
    <w:p w14:paraId="6E059A10" w14:textId="77777777" w:rsidR="000417BB" w:rsidRPr="000417BB" w:rsidRDefault="000417BB" w:rsidP="00BB018F">
      <w:pPr>
        <w:spacing w:line="276" w:lineRule="auto"/>
        <w:ind w:left="851" w:hanging="425"/>
        <w:jc w:val="both"/>
        <w:rPr>
          <w:rFonts w:ascii="Times New Roman" w:hAnsi="Times New Roman" w:cs="Times New Roman"/>
          <w:sz w:val="24"/>
          <w:szCs w:val="24"/>
        </w:rPr>
        <w:sectPr w:rsidR="000417BB" w:rsidRPr="000417BB" w:rsidSect="00BB018F">
          <w:pgSz w:w="11910" w:h="16840"/>
          <w:pgMar w:top="1580" w:right="640" w:bottom="1240" w:left="1020" w:header="0" w:footer="1046" w:gutter="0"/>
          <w:pgBorders w:offsetFrom="page">
            <w:top w:val="single" w:sz="4" w:space="24" w:color="auto"/>
            <w:left w:val="single" w:sz="4" w:space="24" w:color="auto"/>
            <w:bottom w:val="single" w:sz="4" w:space="24" w:color="auto"/>
            <w:right w:val="single" w:sz="4" w:space="24" w:color="auto"/>
          </w:pgBorders>
          <w:cols w:space="720"/>
        </w:sectPr>
      </w:pPr>
    </w:p>
    <w:p w14:paraId="0F4D6251" w14:textId="77777777" w:rsidR="00B45F39" w:rsidRPr="000417BB" w:rsidRDefault="00B45F39" w:rsidP="00BB018F">
      <w:pPr>
        <w:pStyle w:val="BodyText"/>
        <w:spacing w:line="276" w:lineRule="auto"/>
        <w:ind w:left="851" w:hanging="425"/>
        <w:jc w:val="both"/>
        <w:rPr>
          <w:rFonts w:ascii="Times New Roman" w:hAnsi="Times New Roman" w:cs="Times New Roman"/>
        </w:rPr>
      </w:pPr>
    </w:p>
    <w:p w14:paraId="26C16B6F" w14:textId="031878A6" w:rsidR="00B45F39" w:rsidRPr="000417BB" w:rsidRDefault="00B45F39" w:rsidP="00BB018F">
      <w:pPr>
        <w:pStyle w:val="BodyText"/>
        <w:spacing w:line="276" w:lineRule="auto"/>
        <w:ind w:left="851" w:hanging="425"/>
        <w:jc w:val="both"/>
        <w:rPr>
          <w:rFonts w:ascii="Times New Roman" w:hAnsi="Times New Roman" w:cs="Times New Roman"/>
        </w:rPr>
      </w:pPr>
    </w:p>
    <w:p w14:paraId="5CD92E7A" w14:textId="028B1D62" w:rsidR="00747AD1" w:rsidRPr="000417BB" w:rsidRDefault="00747AD1" w:rsidP="00BB018F">
      <w:pPr>
        <w:pStyle w:val="BodyText"/>
        <w:spacing w:line="276" w:lineRule="auto"/>
        <w:ind w:left="851" w:hanging="425"/>
        <w:jc w:val="both"/>
        <w:rPr>
          <w:rFonts w:ascii="Times New Roman" w:hAnsi="Times New Roman" w:cs="Times New Roman"/>
        </w:rPr>
      </w:pPr>
    </w:p>
    <w:p w14:paraId="2DF2F25F" w14:textId="77777777" w:rsidR="00747AD1" w:rsidRPr="000417BB" w:rsidRDefault="00747AD1" w:rsidP="00BB018F">
      <w:pPr>
        <w:pStyle w:val="BodyText"/>
        <w:spacing w:line="276" w:lineRule="auto"/>
        <w:ind w:left="851" w:hanging="425"/>
        <w:jc w:val="both"/>
        <w:rPr>
          <w:rFonts w:ascii="Times New Roman" w:hAnsi="Times New Roman" w:cs="Times New Roman"/>
        </w:rPr>
      </w:pPr>
    </w:p>
    <w:p w14:paraId="65434907" w14:textId="77777777" w:rsidR="00B45F39" w:rsidRPr="000417BB" w:rsidRDefault="00B45F39" w:rsidP="00BB018F">
      <w:pPr>
        <w:pStyle w:val="BodyText"/>
        <w:spacing w:before="8" w:line="276" w:lineRule="auto"/>
        <w:ind w:left="851" w:hanging="425"/>
        <w:jc w:val="both"/>
        <w:rPr>
          <w:rFonts w:ascii="Times New Roman" w:hAnsi="Times New Roman" w:cs="Times New Roman"/>
        </w:rPr>
      </w:pPr>
    </w:p>
    <w:p w14:paraId="61558B3A" w14:textId="77777777" w:rsidR="00B45F39" w:rsidRPr="000417BB" w:rsidRDefault="00453ACC" w:rsidP="00BB018F">
      <w:pPr>
        <w:pStyle w:val="Heading1"/>
        <w:spacing w:before="102" w:line="276" w:lineRule="auto"/>
        <w:ind w:left="851" w:hanging="425"/>
        <w:rPr>
          <w:rFonts w:ascii="Times New Roman" w:hAnsi="Times New Roman" w:cs="Times New Roman"/>
          <w:i w:val="0"/>
          <w:sz w:val="48"/>
          <w:szCs w:val="24"/>
        </w:rPr>
      </w:pPr>
      <w:bookmarkStart w:id="10" w:name="_Toc528001709"/>
      <w:r w:rsidRPr="000417BB">
        <w:rPr>
          <w:rFonts w:ascii="Times New Roman" w:hAnsi="Times New Roman" w:cs="Times New Roman"/>
          <w:i w:val="0"/>
          <w:sz w:val="48"/>
          <w:szCs w:val="24"/>
        </w:rPr>
        <w:t>ANNEXURES</w:t>
      </w:r>
      <w:bookmarkEnd w:id="10"/>
    </w:p>
    <w:p w14:paraId="29CB0950" w14:textId="77777777" w:rsidR="00935268" w:rsidRPr="000417BB" w:rsidRDefault="00935268" w:rsidP="00BB018F">
      <w:pPr>
        <w:spacing w:line="276" w:lineRule="auto"/>
        <w:ind w:left="851" w:hanging="425"/>
        <w:jc w:val="both"/>
        <w:rPr>
          <w:rFonts w:ascii="Times New Roman" w:hAnsi="Times New Roman" w:cs="Times New Roman"/>
          <w:sz w:val="24"/>
          <w:szCs w:val="24"/>
        </w:rPr>
        <w:sectPr w:rsidR="00935268" w:rsidRPr="000417BB" w:rsidSect="00BB018F">
          <w:pgSz w:w="11910" w:h="16840"/>
          <w:pgMar w:top="1580" w:right="640" w:bottom="1240" w:left="1020" w:header="0" w:footer="1046" w:gutter="0"/>
          <w:pgBorders w:offsetFrom="page">
            <w:top w:val="single" w:sz="4" w:space="24" w:color="auto"/>
            <w:left w:val="single" w:sz="4" w:space="24" w:color="auto"/>
            <w:bottom w:val="single" w:sz="4" w:space="24" w:color="auto"/>
            <w:right w:val="single" w:sz="4" w:space="24" w:color="auto"/>
          </w:pgBorders>
          <w:cols w:space="720"/>
        </w:sectPr>
      </w:pPr>
    </w:p>
    <w:p w14:paraId="0C340AB2" w14:textId="77777777" w:rsidR="00B45F39" w:rsidRPr="000417BB" w:rsidRDefault="00453ACC" w:rsidP="00BB15C5">
      <w:pPr>
        <w:pStyle w:val="Heading1"/>
        <w:spacing w:before="102" w:line="276" w:lineRule="auto"/>
        <w:ind w:left="851" w:hanging="425"/>
        <w:rPr>
          <w:rFonts w:ascii="Times New Roman" w:hAnsi="Times New Roman" w:cs="Times New Roman"/>
          <w:i w:val="0"/>
          <w:iCs/>
          <w:sz w:val="40"/>
          <w:szCs w:val="40"/>
        </w:rPr>
      </w:pPr>
      <w:bookmarkStart w:id="11" w:name="_Toc528001710"/>
      <w:r w:rsidRPr="000417BB">
        <w:rPr>
          <w:rFonts w:ascii="Times New Roman" w:hAnsi="Times New Roman" w:cs="Times New Roman"/>
          <w:i w:val="0"/>
          <w:iCs/>
          <w:sz w:val="40"/>
          <w:szCs w:val="40"/>
        </w:rPr>
        <w:lastRenderedPageBreak/>
        <w:t>Annexure 1</w:t>
      </w:r>
      <w:bookmarkEnd w:id="11"/>
    </w:p>
    <w:p w14:paraId="438AF39B" w14:textId="77777777" w:rsidR="00B45F39" w:rsidRPr="000417BB" w:rsidRDefault="00B45F39" w:rsidP="00BB018F">
      <w:pPr>
        <w:pStyle w:val="BodyText"/>
        <w:spacing w:before="10" w:line="276" w:lineRule="auto"/>
        <w:ind w:left="851" w:hanging="425"/>
        <w:jc w:val="both"/>
        <w:rPr>
          <w:rFonts w:ascii="Times New Roman" w:hAnsi="Times New Roman" w:cs="Times New Roman"/>
          <w:b/>
        </w:rPr>
      </w:pPr>
    </w:p>
    <w:p w14:paraId="44B049D7" w14:textId="77777777" w:rsidR="00B45F39" w:rsidRPr="000417BB" w:rsidRDefault="00453ACC" w:rsidP="00BB018F">
      <w:pPr>
        <w:spacing w:line="276" w:lineRule="auto"/>
        <w:ind w:left="851" w:right="252" w:hanging="425"/>
        <w:jc w:val="both"/>
        <w:rPr>
          <w:rFonts w:ascii="Times New Roman" w:hAnsi="Times New Roman" w:cs="Times New Roman"/>
          <w:b/>
          <w:sz w:val="24"/>
          <w:szCs w:val="24"/>
        </w:rPr>
      </w:pPr>
      <w:r w:rsidRPr="000417BB">
        <w:rPr>
          <w:rFonts w:ascii="Times New Roman" w:hAnsi="Times New Roman" w:cs="Times New Roman"/>
          <w:b/>
          <w:sz w:val="24"/>
          <w:szCs w:val="24"/>
        </w:rPr>
        <w:t>Draft Memorandum of Understanding</w:t>
      </w:r>
    </w:p>
    <w:p w14:paraId="3A0D905A" w14:textId="7D7FDC22" w:rsidR="00B45F39" w:rsidRPr="000417BB" w:rsidRDefault="00453ACC" w:rsidP="00BB018F">
      <w:pPr>
        <w:spacing w:before="44" w:line="276" w:lineRule="auto"/>
        <w:ind w:left="851" w:right="251" w:hanging="425"/>
        <w:jc w:val="both"/>
        <w:rPr>
          <w:rFonts w:ascii="Times New Roman" w:hAnsi="Times New Roman" w:cs="Times New Roman"/>
          <w:b/>
          <w:sz w:val="24"/>
          <w:szCs w:val="24"/>
        </w:rPr>
      </w:pPr>
      <w:r w:rsidRPr="000417BB">
        <w:rPr>
          <w:rFonts w:ascii="Times New Roman" w:hAnsi="Times New Roman" w:cs="Times New Roman"/>
          <w:b/>
          <w:sz w:val="24"/>
          <w:szCs w:val="24"/>
        </w:rPr>
        <w:t xml:space="preserve">(for </w:t>
      </w:r>
      <w:r w:rsidR="00816021" w:rsidRPr="000417BB">
        <w:rPr>
          <w:rFonts w:ascii="Times New Roman" w:hAnsi="Times New Roman" w:cs="Times New Roman"/>
          <w:b/>
          <w:sz w:val="24"/>
          <w:szCs w:val="24"/>
        </w:rPr>
        <w:t>Overseas/Domestic</w:t>
      </w:r>
      <w:r w:rsidRPr="000417BB">
        <w:rPr>
          <w:rFonts w:ascii="Times New Roman" w:hAnsi="Times New Roman" w:cs="Times New Roman"/>
          <w:b/>
          <w:sz w:val="24"/>
          <w:szCs w:val="24"/>
        </w:rPr>
        <w:t xml:space="preserve"> Power/ Electricity Transmission </w:t>
      </w:r>
      <w:r w:rsidR="00961616" w:rsidRPr="000417BB">
        <w:rPr>
          <w:rFonts w:ascii="Times New Roman" w:hAnsi="Times New Roman" w:cs="Times New Roman"/>
          <w:b/>
          <w:sz w:val="24"/>
          <w:szCs w:val="24"/>
        </w:rPr>
        <w:t>&amp; Distribution Agency</w:t>
      </w:r>
      <w:r w:rsidRPr="000417BB">
        <w:rPr>
          <w:rFonts w:ascii="Times New Roman" w:hAnsi="Times New Roman" w:cs="Times New Roman"/>
          <w:b/>
          <w:sz w:val="24"/>
          <w:szCs w:val="24"/>
        </w:rPr>
        <w:t>)</w:t>
      </w:r>
    </w:p>
    <w:p w14:paraId="35679EF8" w14:textId="77777777" w:rsidR="00B45F39" w:rsidRPr="000417BB" w:rsidRDefault="00B45F39" w:rsidP="00BB018F">
      <w:pPr>
        <w:pStyle w:val="BodyText"/>
        <w:spacing w:before="2" w:line="276" w:lineRule="auto"/>
        <w:ind w:left="851" w:hanging="425"/>
        <w:jc w:val="both"/>
        <w:rPr>
          <w:rFonts w:ascii="Times New Roman" w:hAnsi="Times New Roman" w:cs="Times New Roman"/>
          <w:b/>
        </w:rPr>
      </w:pPr>
    </w:p>
    <w:p w14:paraId="3D1DDFCC" w14:textId="1C3A8A4E" w:rsidR="00B45F39" w:rsidRPr="000417BB" w:rsidRDefault="00B45F39" w:rsidP="00BB018F">
      <w:pPr>
        <w:pStyle w:val="BodyText"/>
        <w:spacing w:line="276" w:lineRule="auto"/>
        <w:ind w:left="851" w:hanging="425"/>
        <w:jc w:val="both"/>
        <w:rPr>
          <w:rFonts w:ascii="Times New Roman" w:hAnsi="Times New Roman" w:cs="Times New Roman"/>
        </w:rPr>
      </w:pPr>
    </w:p>
    <w:p w14:paraId="0CD89EC4" w14:textId="13A6AC56" w:rsidR="006603A3" w:rsidRPr="000417BB" w:rsidRDefault="006603A3" w:rsidP="00BB018F">
      <w:pPr>
        <w:pStyle w:val="BodyText"/>
        <w:spacing w:line="276" w:lineRule="auto"/>
        <w:ind w:left="851" w:hanging="425"/>
        <w:jc w:val="both"/>
        <w:rPr>
          <w:rFonts w:ascii="Times New Roman" w:hAnsi="Times New Roman" w:cs="Times New Roman"/>
        </w:rPr>
      </w:pPr>
    </w:p>
    <w:p w14:paraId="7C2E2320" w14:textId="77777777" w:rsidR="006603A3" w:rsidRPr="000417BB" w:rsidRDefault="006603A3" w:rsidP="00BB018F">
      <w:pPr>
        <w:pStyle w:val="BodyText"/>
        <w:spacing w:line="276" w:lineRule="auto"/>
        <w:ind w:left="851" w:hanging="425"/>
        <w:jc w:val="both"/>
        <w:rPr>
          <w:rFonts w:ascii="Times New Roman" w:hAnsi="Times New Roman" w:cs="Times New Roman"/>
        </w:rPr>
      </w:pPr>
    </w:p>
    <w:p w14:paraId="798E5DAA" w14:textId="3BF76A7D" w:rsidR="00B45F39" w:rsidRPr="000417BB" w:rsidRDefault="001923EA" w:rsidP="00BB018F">
      <w:pPr>
        <w:pStyle w:val="BodyText"/>
        <w:spacing w:line="276" w:lineRule="auto"/>
        <w:ind w:firstLine="1560"/>
        <w:jc w:val="both"/>
        <w:rPr>
          <w:rFonts w:ascii="Times New Roman" w:hAnsi="Times New Roman" w:cs="Times New Roman"/>
          <w:b/>
        </w:rPr>
      </w:pPr>
      <w:r w:rsidRPr="000417BB">
        <w:rPr>
          <w:rFonts w:ascii="Times New Roman" w:hAnsi="Times New Roman" w:cs="Times New Roman"/>
          <w:b/>
        </w:rPr>
        <w:t>Shall be shared separately with successful</w:t>
      </w:r>
      <w:r w:rsidR="0090773A" w:rsidRPr="000417BB">
        <w:rPr>
          <w:rFonts w:ascii="Times New Roman" w:hAnsi="Times New Roman" w:cs="Times New Roman"/>
          <w:b/>
        </w:rPr>
        <w:t xml:space="preserve"> </w:t>
      </w:r>
      <w:r w:rsidRPr="000417BB">
        <w:rPr>
          <w:rFonts w:ascii="Times New Roman" w:hAnsi="Times New Roman" w:cs="Times New Roman"/>
          <w:b/>
        </w:rPr>
        <w:t>Applicants</w:t>
      </w:r>
    </w:p>
    <w:sectPr w:rsidR="00B45F39" w:rsidRPr="000417BB" w:rsidSect="00BB018F">
      <w:footerReference w:type="default" r:id="rId15"/>
      <w:pgSz w:w="11910" w:h="16840"/>
      <w:pgMar w:top="1580" w:right="640" w:bottom="1240" w:left="1020" w:header="0" w:footer="1052"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C15C2" w14:textId="77777777" w:rsidR="00325AAF" w:rsidRDefault="00325AAF">
      <w:r>
        <w:separator/>
      </w:r>
    </w:p>
  </w:endnote>
  <w:endnote w:type="continuationSeparator" w:id="0">
    <w:p w14:paraId="76EAE9B3" w14:textId="77777777" w:rsidR="00325AAF" w:rsidRDefault="0032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3"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Segoe UI">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Bold">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5238268"/>
      <w:docPartObj>
        <w:docPartGallery w:val="Page Numbers (Bottom of Page)"/>
        <w:docPartUnique/>
      </w:docPartObj>
    </w:sdtPr>
    <w:sdtEndPr>
      <w:rPr>
        <w:b/>
        <w:sz w:val="24"/>
        <w:szCs w:val="24"/>
      </w:rPr>
    </w:sdtEndPr>
    <w:sdtContent>
      <w:p w14:paraId="32CF96FA" w14:textId="3DC9AFC3" w:rsidR="000417BB" w:rsidRDefault="000417BB" w:rsidP="0090773A">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21D5D">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21D5D">
          <w:rPr>
            <w:b/>
            <w:noProof/>
          </w:rPr>
          <w:t>21</w:t>
        </w:r>
        <w:r>
          <w:rPr>
            <w:b/>
            <w:sz w:val="24"/>
            <w:szCs w:val="24"/>
          </w:rPr>
          <w:fldChar w:fldCharType="end"/>
        </w:r>
      </w:p>
    </w:sdtContent>
  </w:sdt>
  <w:p w14:paraId="60DFBCAD" w14:textId="77777777" w:rsidR="000417BB" w:rsidRDefault="000417B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szCs w:val="24"/>
      </w:rPr>
      <w:id w:val="-1816026547"/>
      <w:docPartObj>
        <w:docPartGallery w:val="Page Numbers (Bottom of Page)"/>
        <w:docPartUnique/>
      </w:docPartObj>
    </w:sdtPr>
    <w:sdtEndPr/>
    <w:sdtContent>
      <w:sdt>
        <w:sdtPr>
          <w:rPr>
            <w:sz w:val="24"/>
            <w:szCs w:val="24"/>
          </w:rPr>
          <w:id w:val="-1199934515"/>
          <w:docPartObj>
            <w:docPartGallery w:val="Page Numbers (Top of Page)"/>
            <w:docPartUnique/>
          </w:docPartObj>
        </w:sdtPr>
        <w:sdtEndPr/>
        <w:sdtContent>
          <w:p w14:paraId="12F36A91" w14:textId="6FA146B9" w:rsidR="000417BB" w:rsidRPr="00BB018F" w:rsidRDefault="000417BB">
            <w:pPr>
              <w:pStyle w:val="Footer"/>
              <w:jc w:val="center"/>
              <w:rPr>
                <w:sz w:val="24"/>
                <w:szCs w:val="24"/>
              </w:rPr>
            </w:pPr>
            <w:r w:rsidRPr="00BB018F">
              <w:rPr>
                <w:sz w:val="24"/>
                <w:szCs w:val="24"/>
              </w:rPr>
              <w:t xml:space="preserve">Page </w:t>
            </w:r>
            <w:r w:rsidRPr="00DB3A43">
              <w:rPr>
                <w:b/>
                <w:bCs/>
                <w:sz w:val="24"/>
                <w:szCs w:val="24"/>
              </w:rPr>
              <w:fldChar w:fldCharType="begin"/>
            </w:r>
            <w:r w:rsidRPr="00BB018F">
              <w:rPr>
                <w:b/>
                <w:bCs/>
                <w:sz w:val="24"/>
                <w:szCs w:val="24"/>
              </w:rPr>
              <w:instrText xml:space="preserve"> PAGE </w:instrText>
            </w:r>
            <w:r w:rsidRPr="00DB3A43">
              <w:rPr>
                <w:b/>
                <w:bCs/>
                <w:sz w:val="24"/>
                <w:szCs w:val="24"/>
              </w:rPr>
              <w:fldChar w:fldCharType="separate"/>
            </w:r>
            <w:r w:rsidR="00B21D5D">
              <w:rPr>
                <w:b/>
                <w:bCs/>
                <w:noProof/>
                <w:sz w:val="24"/>
                <w:szCs w:val="24"/>
              </w:rPr>
              <w:t>20</w:t>
            </w:r>
            <w:r w:rsidRPr="00DB3A43">
              <w:rPr>
                <w:b/>
                <w:bCs/>
                <w:sz w:val="24"/>
                <w:szCs w:val="24"/>
              </w:rPr>
              <w:fldChar w:fldCharType="end"/>
            </w:r>
            <w:r w:rsidRPr="00BB018F">
              <w:rPr>
                <w:sz w:val="24"/>
                <w:szCs w:val="24"/>
              </w:rPr>
              <w:t xml:space="preserve"> of </w:t>
            </w:r>
            <w:r w:rsidRPr="00DB3A43">
              <w:rPr>
                <w:b/>
                <w:bCs/>
                <w:sz w:val="24"/>
                <w:szCs w:val="24"/>
              </w:rPr>
              <w:fldChar w:fldCharType="begin"/>
            </w:r>
            <w:r w:rsidRPr="00BB018F">
              <w:rPr>
                <w:b/>
                <w:bCs/>
                <w:sz w:val="24"/>
                <w:szCs w:val="24"/>
              </w:rPr>
              <w:instrText xml:space="preserve"> NUMPAGES  </w:instrText>
            </w:r>
            <w:r w:rsidRPr="00DB3A43">
              <w:rPr>
                <w:b/>
                <w:bCs/>
                <w:sz w:val="24"/>
                <w:szCs w:val="24"/>
              </w:rPr>
              <w:fldChar w:fldCharType="separate"/>
            </w:r>
            <w:r w:rsidR="00B21D5D">
              <w:rPr>
                <w:b/>
                <w:bCs/>
                <w:noProof/>
                <w:sz w:val="24"/>
                <w:szCs w:val="24"/>
              </w:rPr>
              <w:t>21</w:t>
            </w:r>
            <w:r w:rsidRPr="00DB3A43">
              <w:rPr>
                <w:b/>
                <w:bCs/>
                <w:sz w:val="24"/>
                <w:szCs w:val="24"/>
              </w:rPr>
              <w:fldChar w:fldCharType="end"/>
            </w:r>
          </w:p>
        </w:sdtContent>
      </w:sdt>
    </w:sdtContent>
  </w:sdt>
  <w:p w14:paraId="1F4BEBF5" w14:textId="77777777" w:rsidR="000417BB" w:rsidRDefault="000417BB">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72519" w14:textId="77777777" w:rsidR="000417BB" w:rsidRDefault="000417BB">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64694D1A" wp14:editId="528715B2">
              <wp:simplePos x="0" y="0"/>
              <wp:positionH relativeFrom="page">
                <wp:posOffset>3454400</wp:posOffset>
              </wp:positionH>
              <wp:positionV relativeFrom="page">
                <wp:posOffset>9885045</wp:posOffset>
              </wp:positionV>
              <wp:extent cx="878840" cy="1898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A2D48" w14:textId="75BAD66E" w:rsidR="000417BB" w:rsidRDefault="000417BB">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94D1A" id="_x0000_t202" coordsize="21600,21600" o:spt="202" path="m,l,21600r21600,l21600,xe">
              <v:stroke joinstyle="miter"/>
              <v:path gradientshapeok="t" o:connecttype="rect"/>
            </v:shapetype>
            <v:shape id="Text Box 1" o:spid="_x0000_s1027" type="#_x0000_t202" style="position:absolute;margin-left:272pt;margin-top:778.35pt;width:69.2pt;height:14.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" filled="f" stroked="f">
              <v:textbox inset="0,0,0,0">
                <w:txbxContent>
                  <w:p w14:paraId="67BA2D48" w14:textId="75BAD66E" w:rsidR="000417BB" w:rsidRDefault="000417BB">
                    <w:pPr>
                      <w:spacing w:before="20"/>
                      <w:ind w:left="20"/>
                      <w:rPr>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4C419" w14:textId="77777777" w:rsidR="00325AAF" w:rsidRDefault="00325AAF">
      <w:r>
        <w:separator/>
      </w:r>
    </w:p>
  </w:footnote>
  <w:footnote w:type="continuationSeparator" w:id="0">
    <w:p w14:paraId="5A137B1C" w14:textId="77777777" w:rsidR="00325AAF" w:rsidRDefault="00325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none"/>
      <w:suff w:val="nothing"/>
      <w:lvlText w:val=""/>
      <w:lvlJc w:val="left"/>
      <w:pPr>
        <w:tabs>
          <w:tab w:val="num" w:pos="0"/>
        </w:tabs>
        <w:ind w:left="432" w:hanging="432"/>
      </w:pPr>
      <w:rPr>
        <w:rFonts w:ascii="Times New Roman" w:hAnsi="Times New Roman" w:cs="Times New Roman"/>
        <w:sz w:val="24"/>
        <w:szCs w:val="24"/>
      </w:rPr>
    </w:lvl>
    <w:lvl w:ilvl="1">
      <w:start w:val="1"/>
      <w:numFmt w:val="none"/>
      <w:suff w:val="nothing"/>
      <w:lvlText w:val=""/>
      <w:lvlJc w:val="left"/>
      <w:pPr>
        <w:tabs>
          <w:tab w:val="num" w:pos="0"/>
        </w:tabs>
        <w:ind w:left="576" w:hanging="576"/>
      </w:pPr>
      <w:rPr>
        <w:rFonts w:ascii="Times New Roman" w:hAnsi="Times New Roman" w:cs="Times New Roman"/>
        <w:b/>
        <w:bCs/>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8658D"/>
    <w:multiLevelType w:val="hybridMultilevel"/>
    <w:tmpl w:val="51B4F096"/>
    <w:lvl w:ilvl="0" w:tplc="54746A54">
      <w:start w:val="1"/>
      <w:numFmt w:val="lowerRoman"/>
      <w:lvlText w:val="(%1)"/>
      <w:lvlJc w:val="left"/>
      <w:pPr>
        <w:ind w:left="2221" w:hanging="721"/>
      </w:pPr>
      <w:rPr>
        <w:rFonts w:ascii="Cambria" w:eastAsia="Cambria" w:hAnsi="Cambria" w:cs="Cambria" w:hint="default"/>
        <w:spacing w:val="-6"/>
        <w:w w:val="100"/>
        <w:sz w:val="24"/>
        <w:szCs w:val="24"/>
      </w:rPr>
    </w:lvl>
    <w:lvl w:ilvl="1" w:tplc="A2B2EE7E">
      <w:numFmt w:val="bullet"/>
      <w:lvlText w:val="•"/>
      <w:lvlJc w:val="left"/>
      <w:pPr>
        <w:ind w:left="3022" w:hanging="721"/>
      </w:pPr>
      <w:rPr>
        <w:rFonts w:hint="default"/>
      </w:rPr>
    </w:lvl>
    <w:lvl w:ilvl="2" w:tplc="EA822BAE">
      <w:numFmt w:val="bullet"/>
      <w:lvlText w:val="•"/>
      <w:lvlJc w:val="left"/>
      <w:pPr>
        <w:ind w:left="3825" w:hanging="721"/>
      </w:pPr>
      <w:rPr>
        <w:rFonts w:hint="default"/>
      </w:rPr>
    </w:lvl>
    <w:lvl w:ilvl="3" w:tplc="075A60DC">
      <w:numFmt w:val="bullet"/>
      <w:lvlText w:val="•"/>
      <w:lvlJc w:val="left"/>
      <w:pPr>
        <w:ind w:left="4628" w:hanging="721"/>
      </w:pPr>
      <w:rPr>
        <w:rFonts w:hint="default"/>
      </w:rPr>
    </w:lvl>
    <w:lvl w:ilvl="4" w:tplc="30241AC8">
      <w:numFmt w:val="bullet"/>
      <w:lvlText w:val="•"/>
      <w:lvlJc w:val="left"/>
      <w:pPr>
        <w:ind w:left="5431" w:hanging="721"/>
      </w:pPr>
      <w:rPr>
        <w:rFonts w:hint="default"/>
      </w:rPr>
    </w:lvl>
    <w:lvl w:ilvl="5" w:tplc="CE0AE474">
      <w:numFmt w:val="bullet"/>
      <w:lvlText w:val="•"/>
      <w:lvlJc w:val="left"/>
      <w:pPr>
        <w:ind w:left="6234" w:hanging="721"/>
      </w:pPr>
      <w:rPr>
        <w:rFonts w:hint="default"/>
      </w:rPr>
    </w:lvl>
    <w:lvl w:ilvl="6" w:tplc="CBFE5FFA">
      <w:numFmt w:val="bullet"/>
      <w:lvlText w:val="•"/>
      <w:lvlJc w:val="left"/>
      <w:pPr>
        <w:ind w:left="7037" w:hanging="721"/>
      </w:pPr>
      <w:rPr>
        <w:rFonts w:hint="default"/>
      </w:rPr>
    </w:lvl>
    <w:lvl w:ilvl="7" w:tplc="7EA88706">
      <w:numFmt w:val="bullet"/>
      <w:lvlText w:val="•"/>
      <w:lvlJc w:val="left"/>
      <w:pPr>
        <w:ind w:left="7840" w:hanging="721"/>
      </w:pPr>
      <w:rPr>
        <w:rFonts w:hint="default"/>
      </w:rPr>
    </w:lvl>
    <w:lvl w:ilvl="8" w:tplc="8A9E47F8">
      <w:numFmt w:val="bullet"/>
      <w:lvlText w:val="•"/>
      <w:lvlJc w:val="left"/>
      <w:pPr>
        <w:ind w:left="8643" w:hanging="721"/>
      </w:pPr>
      <w:rPr>
        <w:rFonts w:hint="default"/>
      </w:rPr>
    </w:lvl>
  </w:abstractNum>
  <w:abstractNum w:abstractNumId="2" w15:restartNumberingAfterBreak="0">
    <w:nsid w:val="03BA16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F63331"/>
    <w:multiLevelType w:val="multilevel"/>
    <w:tmpl w:val="075E077A"/>
    <w:lvl w:ilvl="0">
      <w:start w:val="4"/>
      <w:numFmt w:val="decimal"/>
      <w:lvlText w:val="%1"/>
      <w:lvlJc w:val="left"/>
      <w:pPr>
        <w:ind w:left="1141" w:hanging="721"/>
      </w:pPr>
      <w:rPr>
        <w:rFonts w:hint="default"/>
      </w:rPr>
    </w:lvl>
    <w:lvl w:ilvl="1">
      <w:start w:val="5"/>
      <w:numFmt w:val="decimal"/>
      <w:lvlText w:val="%1.%2"/>
      <w:lvlJc w:val="left"/>
      <w:pPr>
        <w:ind w:left="1141" w:hanging="721"/>
      </w:pPr>
      <w:rPr>
        <w:rFonts w:hint="default"/>
      </w:rPr>
    </w:lvl>
    <w:lvl w:ilvl="2">
      <w:start w:val="1"/>
      <w:numFmt w:val="decimal"/>
      <w:lvlText w:val="%1.%2.%3"/>
      <w:lvlJc w:val="left"/>
      <w:pPr>
        <w:ind w:left="1141" w:hanging="721"/>
      </w:pPr>
      <w:rPr>
        <w:rFonts w:ascii="Cambria" w:eastAsia="Cambria" w:hAnsi="Cambria" w:cs="Cambria" w:hint="default"/>
        <w:spacing w:val="-3"/>
        <w:w w:val="100"/>
        <w:sz w:val="24"/>
        <w:szCs w:val="24"/>
      </w:rPr>
    </w:lvl>
    <w:lvl w:ilvl="3">
      <w:numFmt w:val="bullet"/>
      <w:lvlText w:val="•"/>
      <w:lvlJc w:val="left"/>
      <w:pPr>
        <w:ind w:left="3872" w:hanging="721"/>
      </w:pPr>
      <w:rPr>
        <w:rFonts w:hint="default"/>
      </w:rPr>
    </w:lvl>
    <w:lvl w:ilvl="4">
      <w:numFmt w:val="bullet"/>
      <w:lvlText w:val="•"/>
      <w:lvlJc w:val="left"/>
      <w:pPr>
        <w:ind w:left="4783" w:hanging="721"/>
      </w:pPr>
      <w:rPr>
        <w:rFonts w:hint="default"/>
      </w:rPr>
    </w:lvl>
    <w:lvl w:ilvl="5">
      <w:numFmt w:val="bullet"/>
      <w:lvlText w:val="•"/>
      <w:lvlJc w:val="left"/>
      <w:pPr>
        <w:ind w:left="5694" w:hanging="721"/>
      </w:pPr>
      <w:rPr>
        <w:rFonts w:hint="default"/>
      </w:rPr>
    </w:lvl>
    <w:lvl w:ilvl="6">
      <w:numFmt w:val="bullet"/>
      <w:lvlText w:val="•"/>
      <w:lvlJc w:val="left"/>
      <w:pPr>
        <w:ind w:left="6605" w:hanging="721"/>
      </w:pPr>
      <w:rPr>
        <w:rFonts w:hint="default"/>
      </w:rPr>
    </w:lvl>
    <w:lvl w:ilvl="7">
      <w:numFmt w:val="bullet"/>
      <w:lvlText w:val="•"/>
      <w:lvlJc w:val="left"/>
      <w:pPr>
        <w:ind w:left="7516" w:hanging="721"/>
      </w:pPr>
      <w:rPr>
        <w:rFonts w:hint="default"/>
      </w:rPr>
    </w:lvl>
    <w:lvl w:ilvl="8">
      <w:numFmt w:val="bullet"/>
      <w:lvlText w:val="•"/>
      <w:lvlJc w:val="left"/>
      <w:pPr>
        <w:ind w:left="8427" w:hanging="721"/>
      </w:pPr>
      <w:rPr>
        <w:rFonts w:hint="default"/>
      </w:rPr>
    </w:lvl>
  </w:abstractNum>
  <w:abstractNum w:abstractNumId="4" w15:restartNumberingAfterBreak="0">
    <w:nsid w:val="0D37344D"/>
    <w:multiLevelType w:val="hybridMultilevel"/>
    <w:tmpl w:val="5642B1F2"/>
    <w:lvl w:ilvl="0" w:tplc="047AFA8E">
      <w:numFmt w:val="bullet"/>
      <w:lvlText w:val=""/>
      <w:lvlJc w:val="left"/>
      <w:pPr>
        <w:ind w:left="435" w:hanging="339"/>
      </w:pPr>
      <w:rPr>
        <w:rFonts w:ascii="Wingdings" w:eastAsia="Wingdings" w:hAnsi="Wingdings" w:cs="Wingdings" w:hint="default"/>
        <w:w w:val="103"/>
        <w:sz w:val="18"/>
        <w:szCs w:val="18"/>
      </w:rPr>
    </w:lvl>
    <w:lvl w:ilvl="1" w:tplc="CE3C9086">
      <w:numFmt w:val="bullet"/>
      <w:lvlText w:val="•"/>
      <w:lvlJc w:val="left"/>
      <w:pPr>
        <w:ind w:left="1046" w:hanging="339"/>
      </w:pPr>
      <w:rPr>
        <w:rFonts w:hint="default"/>
      </w:rPr>
    </w:lvl>
    <w:lvl w:ilvl="2" w:tplc="04720360">
      <w:numFmt w:val="bullet"/>
      <w:lvlText w:val="•"/>
      <w:lvlJc w:val="left"/>
      <w:pPr>
        <w:ind w:left="1652" w:hanging="339"/>
      </w:pPr>
      <w:rPr>
        <w:rFonts w:hint="default"/>
      </w:rPr>
    </w:lvl>
    <w:lvl w:ilvl="3" w:tplc="DFE4C6DC">
      <w:numFmt w:val="bullet"/>
      <w:lvlText w:val="•"/>
      <w:lvlJc w:val="left"/>
      <w:pPr>
        <w:ind w:left="2258" w:hanging="339"/>
      </w:pPr>
      <w:rPr>
        <w:rFonts w:hint="default"/>
      </w:rPr>
    </w:lvl>
    <w:lvl w:ilvl="4" w:tplc="8182DAD0">
      <w:numFmt w:val="bullet"/>
      <w:lvlText w:val="•"/>
      <w:lvlJc w:val="left"/>
      <w:pPr>
        <w:ind w:left="2865" w:hanging="339"/>
      </w:pPr>
      <w:rPr>
        <w:rFonts w:hint="default"/>
      </w:rPr>
    </w:lvl>
    <w:lvl w:ilvl="5" w:tplc="DD8AB9C2">
      <w:numFmt w:val="bullet"/>
      <w:lvlText w:val="•"/>
      <w:lvlJc w:val="left"/>
      <w:pPr>
        <w:ind w:left="3471" w:hanging="339"/>
      </w:pPr>
      <w:rPr>
        <w:rFonts w:hint="default"/>
      </w:rPr>
    </w:lvl>
    <w:lvl w:ilvl="6" w:tplc="C5B4348C">
      <w:numFmt w:val="bullet"/>
      <w:lvlText w:val="•"/>
      <w:lvlJc w:val="left"/>
      <w:pPr>
        <w:ind w:left="4077" w:hanging="339"/>
      </w:pPr>
      <w:rPr>
        <w:rFonts w:hint="default"/>
      </w:rPr>
    </w:lvl>
    <w:lvl w:ilvl="7" w:tplc="6A5E26F2">
      <w:numFmt w:val="bullet"/>
      <w:lvlText w:val="•"/>
      <w:lvlJc w:val="left"/>
      <w:pPr>
        <w:ind w:left="4684" w:hanging="339"/>
      </w:pPr>
      <w:rPr>
        <w:rFonts w:hint="default"/>
      </w:rPr>
    </w:lvl>
    <w:lvl w:ilvl="8" w:tplc="5E04307A">
      <w:numFmt w:val="bullet"/>
      <w:lvlText w:val="•"/>
      <w:lvlJc w:val="left"/>
      <w:pPr>
        <w:ind w:left="5290" w:hanging="339"/>
      </w:pPr>
      <w:rPr>
        <w:rFonts w:hint="default"/>
      </w:rPr>
    </w:lvl>
  </w:abstractNum>
  <w:abstractNum w:abstractNumId="5" w15:restartNumberingAfterBreak="0">
    <w:nsid w:val="107168B7"/>
    <w:multiLevelType w:val="hybridMultilevel"/>
    <w:tmpl w:val="9692D9CA"/>
    <w:lvl w:ilvl="0" w:tplc="D0F6FBD4">
      <w:start w:val="1"/>
      <w:numFmt w:val="lowerLetter"/>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271384E"/>
    <w:multiLevelType w:val="hybridMultilevel"/>
    <w:tmpl w:val="95382A92"/>
    <w:lvl w:ilvl="0" w:tplc="40090017">
      <w:start w:val="1"/>
      <w:numFmt w:val="low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7" w15:restartNumberingAfterBreak="0">
    <w:nsid w:val="158C5FB0"/>
    <w:multiLevelType w:val="hybridMultilevel"/>
    <w:tmpl w:val="A6D83080"/>
    <w:lvl w:ilvl="0" w:tplc="004EFF78">
      <w:start w:val="1"/>
      <w:numFmt w:val="lowerLetter"/>
      <w:lvlText w:val="%1)"/>
      <w:lvlJc w:val="left"/>
      <w:pPr>
        <w:ind w:left="1800" w:hanging="360"/>
      </w:pPr>
      <w:rPr>
        <w:b/>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15:restartNumberingAfterBreak="0">
    <w:nsid w:val="166B3784"/>
    <w:multiLevelType w:val="hybridMultilevel"/>
    <w:tmpl w:val="E778A950"/>
    <w:lvl w:ilvl="0" w:tplc="DA56A63C">
      <w:numFmt w:val="bullet"/>
      <w:lvlText w:val=""/>
      <w:lvlJc w:val="left"/>
      <w:pPr>
        <w:ind w:left="435" w:hanging="339"/>
      </w:pPr>
      <w:rPr>
        <w:rFonts w:ascii="Wingdings" w:eastAsia="Wingdings" w:hAnsi="Wingdings" w:cs="Wingdings" w:hint="default"/>
        <w:w w:val="103"/>
        <w:sz w:val="18"/>
        <w:szCs w:val="18"/>
      </w:rPr>
    </w:lvl>
    <w:lvl w:ilvl="1" w:tplc="D92E7980">
      <w:numFmt w:val="bullet"/>
      <w:lvlText w:val="•"/>
      <w:lvlJc w:val="left"/>
      <w:pPr>
        <w:ind w:left="1046" w:hanging="339"/>
      </w:pPr>
      <w:rPr>
        <w:rFonts w:hint="default"/>
      </w:rPr>
    </w:lvl>
    <w:lvl w:ilvl="2" w:tplc="B556129A">
      <w:numFmt w:val="bullet"/>
      <w:lvlText w:val="•"/>
      <w:lvlJc w:val="left"/>
      <w:pPr>
        <w:ind w:left="1652" w:hanging="339"/>
      </w:pPr>
      <w:rPr>
        <w:rFonts w:hint="default"/>
      </w:rPr>
    </w:lvl>
    <w:lvl w:ilvl="3" w:tplc="0A8A8F6A">
      <w:numFmt w:val="bullet"/>
      <w:lvlText w:val="•"/>
      <w:lvlJc w:val="left"/>
      <w:pPr>
        <w:ind w:left="2258" w:hanging="339"/>
      </w:pPr>
      <w:rPr>
        <w:rFonts w:hint="default"/>
      </w:rPr>
    </w:lvl>
    <w:lvl w:ilvl="4" w:tplc="72546726">
      <w:numFmt w:val="bullet"/>
      <w:lvlText w:val="•"/>
      <w:lvlJc w:val="left"/>
      <w:pPr>
        <w:ind w:left="2865" w:hanging="339"/>
      </w:pPr>
      <w:rPr>
        <w:rFonts w:hint="default"/>
      </w:rPr>
    </w:lvl>
    <w:lvl w:ilvl="5" w:tplc="8398CE98">
      <w:numFmt w:val="bullet"/>
      <w:lvlText w:val="•"/>
      <w:lvlJc w:val="left"/>
      <w:pPr>
        <w:ind w:left="3471" w:hanging="339"/>
      </w:pPr>
      <w:rPr>
        <w:rFonts w:hint="default"/>
      </w:rPr>
    </w:lvl>
    <w:lvl w:ilvl="6" w:tplc="2B7A34DE">
      <w:numFmt w:val="bullet"/>
      <w:lvlText w:val="•"/>
      <w:lvlJc w:val="left"/>
      <w:pPr>
        <w:ind w:left="4077" w:hanging="339"/>
      </w:pPr>
      <w:rPr>
        <w:rFonts w:hint="default"/>
      </w:rPr>
    </w:lvl>
    <w:lvl w:ilvl="7" w:tplc="A7F4B52E">
      <w:numFmt w:val="bullet"/>
      <w:lvlText w:val="•"/>
      <w:lvlJc w:val="left"/>
      <w:pPr>
        <w:ind w:left="4684" w:hanging="339"/>
      </w:pPr>
      <w:rPr>
        <w:rFonts w:hint="default"/>
      </w:rPr>
    </w:lvl>
    <w:lvl w:ilvl="8" w:tplc="3D36C3D4">
      <w:numFmt w:val="bullet"/>
      <w:lvlText w:val="•"/>
      <w:lvlJc w:val="left"/>
      <w:pPr>
        <w:ind w:left="5290" w:hanging="339"/>
      </w:pPr>
      <w:rPr>
        <w:rFonts w:hint="default"/>
      </w:rPr>
    </w:lvl>
  </w:abstractNum>
  <w:abstractNum w:abstractNumId="9" w15:restartNumberingAfterBreak="0">
    <w:nsid w:val="17FB3D77"/>
    <w:multiLevelType w:val="hybridMultilevel"/>
    <w:tmpl w:val="6B10CFCA"/>
    <w:lvl w:ilvl="0" w:tplc="1C38D458">
      <w:start w:val="1"/>
      <w:numFmt w:val="lowerLetter"/>
      <w:lvlText w:val="%1)"/>
      <w:lvlJc w:val="left"/>
      <w:pPr>
        <w:ind w:left="1553" w:hanging="423"/>
      </w:pPr>
      <w:rPr>
        <w:rFonts w:hint="default"/>
        <w:spacing w:val="-3"/>
        <w:w w:val="100"/>
      </w:rPr>
    </w:lvl>
    <w:lvl w:ilvl="1" w:tplc="AAE251A6">
      <w:start w:val="10"/>
      <w:numFmt w:val="decimal"/>
      <w:lvlText w:val="(%2)"/>
      <w:lvlJc w:val="left"/>
      <w:pPr>
        <w:ind w:left="1553" w:hanging="518"/>
      </w:pPr>
      <w:rPr>
        <w:rFonts w:ascii="Cambria" w:eastAsia="Cambria" w:hAnsi="Cambria" w:cs="Cambria" w:hint="default"/>
        <w:w w:val="100"/>
        <w:sz w:val="24"/>
        <w:szCs w:val="24"/>
      </w:rPr>
    </w:lvl>
    <w:lvl w:ilvl="2" w:tplc="B1B8589C">
      <w:numFmt w:val="bullet"/>
      <w:lvlText w:val="•"/>
      <w:lvlJc w:val="left"/>
      <w:pPr>
        <w:ind w:left="3297" w:hanging="518"/>
      </w:pPr>
      <w:rPr>
        <w:rFonts w:hint="default"/>
      </w:rPr>
    </w:lvl>
    <w:lvl w:ilvl="3" w:tplc="CB389980">
      <w:numFmt w:val="bullet"/>
      <w:lvlText w:val="•"/>
      <w:lvlJc w:val="left"/>
      <w:pPr>
        <w:ind w:left="4166" w:hanging="518"/>
      </w:pPr>
      <w:rPr>
        <w:rFonts w:hint="default"/>
      </w:rPr>
    </w:lvl>
    <w:lvl w:ilvl="4" w:tplc="5B1CD5EA">
      <w:numFmt w:val="bullet"/>
      <w:lvlText w:val="•"/>
      <w:lvlJc w:val="left"/>
      <w:pPr>
        <w:ind w:left="5035" w:hanging="518"/>
      </w:pPr>
      <w:rPr>
        <w:rFonts w:hint="default"/>
      </w:rPr>
    </w:lvl>
    <w:lvl w:ilvl="5" w:tplc="0508788C">
      <w:numFmt w:val="bullet"/>
      <w:lvlText w:val="•"/>
      <w:lvlJc w:val="left"/>
      <w:pPr>
        <w:ind w:left="5904" w:hanging="518"/>
      </w:pPr>
      <w:rPr>
        <w:rFonts w:hint="default"/>
      </w:rPr>
    </w:lvl>
    <w:lvl w:ilvl="6" w:tplc="09A8AD1E">
      <w:numFmt w:val="bullet"/>
      <w:lvlText w:val="•"/>
      <w:lvlJc w:val="left"/>
      <w:pPr>
        <w:ind w:left="6773" w:hanging="518"/>
      </w:pPr>
      <w:rPr>
        <w:rFonts w:hint="default"/>
      </w:rPr>
    </w:lvl>
    <w:lvl w:ilvl="7" w:tplc="C7686478">
      <w:numFmt w:val="bullet"/>
      <w:lvlText w:val="•"/>
      <w:lvlJc w:val="left"/>
      <w:pPr>
        <w:ind w:left="7642" w:hanging="518"/>
      </w:pPr>
      <w:rPr>
        <w:rFonts w:hint="default"/>
      </w:rPr>
    </w:lvl>
    <w:lvl w:ilvl="8" w:tplc="E5E2A260">
      <w:numFmt w:val="bullet"/>
      <w:lvlText w:val="•"/>
      <w:lvlJc w:val="left"/>
      <w:pPr>
        <w:ind w:left="8511" w:hanging="518"/>
      </w:pPr>
      <w:rPr>
        <w:rFonts w:hint="default"/>
      </w:rPr>
    </w:lvl>
  </w:abstractNum>
  <w:abstractNum w:abstractNumId="10" w15:restartNumberingAfterBreak="0">
    <w:nsid w:val="19241EE5"/>
    <w:multiLevelType w:val="hybridMultilevel"/>
    <w:tmpl w:val="EBAE138E"/>
    <w:lvl w:ilvl="0" w:tplc="9AC6102E">
      <w:numFmt w:val="bullet"/>
      <w:lvlText w:val=""/>
      <w:lvlJc w:val="left"/>
      <w:pPr>
        <w:ind w:left="435" w:hanging="339"/>
      </w:pPr>
      <w:rPr>
        <w:rFonts w:ascii="Wingdings" w:eastAsia="Wingdings" w:hAnsi="Wingdings" w:cs="Wingdings" w:hint="default"/>
        <w:w w:val="103"/>
        <w:sz w:val="18"/>
        <w:szCs w:val="18"/>
      </w:rPr>
    </w:lvl>
    <w:lvl w:ilvl="1" w:tplc="F9B414E0">
      <w:numFmt w:val="bullet"/>
      <w:lvlText w:val="•"/>
      <w:lvlJc w:val="left"/>
      <w:pPr>
        <w:ind w:left="1046" w:hanging="339"/>
      </w:pPr>
      <w:rPr>
        <w:rFonts w:hint="default"/>
      </w:rPr>
    </w:lvl>
    <w:lvl w:ilvl="2" w:tplc="1234A934">
      <w:numFmt w:val="bullet"/>
      <w:lvlText w:val="•"/>
      <w:lvlJc w:val="left"/>
      <w:pPr>
        <w:ind w:left="1652" w:hanging="339"/>
      </w:pPr>
      <w:rPr>
        <w:rFonts w:hint="default"/>
      </w:rPr>
    </w:lvl>
    <w:lvl w:ilvl="3" w:tplc="CDA6DABE">
      <w:numFmt w:val="bullet"/>
      <w:lvlText w:val="•"/>
      <w:lvlJc w:val="left"/>
      <w:pPr>
        <w:ind w:left="2258" w:hanging="339"/>
      </w:pPr>
      <w:rPr>
        <w:rFonts w:hint="default"/>
      </w:rPr>
    </w:lvl>
    <w:lvl w:ilvl="4" w:tplc="60A4EA9C">
      <w:numFmt w:val="bullet"/>
      <w:lvlText w:val="•"/>
      <w:lvlJc w:val="left"/>
      <w:pPr>
        <w:ind w:left="2865" w:hanging="339"/>
      </w:pPr>
      <w:rPr>
        <w:rFonts w:hint="default"/>
      </w:rPr>
    </w:lvl>
    <w:lvl w:ilvl="5" w:tplc="088A0D90">
      <w:numFmt w:val="bullet"/>
      <w:lvlText w:val="•"/>
      <w:lvlJc w:val="left"/>
      <w:pPr>
        <w:ind w:left="3471" w:hanging="339"/>
      </w:pPr>
      <w:rPr>
        <w:rFonts w:hint="default"/>
      </w:rPr>
    </w:lvl>
    <w:lvl w:ilvl="6" w:tplc="9134235A">
      <w:numFmt w:val="bullet"/>
      <w:lvlText w:val="•"/>
      <w:lvlJc w:val="left"/>
      <w:pPr>
        <w:ind w:left="4077" w:hanging="339"/>
      </w:pPr>
      <w:rPr>
        <w:rFonts w:hint="default"/>
      </w:rPr>
    </w:lvl>
    <w:lvl w:ilvl="7" w:tplc="7A5EF1BE">
      <w:numFmt w:val="bullet"/>
      <w:lvlText w:val="•"/>
      <w:lvlJc w:val="left"/>
      <w:pPr>
        <w:ind w:left="4684" w:hanging="339"/>
      </w:pPr>
      <w:rPr>
        <w:rFonts w:hint="default"/>
      </w:rPr>
    </w:lvl>
    <w:lvl w:ilvl="8" w:tplc="9DD213B2">
      <w:numFmt w:val="bullet"/>
      <w:lvlText w:val="•"/>
      <w:lvlJc w:val="left"/>
      <w:pPr>
        <w:ind w:left="5290" w:hanging="339"/>
      </w:pPr>
      <w:rPr>
        <w:rFonts w:hint="default"/>
      </w:rPr>
    </w:lvl>
  </w:abstractNum>
  <w:abstractNum w:abstractNumId="11" w15:restartNumberingAfterBreak="0">
    <w:nsid w:val="1B401F95"/>
    <w:multiLevelType w:val="hybridMultilevel"/>
    <w:tmpl w:val="B4722F80"/>
    <w:lvl w:ilvl="0" w:tplc="A058FE34">
      <w:start w:val="1"/>
      <w:numFmt w:val="lowerLetter"/>
      <w:lvlText w:val="%1)"/>
      <w:lvlJc w:val="left"/>
      <w:pPr>
        <w:ind w:left="1429" w:hanging="360"/>
      </w:pPr>
      <w:rPr>
        <w:b/>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2" w15:restartNumberingAfterBreak="0">
    <w:nsid w:val="1E8D3F53"/>
    <w:multiLevelType w:val="hybridMultilevel"/>
    <w:tmpl w:val="17EE8244"/>
    <w:lvl w:ilvl="0" w:tplc="D3BE9620">
      <w:numFmt w:val="bullet"/>
      <w:lvlText w:val=""/>
      <w:lvlJc w:val="left"/>
      <w:pPr>
        <w:ind w:left="435" w:hanging="339"/>
      </w:pPr>
      <w:rPr>
        <w:rFonts w:ascii="Wingdings" w:eastAsia="Wingdings" w:hAnsi="Wingdings" w:cs="Wingdings" w:hint="default"/>
        <w:w w:val="103"/>
        <w:sz w:val="18"/>
        <w:szCs w:val="18"/>
      </w:rPr>
    </w:lvl>
    <w:lvl w:ilvl="1" w:tplc="EDB4A17E">
      <w:numFmt w:val="bullet"/>
      <w:lvlText w:val="•"/>
      <w:lvlJc w:val="left"/>
      <w:pPr>
        <w:ind w:left="1046" w:hanging="339"/>
      </w:pPr>
      <w:rPr>
        <w:rFonts w:hint="default"/>
      </w:rPr>
    </w:lvl>
    <w:lvl w:ilvl="2" w:tplc="F6A80DDC">
      <w:numFmt w:val="bullet"/>
      <w:lvlText w:val="•"/>
      <w:lvlJc w:val="left"/>
      <w:pPr>
        <w:ind w:left="1652" w:hanging="339"/>
      </w:pPr>
      <w:rPr>
        <w:rFonts w:hint="default"/>
      </w:rPr>
    </w:lvl>
    <w:lvl w:ilvl="3" w:tplc="004CCD18">
      <w:numFmt w:val="bullet"/>
      <w:lvlText w:val="•"/>
      <w:lvlJc w:val="left"/>
      <w:pPr>
        <w:ind w:left="2258" w:hanging="339"/>
      </w:pPr>
      <w:rPr>
        <w:rFonts w:hint="default"/>
      </w:rPr>
    </w:lvl>
    <w:lvl w:ilvl="4" w:tplc="B04E4AC0">
      <w:numFmt w:val="bullet"/>
      <w:lvlText w:val="•"/>
      <w:lvlJc w:val="left"/>
      <w:pPr>
        <w:ind w:left="2865" w:hanging="339"/>
      </w:pPr>
      <w:rPr>
        <w:rFonts w:hint="default"/>
      </w:rPr>
    </w:lvl>
    <w:lvl w:ilvl="5" w:tplc="1E62EBC2">
      <w:numFmt w:val="bullet"/>
      <w:lvlText w:val="•"/>
      <w:lvlJc w:val="left"/>
      <w:pPr>
        <w:ind w:left="3471" w:hanging="339"/>
      </w:pPr>
      <w:rPr>
        <w:rFonts w:hint="default"/>
      </w:rPr>
    </w:lvl>
    <w:lvl w:ilvl="6" w:tplc="015ECC78">
      <w:numFmt w:val="bullet"/>
      <w:lvlText w:val="•"/>
      <w:lvlJc w:val="left"/>
      <w:pPr>
        <w:ind w:left="4077" w:hanging="339"/>
      </w:pPr>
      <w:rPr>
        <w:rFonts w:hint="default"/>
      </w:rPr>
    </w:lvl>
    <w:lvl w:ilvl="7" w:tplc="D09ECA3E">
      <w:numFmt w:val="bullet"/>
      <w:lvlText w:val="•"/>
      <w:lvlJc w:val="left"/>
      <w:pPr>
        <w:ind w:left="4684" w:hanging="339"/>
      </w:pPr>
      <w:rPr>
        <w:rFonts w:hint="default"/>
      </w:rPr>
    </w:lvl>
    <w:lvl w:ilvl="8" w:tplc="4A54CF86">
      <w:numFmt w:val="bullet"/>
      <w:lvlText w:val="•"/>
      <w:lvlJc w:val="left"/>
      <w:pPr>
        <w:ind w:left="5290" w:hanging="339"/>
      </w:pPr>
      <w:rPr>
        <w:rFonts w:hint="default"/>
      </w:rPr>
    </w:lvl>
  </w:abstractNum>
  <w:abstractNum w:abstractNumId="13" w15:restartNumberingAfterBreak="0">
    <w:nsid w:val="1EC478C8"/>
    <w:multiLevelType w:val="hybridMultilevel"/>
    <w:tmpl w:val="C1C4F144"/>
    <w:lvl w:ilvl="0" w:tplc="64C437F8">
      <w:start w:val="1"/>
      <w:numFmt w:val="lowerRoman"/>
      <w:lvlText w:val="%1."/>
      <w:lvlJc w:val="left"/>
      <w:pPr>
        <w:ind w:left="2221" w:hanging="721"/>
      </w:pPr>
      <w:rPr>
        <w:rFonts w:ascii="Cambria" w:eastAsia="Cambria" w:hAnsi="Cambria" w:cs="Cambria" w:hint="default"/>
        <w:spacing w:val="-5"/>
        <w:w w:val="100"/>
        <w:sz w:val="24"/>
        <w:szCs w:val="24"/>
      </w:rPr>
    </w:lvl>
    <w:lvl w:ilvl="1" w:tplc="ABE4DFDE">
      <w:numFmt w:val="bullet"/>
      <w:lvlText w:val="•"/>
      <w:lvlJc w:val="left"/>
      <w:pPr>
        <w:ind w:left="3022" w:hanging="721"/>
      </w:pPr>
      <w:rPr>
        <w:rFonts w:hint="default"/>
      </w:rPr>
    </w:lvl>
    <w:lvl w:ilvl="2" w:tplc="05D891FA">
      <w:numFmt w:val="bullet"/>
      <w:lvlText w:val="•"/>
      <w:lvlJc w:val="left"/>
      <w:pPr>
        <w:ind w:left="3825" w:hanging="721"/>
      </w:pPr>
      <w:rPr>
        <w:rFonts w:hint="default"/>
      </w:rPr>
    </w:lvl>
    <w:lvl w:ilvl="3" w:tplc="8BD274F6">
      <w:numFmt w:val="bullet"/>
      <w:lvlText w:val="•"/>
      <w:lvlJc w:val="left"/>
      <w:pPr>
        <w:ind w:left="4628" w:hanging="721"/>
      </w:pPr>
      <w:rPr>
        <w:rFonts w:hint="default"/>
      </w:rPr>
    </w:lvl>
    <w:lvl w:ilvl="4" w:tplc="73BC65EE">
      <w:numFmt w:val="bullet"/>
      <w:lvlText w:val="•"/>
      <w:lvlJc w:val="left"/>
      <w:pPr>
        <w:ind w:left="5431" w:hanging="721"/>
      </w:pPr>
      <w:rPr>
        <w:rFonts w:hint="default"/>
      </w:rPr>
    </w:lvl>
    <w:lvl w:ilvl="5" w:tplc="B2085F64">
      <w:numFmt w:val="bullet"/>
      <w:lvlText w:val="•"/>
      <w:lvlJc w:val="left"/>
      <w:pPr>
        <w:ind w:left="6234" w:hanging="721"/>
      </w:pPr>
      <w:rPr>
        <w:rFonts w:hint="default"/>
      </w:rPr>
    </w:lvl>
    <w:lvl w:ilvl="6" w:tplc="FB14F36C">
      <w:numFmt w:val="bullet"/>
      <w:lvlText w:val="•"/>
      <w:lvlJc w:val="left"/>
      <w:pPr>
        <w:ind w:left="7037" w:hanging="721"/>
      </w:pPr>
      <w:rPr>
        <w:rFonts w:hint="default"/>
      </w:rPr>
    </w:lvl>
    <w:lvl w:ilvl="7" w:tplc="044AEBE8">
      <w:numFmt w:val="bullet"/>
      <w:lvlText w:val="•"/>
      <w:lvlJc w:val="left"/>
      <w:pPr>
        <w:ind w:left="7840" w:hanging="721"/>
      </w:pPr>
      <w:rPr>
        <w:rFonts w:hint="default"/>
      </w:rPr>
    </w:lvl>
    <w:lvl w:ilvl="8" w:tplc="EA8A6AE2">
      <w:numFmt w:val="bullet"/>
      <w:lvlText w:val="•"/>
      <w:lvlJc w:val="left"/>
      <w:pPr>
        <w:ind w:left="8643" w:hanging="721"/>
      </w:pPr>
      <w:rPr>
        <w:rFonts w:hint="default"/>
      </w:rPr>
    </w:lvl>
  </w:abstractNum>
  <w:abstractNum w:abstractNumId="14" w15:restartNumberingAfterBreak="0">
    <w:nsid w:val="1ED33848"/>
    <w:multiLevelType w:val="hybridMultilevel"/>
    <w:tmpl w:val="B4383610"/>
    <w:lvl w:ilvl="0" w:tplc="4AF88E68">
      <w:start w:val="1"/>
      <w:numFmt w:val="upperRoman"/>
      <w:lvlText w:val="%1."/>
      <w:lvlJc w:val="left"/>
      <w:pPr>
        <w:ind w:left="2658" w:hanging="490"/>
        <w:jc w:val="right"/>
      </w:pPr>
      <w:rPr>
        <w:rFonts w:ascii="Cambria" w:eastAsia="Cambria" w:hAnsi="Cambria" w:cs="Cambria" w:hint="default"/>
        <w:spacing w:val="-3"/>
        <w:w w:val="100"/>
        <w:sz w:val="24"/>
        <w:szCs w:val="24"/>
      </w:rPr>
    </w:lvl>
    <w:lvl w:ilvl="1" w:tplc="C5A84D0C">
      <w:numFmt w:val="bullet"/>
      <w:lvlText w:val="•"/>
      <w:lvlJc w:val="left"/>
      <w:pPr>
        <w:ind w:left="3418" w:hanging="490"/>
      </w:pPr>
      <w:rPr>
        <w:rFonts w:hint="default"/>
      </w:rPr>
    </w:lvl>
    <w:lvl w:ilvl="2" w:tplc="4288E4D8">
      <w:numFmt w:val="bullet"/>
      <w:lvlText w:val="•"/>
      <w:lvlJc w:val="left"/>
      <w:pPr>
        <w:ind w:left="4177" w:hanging="490"/>
      </w:pPr>
      <w:rPr>
        <w:rFonts w:hint="default"/>
      </w:rPr>
    </w:lvl>
    <w:lvl w:ilvl="3" w:tplc="BDA01CEC">
      <w:numFmt w:val="bullet"/>
      <w:lvlText w:val="•"/>
      <w:lvlJc w:val="left"/>
      <w:pPr>
        <w:ind w:left="4936" w:hanging="490"/>
      </w:pPr>
      <w:rPr>
        <w:rFonts w:hint="default"/>
      </w:rPr>
    </w:lvl>
    <w:lvl w:ilvl="4" w:tplc="F3F0F608">
      <w:numFmt w:val="bullet"/>
      <w:lvlText w:val="•"/>
      <w:lvlJc w:val="left"/>
      <w:pPr>
        <w:ind w:left="5695" w:hanging="490"/>
      </w:pPr>
      <w:rPr>
        <w:rFonts w:hint="default"/>
      </w:rPr>
    </w:lvl>
    <w:lvl w:ilvl="5" w:tplc="4614E870">
      <w:numFmt w:val="bullet"/>
      <w:lvlText w:val="•"/>
      <w:lvlJc w:val="left"/>
      <w:pPr>
        <w:ind w:left="6454" w:hanging="490"/>
      </w:pPr>
      <w:rPr>
        <w:rFonts w:hint="default"/>
      </w:rPr>
    </w:lvl>
    <w:lvl w:ilvl="6" w:tplc="9328F192">
      <w:numFmt w:val="bullet"/>
      <w:lvlText w:val="•"/>
      <w:lvlJc w:val="left"/>
      <w:pPr>
        <w:ind w:left="7213" w:hanging="490"/>
      </w:pPr>
      <w:rPr>
        <w:rFonts w:hint="default"/>
      </w:rPr>
    </w:lvl>
    <w:lvl w:ilvl="7" w:tplc="1368E59E">
      <w:numFmt w:val="bullet"/>
      <w:lvlText w:val="•"/>
      <w:lvlJc w:val="left"/>
      <w:pPr>
        <w:ind w:left="7972" w:hanging="490"/>
      </w:pPr>
      <w:rPr>
        <w:rFonts w:hint="default"/>
      </w:rPr>
    </w:lvl>
    <w:lvl w:ilvl="8" w:tplc="5F0CEAE4">
      <w:numFmt w:val="bullet"/>
      <w:lvlText w:val="•"/>
      <w:lvlJc w:val="left"/>
      <w:pPr>
        <w:ind w:left="8731" w:hanging="490"/>
      </w:pPr>
      <w:rPr>
        <w:rFonts w:hint="default"/>
      </w:rPr>
    </w:lvl>
  </w:abstractNum>
  <w:abstractNum w:abstractNumId="15" w15:restartNumberingAfterBreak="0">
    <w:nsid w:val="20C97CCF"/>
    <w:multiLevelType w:val="multilevel"/>
    <w:tmpl w:val="5128FC26"/>
    <w:lvl w:ilvl="0">
      <w:start w:val="10"/>
      <w:numFmt w:val="decimal"/>
      <w:lvlText w:val="%1"/>
      <w:lvlJc w:val="left"/>
      <w:pPr>
        <w:ind w:left="1270" w:hanging="707"/>
      </w:pPr>
      <w:rPr>
        <w:rFonts w:hint="default"/>
      </w:rPr>
    </w:lvl>
    <w:lvl w:ilvl="1">
      <w:start w:val="1"/>
      <w:numFmt w:val="decimal"/>
      <w:lvlText w:val="%1.%2"/>
      <w:lvlJc w:val="left"/>
      <w:pPr>
        <w:ind w:left="1270" w:hanging="707"/>
      </w:pPr>
      <w:rPr>
        <w:rFonts w:ascii="Cambria" w:eastAsia="Cambria" w:hAnsi="Cambria" w:cs="Cambria" w:hint="default"/>
        <w:spacing w:val="-27"/>
        <w:w w:val="100"/>
        <w:sz w:val="24"/>
        <w:szCs w:val="24"/>
      </w:rPr>
    </w:lvl>
    <w:lvl w:ilvl="2">
      <w:numFmt w:val="bullet"/>
      <w:lvlText w:val="•"/>
      <w:lvlJc w:val="left"/>
      <w:pPr>
        <w:ind w:left="3073" w:hanging="707"/>
      </w:pPr>
      <w:rPr>
        <w:rFonts w:hint="default"/>
      </w:rPr>
    </w:lvl>
    <w:lvl w:ilvl="3">
      <w:numFmt w:val="bullet"/>
      <w:lvlText w:val="•"/>
      <w:lvlJc w:val="left"/>
      <w:pPr>
        <w:ind w:left="3970" w:hanging="707"/>
      </w:pPr>
      <w:rPr>
        <w:rFonts w:hint="default"/>
      </w:rPr>
    </w:lvl>
    <w:lvl w:ilvl="4">
      <w:numFmt w:val="bullet"/>
      <w:lvlText w:val="•"/>
      <w:lvlJc w:val="left"/>
      <w:pPr>
        <w:ind w:left="4867" w:hanging="707"/>
      </w:pPr>
      <w:rPr>
        <w:rFonts w:hint="default"/>
      </w:rPr>
    </w:lvl>
    <w:lvl w:ilvl="5">
      <w:numFmt w:val="bullet"/>
      <w:lvlText w:val="•"/>
      <w:lvlJc w:val="left"/>
      <w:pPr>
        <w:ind w:left="5764" w:hanging="707"/>
      </w:pPr>
      <w:rPr>
        <w:rFonts w:hint="default"/>
      </w:rPr>
    </w:lvl>
    <w:lvl w:ilvl="6">
      <w:numFmt w:val="bullet"/>
      <w:lvlText w:val="•"/>
      <w:lvlJc w:val="left"/>
      <w:pPr>
        <w:ind w:left="6661" w:hanging="707"/>
      </w:pPr>
      <w:rPr>
        <w:rFonts w:hint="default"/>
      </w:rPr>
    </w:lvl>
    <w:lvl w:ilvl="7">
      <w:numFmt w:val="bullet"/>
      <w:lvlText w:val="•"/>
      <w:lvlJc w:val="left"/>
      <w:pPr>
        <w:ind w:left="7558" w:hanging="707"/>
      </w:pPr>
      <w:rPr>
        <w:rFonts w:hint="default"/>
      </w:rPr>
    </w:lvl>
    <w:lvl w:ilvl="8">
      <w:numFmt w:val="bullet"/>
      <w:lvlText w:val="•"/>
      <w:lvlJc w:val="left"/>
      <w:pPr>
        <w:ind w:left="8455" w:hanging="707"/>
      </w:pPr>
      <w:rPr>
        <w:rFonts w:hint="default"/>
      </w:rPr>
    </w:lvl>
  </w:abstractNum>
  <w:abstractNum w:abstractNumId="16" w15:restartNumberingAfterBreak="0">
    <w:nsid w:val="211A0C7C"/>
    <w:multiLevelType w:val="multilevel"/>
    <w:tmpl w:val="FAB81B4E"/>
    <w:lvl w:ilvl="0">
      <w:start w:val="1"/>
      <w:numFmt w:val="decimal"/>
      <w:lvlText w:val="%1."/>
      <w:lvlJc w:val="left"/>
      <w:pPr>
        <w:ind w:left="987" w:hanging="567"/>
      </w:pPr>
      <w:rPr>
        <w:rFonts w:ascii="Cambria" w:eastAsia="Cambria" w:hAnsi="Cambria" w:cs="Cambria" w:hint="default"/>
        <w:b/>
        <w:bCs/>
        <w:spacing w:val="-3"/>
        <w:w w:val="100"/>
        <w:sz w:val="24"/>
        <w:szCs w:val="24"/>
      </w:rPr>
    </w:lvl>
    <w:lvl w:ilvl="1">
      <w:start w:val="1"/>
      <w:numFmt w:val="decimal"/>
      <w:lvlText w:val="%1.%2"/>
      <w:lvlJc w:val="left"/>
      <w:pPr>
        <w:ind w:left="987" w:hanging="567"/>
      </w:pPr>
      <w:rPr>
        <w:rFonts w:hint="default"/>
        <w:spacing w:val="-13"/>
        <w:w w:val="100"/>
      </w:rPr>
    </w:lvl>
    <w:lvl w:ilvl="2">
      <w:start w:val="1"/>
      <w:numFmt w:val="lowerRoman"/>
      <w:lvlText w:val="%3)"/>
      <w:lvlJc w:val="left"/>
      <w:pPr>
        <w:ind w:left="1414" w:hanging="567"/>
      </w:pPr>
      <w:rPr>
        <w:rFonts w:ascii="Cambria" w:eastAsia="Cambria" w:hAnsi="Cambria" w:cs="Cambria" w:hint="default"/>
        <w:spacing w:val="-4"/>
        <w:w w:val="100"/>
        <w:sz w:val="24"/>
        <w:szCs w:val="24"/>
      </w:rPr>
    </w:lvl>
    <w:lvl w:ilvl="3">
      <w:numFmt w:val="bullet"/>
      <w:lvlText w:val="•"/>
      <w:lvlJc w:val="left"/>
      <w:pPr>
        <w:ind w:left="3381" w:hanging="567"/>
      </w:pPr>
      <w:rPr>
        <w:rFonts w:hint="default"/>
      </w:rPr>
    </w:lvl>
    <w:lvl w:ilvl="4">
      <w:numFmt w:val="bullet"/>
      <w:lvlText w:val="•"/>
      <w:lvlJc w:val="left"/>
      <w:pPr>
        <w:ind w:left="4362" w:hanging="567"/>
      </w:pPr>
      <w:rPr>
        <w:rFonts w:hint="default"/>
      </w:rPr>
    </w:lvl>
    <w:lvl w:ilvl="5">
      <w:numFmt w:val="bullet"/>
      <w:lvlText w:val="•"/>
      <w:lvlJc w:val="left"/>
      <w:pPr>
        <w:ind w:left="5343" w:hanging="567"/>
      </w:pPr>
      <w:rPr>
        <w:rFonts w:hint="default"/>
      </w:rPr>
    </w:lvl>
    <w:lvl w:ilvl="6">
      <w:numFmt w:val="bullet"/>
      <w:lvlText w:val="•"/>
      <w:lvlJc w:val="left"/>
      <w:pPr>
        <w:ind w:left="6324" w:hanging="567"/>
      </w:pPr>
      <w:rPr>
        <w:rFonts w:hint="default"/>
      </w:rPr>
    </w:lvl>
    <w:lvl w:ilvl="7">
      <w:numFmt w:val="bullet"/>
      <w:lvlText w:val="•"/>
      <w:lvlJc w:val="left"/>
      <w:pPr>
        <w:ind w:left="7305" w:hanging="567"/>
      </w:pPr>
      <w:rPr>
        <w:rFonts w:hint="default"/>
      </w:rPr>
    </w:lvl>
    <w:lvl w:ilvl="8">
      <w:numFmt w:val="bullet"/>
      <w:lvlText w:val="•"/>
      <w:lvlJc w:val="left"/>
      <w:pPr>
        <w:ind w:left="8286" w:hanging="567"/>
      </w:pPr>
      <w:rPr>
        <w:rFonts w:hint="default"/>
      </w:rPr>
    </w:lvl>
  </w:abstractNum>
  <w:abstractNum w:abstractNumId="17" w15:restartNumberingAfterBreak="0">
    <w:nsid w:val="21DA6C98"/>
    <w:multiLevelType w:val="hybridMultilevel"/>
    <w:tmpl w:val="C29ED994"/>
    <w:lvl w:ilvl="0" w:tplc="88ACA2B8">
      <w:numFmt w:val="bullet"/>
      <w:lvlText w:val=""/>
      <w:lvlJc w:val="left"/>
      <w:pPr>
        <w:ind w:left="435" w:hanging="339"/>
      </w:pPr>
      <w:rPr>
        <w:rFonts w:ascii="Wingdings" w:eastAsia="Wingdings" w:hAnsi="Wingdings" w:cs="Wingdings" w:hint="default"/>
        <w:w w:val="103"/>
        <w:sz w:val="18"/>
        <w:szCs w:val="18"/>
      </w:rPr>
    </w:lvl>
    <w:lvl w:ilvl="1" w:tplc="F356AA44">
      <w:numFmt w:val="bullet"/>
      <w:lvlText w:val="•"/>
      <w:lvlJc w:val="left"/>
      <w:pPr>
        <w:ind w:left="1046" w:hanging="339"/>
      </w:pPr>
      <w:rPr>
        <w:rFonts w:hint="default"/>
      </w:rPr>
    </w:lvl>
    <w:lvl w:ilvl="2" w:tplc="7BE46656">
      <w:numFmt w:val="bullet"/>
      <w:lvlText w:val="•"/>
      <w:lvlJc w:val="left"/>
      <w:pPr>
        <w:ind w:left="1652" w:hanging="339"/>
      </w:pPr>
      <w:rPr>
        <w:rFonts w:hint="default"/>
      </w:rPr>
    </w:lvl>
    <w:lvl w:ilvl="3" w:tplc="70E6C34C">
      <w:numFmt w:val="bullet"/>
      <w:lvlText w:val="•"/>
      <w:lvlJc w:val="left"/>
      <w:pPr>
        <w:ind w:left="2258" w:hanging="339"/>
      </w:pPr>
      <w:rPr>
        <w:rFonts w:hint="default"/>
      </w:rPr>
    </w:lvl>
    <w:lvl w:ilvl="4" w:tplc="C3982E68">
      <w:numFmt w:val="bullet"/>
      <w:lvlText w:val="•"/>
      <w:lvlJc w:val="left"/>
      <w:pPr>
        <w:ind w:left="2865" w:hanging="339"/>
      </w:pPr>
      <w:rPr>
        <w:rFonts w:hint="default"/>
      </w:rPr>
    </w:lvl>
    <w:lvl w:ilvl="5" w:tplc="9536C32E">
      <w:numFmt w:val="bullet"/>
      <w:lvlText w:val="•"/>
      <w:lvlJc w:val="left"/>
      <w:pPr>
        <w:ind w:left="3471" w:hanging="339"/>
      </w:pPr>
      <w:rPr>
        <w:rFonts w:hint="default"/>
      </w:rPr>
    </w:lvl>
    <w:lvl w:ilvl="6" w:tplc="463AA9D2">
      <w:numFmt w:val="bullet"/>
      <w:lvlText w:val="•"/>
      <w:lvlJc w:val="left"/>
      <w:pPr>
        <w:ind w:left="4077" w:hanging="339"/>
      </w:pPr>
      <w:rPr>
        <w:rFonts w:hint="default"/>
      </w:rPr>
    </w:lvl>
    <w:lvl w:ilvl="7" w:tplc="8C8AEE82">
      <w:numFmt w:val="bullet"/>
      <w:lvlText w:val="•"/>
      <w:lvlJc w:val="left"/>
      <w:pPr>
        <w:ind w:left="4684" w:hanging="339"/>
      </w:pPr>
      <w:rPr>
        <w:rFonts w:hint="default"/>
      </w:rPr>
    </w:lvl>
    <w:lvl w:ilvl="8" w:tplc="9F309B66">
      <w:numFmt w:val="bullet"/>
      <w:lvlText w:val="•"/>
      <w:lvlJc w:val="left"/>
      <w:pPr>
        <w:ind w:left="5290" w:hanging="339"/>
      </w:pPr>
      <w:rPr>
        <w:rFonts w:hint="default"/>
      </w:rPr>
    </w:lvl>
  </w:abstractNum>
  <w:abstractNum w:abstractNumId="18" w15:restartNumberingAfterBreak="0">
    <w:nsid w:val="22E327CC"/>
    <w:multiLevelType w:val="hybridMultilevel"/>
    <w:tmpl w:val="09208B96"/>
    <w:lvl w:ilvl="0" w:tplc="04090017">
      <w:start w:val="1"/>
      <w:numFmt w:val="lowerLetter"/>
      <w:lvlText w:val="%1)"/>
      <w:lvlJc w:val="left"/>
      <w:pPr>
        <w:ind w:left="2134" w:hanging="360"/>
      </w:pPr>
    </w:lvl>
    <w:lvl w:ilvl="1" w:tplc="04090019" w:tentative="1">
      <w:start w:val="1"/>
      <w:numFmt w:val="lowerLetter"/>
      <w:lvlText w:val="%2."/>
      <w:lvlJc w:val="left"/>
      <w:pPr>
        <w:ind w:left="2854" w:hanging="360"/>
      </w:pPr>
    </w:lvl>
    <w:lvl w:ilvl="2" w:tplc="0409001B" w:tentative="1">
      <w:start w:val="1"/>
      <w:numFmt w:val="lowerRoman"/>
      <w:lvlText w:val="%3."/>
      <w:lvlJc w:val="right"/>
      <w:pPr>
        <w:ind w:left="3574" w:hanging="180"/>
      </w:pPr>
    </w:lvl>
    <w:lvl w:ilvl="3" w:tplc="0409000F" w:tentative="1">
      <w:start w:val="1"/>
      <w:numFmt w:val="decimal"/>
      <w:lvlText w:val="%4."/>
      <w:lvlJc w:val="left"/>
      <w:pPr>
        <w:ind w:left="4294" w:hanging="360"/>
      </w:pPr>
    </w:lvl>
    <w:lvl w:ilvl="4" w:tplc="04090019" w:tentative="1">
      <w:start w:val="1"/>
      <w:numFmt w:val="lowerLetter"/>
      <w:lvlText w:val="%5."/>
      <w:lvlJc w:val="left"/>
      <w:pPr>
        <w:ind w:left="5014" w:hanging="360"/>
      </w:pPr>
    </w:lvl>
    <w:lvl w:ilvl="5" w:tplc="0409001B" w:tentative="1">
      <w:start w:val="1"/>
      <w:numFmt w:val="lowerRoman"/>
      <w:lvlText w:val="%6."/>
      <w:lvlJc w:val="right"/>
      <w:pPr>
        <w:ind w:left="5734" w:hanging="180"/>
      </w:pPr>
    </w:lvl>
    <w:lvl w:ilvl="6" w:tplc="0409000F" w:tentative="1">
      <w:start w:val="1"/>
      <w:numFmt w:val="decimal"/>
      <w:lvlText w:val="%7."/>
      <w:lvlJc w:val="left"/>
      <w:pPr>
        <w:ind w:left="6454" w:hanging="360"/>
      </w:pPr>
    </w:lvl>
    <w:lvl w:ilvl="7" w:tplc="04090019" w:tentative="1">
      <w:start w:val="1"/>
      <w:numFmt w:val="lowerLetter"/>
      <w:lvlText w:val="%8."/>
      <w:lvlJc w:val="left"/>
      <w:pPr>
        <w:ind w:left="7174" w:hanging="360"/>
      </w:pPr>
    </w:lvl>
    <w:lvl w:ilvl="8" w:tplc="0409001B" w:tentative="1">
      <w:start w:val="1"/>
      <w:numFmt w:val="lowerRoman"/>
      <w:lvlText w:val="%9."/>
      <w:lvlJc w:val="right"/>
      <w:pPr>
        <w:ind w:left="7894" w:hanging="180"/>
      </w:pPr>
    </w:lvl>
  </w:abstractNum>
  <w:abstractNum w:abstractNumId="19" w15:restartNumberingAfterBreak="0">
    <w:nsid w:val="23AE1562"/>
    <w:multiLevelType w:val="hybridMultilevel"/>
    <w:tmpl w:val="0BA63404"/>
    <w:lvl w:ilvl="0" w:tplc="3C26E7B2">
      <w:start w:val="2"/>
      <w:numFmt w:val="lowerLetter"/>
      <w:lvlText w:val="%1)"/>
      <w:lvlJc w:val="left"/>
      <w:pPr>
        <w:ind w:left="1209" w:hanging="423"/>
      </w:pPr>
      <w:rPr>
        <w:rFonts w:hint="default"/>
        <w:spacing w:val="-3"/>
        <w:w w:val="1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249C1DC4"/>
    <w:multiLevelType w:val="hybridMultilevel"/>
    <w:tmpl w:val="5184B5A4"/>
    <w:lvl w:ilvl="0" w:tplc="ECCA8A38">
      <w:numFmt w:val="bullet"/>
      <w:lvlText w:val=""/>
      <w:lvlJc w:val="left"/>
      <w:pPr>
        <w:ind w:left="435" w:hanging="339"/>
      </w:pPr>
      <w:rPr>
        <w:rFonts w:ascii="Wingdings" w:eastAsia="Wingdings" w:hAnsi="Wingdings" w:cs="Wingdings" w:hint="default"/>
        <w:w w:val="103"/>
        <w:sz w:val="18"/>
        <w:szCs w:val="18"/>
      </w:rPr>
    </w:lvl>
    <w:lvl w:ilvl="1" w:tplc="0F1AD872">
      <w:numFmt w:val="bullet"/>
      <w:lvlText w:val="•"/>
      <w:lvlJc w:val="left"/>
      <w:pPr>
        <w:ind w:left="1046" w:hanging="339"/>
      </w:pPr>
      <w:rPr>
        <w:rFonts w:hint="default"/>
      </w:rPr>
    </w:lvl>
    <w:lvl w:ilvl="2" w:tplc="0A189424">
      <w:numFmt w:val="bullet"/>
      <w:lvlText w:val="•"/>
      <w:lvlJc w:val="left"/>
      <w:pPr>
        <w:ind w:left="1652" w:hanging="339"/>
      </w:pPr>
      <w:rPr>
        <w:rFonts w:hint="default"/>
      </w:rPr>
    </w:lvl>
    <w:lvl w:ilvl="3" w:tplc="A6489DEC">
      <w:numFmt w:val="bullet"/>
      <w:lvlText w:val="•"/>
      <w:lvlJc w:val="left"/>
      <w:pPr>
        <w:ind w:left="2258" w:hanging="339"/>
      </w:pPr>
      <w:rPr>
        <w:rFonts w:hint="default"/>
      </w:rPr>
    </w:lvl>
    <w:lvl w:ilvl="4" w:tplc="0930BBF8">
      <w:numFmt w:val="bullet"/>
      <w:lvlText w:val="•"/>
      <w:lvlJc w:val="left"/>
      <w:pPr>
        <w:ind w:left="2865" w:hanging="339"/>
      </w:pPr>
      <w:rPr>
        <w:rFonts w:hint="default"/>
      </w:rPr>
    </w:lvl>
    <w:lvl w:ilvl="5" w:tplc="A0A41E9C">
      <w:numFmt w:val="bullet"/>
      <w:lvlText w:val="•"/>
      <w:lvlJc w:val="left"/>
      <w:pPr>
        <w:ind w:left="3471" w:hanging="339"/>
      </w:pPr>
      <w:rPr>
        <w:rFonts w:hint="default"/>
      </w:rPr>
    </w:lvl>
    <w:lvl w:ilvl="6" w:tplc="937A30E6">
      <w:numFmt w:val="bullet"/>
      <w:lvlText w:val="•"/>
      <w:lvlJc w:val="left"/>
      <w:pPr>
        <w:ind w:left="4077" w:hanging="339"/>
      </w:pPr>
      <w:rPr>
        <w:rFonts w:hint="default"/>
      </w:rPr>
    </w:lvl>
    <w:lvl w:ilvl="7" w:tplc="347CD628">
      <w:numFmt w:val="bullet"/>
      <w:lvlText w:val="•"/>
      <w:lvlJc w:val="left"/>
      <w:pPr>
        <w:ind w:left="4684" w:hanging="339"/>
      </w:pPr>
      <w:rPr>
        <w:rFonts w:hint="default"/>
      </w:rPr>
    </w:lvl>
    <w:lvl w:ilvl="8" w:tplc="52AE3E16">
      <w:numFmt w:val="bullet"/>
      <w:lvlText w:val="•"/>
      <w:lvlJc w:val="left"/>
      <w:pPr>
        <w:ind w:left="5290" w:hanging="339"/>
      </w:pPr>
      <w:rPr>
        <w:rFonts w:hint="default"/>
      </w:rPr>
    </w:lvl>
  </w:abstractNum>
  <w:abstractNum w:abstractNumId="21" w15:restartNumberingAfterBreak="0">
    <w:nsid w:val="262D4447"/>
    <w:multiLevelType w:val="hybridMultilevel"/>
    <w:tmpl w:val="526C8648"/>
    <w:lvl w:ilvl="0" w:tplc="04E28CFA">
      <w:numFmt w:val="bullet"/>
      <w:lvlText w:val=""/>
      <w:lvlJc w:val="left"/>
      <w:pPr>
        <w:ind w:left="435" w:hanging="339"/>
      </w:pPr>
      <w:rPr>
        <w:rFonts w:ascii="Wingdings" w:eastAsia="Wingdings" w:hAnsi="Wingdings" w:cs="Wingdings" w:hint="default"/>
        <w:w w:val="103"/>
        <w:sz w:val="18"/>
        <w:szCs w:val="18"/>
      </w:rPr>
    </w:lvl>
    <w:lvl w:ilvl="1" w:tplc="EC368054">
      <w:numFmt w:val="bullet"/>
      <w:lvlText w:val="•"/>
      <w:lvlJc w:val="left"/>
      <w:pPr>
        <w:ind w:left="1046" w:hanging="339"/>
      </w:pPr>
      <w:rPr>
        <w:rFonts w:hint="default"/>
      </w:rPr>
    </w:lvl>
    <w:lvl w:ilvl="2" w:tplc="8500F332">
      <w:numFmt w:val="bullet"/>
      <w:lvlText w:val="•"/>
      <w:lvlJc w:val="left"/>
      <w:pPr>
        <w:ind w:left="1652" w:hanging="339"/>
      </w:pPr>
      <w:rPr>
        <w:rFonts w:hint="default"/>
      </w:rPr>
    </w:lvl>
    <w:lvl w:ilvl="3" w:tplc="7B9A6A8E">
      <w:numFmt w:val="bullet"/>
      <w:lvlText w:val="•"/>
      <w:lvlJc w:val="left"/>
      <w:pPr>
        <w:ind w:left="2258" w:hanging="339"/>
      </w:pPr>
      <w:rPr>
        <w:rFonts w:hint="default"/>
      </w:rPr>
    </w:lvl>
    <w:lvl w:ilvl="4" w:tplc="438EEF8C">
      <w:numFmt w:val="bullet"/>
      <w:lvlText w:val="•"/>
      <w:lvlJc w:val="left"/>
      <w:pPr>
        <w:ind w:left="2865" w:hanging="339"/>
      </w:pPr>
      <w:rPr>
        <w:rFonts w:hint="default"/>
      </w:rPr>
    </w:lvl>
    <w:lvl w:ilvl="5" w:tplc="5D20FB72">
      <w:numFmt w:val="bullet"/>
      <w:lvlText w:val="•"/>
      <w:lvlJc w:val="left"/>
      <w:pPr>
        <w:ind w:left="3471" w:hanging="339"/>
      </w:pPr>
      <w:rPr>
        <w:rFonts w:hint="default"/>
      </w:rPr>
    </w:lvl>
    <w:lvl w:ilvl="6" w:tplc="E2AED386">
      <w:numFmt w:val="bullet"/>
      <w:lvlText w:val="•"/>
      <w:lvlJc w:val="left"/>
      <w:pPr>
        <w:ind w:left="4077" w:hanging="339"/>
      </w:pPr>
      <w:rPr>
        <w:rFonts w:hint="default"/>
      </w:rPr>
    </w:lvl>
    <w:lvl w:ilvl="7" w:tplc="66483646">
      <w:numFmt w:val="bullet"/>
      <w:lvlText w:val="•"/>
      <w:lvlJc w:val="left"/>
      <w:pPr>
        <w:ind w:left="4684" w:hanging="339"/>
      </w:pPr>
      <w:rPr>
        <w:rFonts w:hint="default"/>
      </w:rPr>
    </w:lvl>
    <w:lvl w:ilvl="8" w:tplc="AB52F8A4">
      <w:numFmt w:val="bullet"/>
      <w:lvlText w:val="•"/>
      <w:lvlJc w:val="left"/>
      <w:pPr>
        <w:ind w:left="5290" w:hanging="339"/>
      </w:pPr>
      <w:rPr>
        <w:rFonts w:hint="default"/>
      </w:rPr>
    </w:lvl>
  </w:abstractNum>
  <w:abstractNum w:abstractNumId="22" w15:restartNumberingAfterBreak="0">
    <w:nsid w:val="293C249B"/>
    <w:multiLevelType w:val="hybridMultilevel"/>
    <w:tmpl w:val="12CEDFCE"/>
    <w:lvl w:ilvl="0" w:tplc="8654C2C2">
      <w:start w:val="1"/>
      <w:numFmt w:val="lowerRoman"/>
      <w:lvlText w:val="%1."/>
      <w:lvlJc w:val="left"/>
      <w:pPr>
        <w:ind w:left="2221" w:hanging="721"/>
      </w:pPr>
      <w:rPr>
        <w:rFonts w:ascii="Cambria" w:eastAsia="Cambria" w:hAnsi="Cambria" w:cs="Cambria" w:hint="default"/>
        <w:spacing w:val="-5"/>
        <w:w w:val="100"/>
        <w:sz w:val="24"/>
        <w:szCs w:val="24"/>
      </w:rPr>
    </w:lvl>
    <w:lvl w:ilvl="1" w:tplc="1338A494">
      <w:numFmt w:val="bullet"/>
      <w:lvlText w:val="•"/>
      <w:lvlJc w:val="left"/>
      <w:pPr>
        <w:ind w:left="3022" w:hanging="721"/>
      </w:pPr>
      <w:rPr>
        <w:rFonts w:hint="default"/>
      </w:rPr>
    </w:lvl>
    <w:lvl w:ilvl="2" w:tplc="55C025BA">
      <w:numFmt w:val="bullet"/>
      <w:lvlText w:val="•"/>
      <w:lvlJc w:val="left"/>
      <w:pPr>
        <w:ind w:left="3825" w:hanging="721"/>
      </w:pPr>
      <w:rPr>
        <w:rFonts w:hint="default"/>
      </w:rPr>
    </w:lvl>
    <w:lvl w:ilvl="3" w:tplc="B1D60C54">
      <w:numFmt w:val="bullet"/>
      <w:lvlText w:val="•"/>
      <w:lvlJc w:val="left"/>
      <w:pPr>
        <w:ind w:left="4628" w:hanging="721"/>
      </w:pPr>
      <w:rPr>
        <w:rFonts w:hint="default"/>
      </w:rPr>
    </w:lvl>
    <w:lvl w:ilvl="4" w:tplc="4948E594">
      <w:numFmt w:val="bullet"/>
      <w:lvlText w:val="•"/>
      <w:lvlJc w:val="left"/>
      <w:pPr>
        <w:ind w:left="5431" w:hanging="721"/>
      </w:pPr>
      <w:rPr>
        <w:rFonts w:hint="default"/>
      </w:rPr>
    </w:lvl>
    <w:lvl w:ilvl="5" w:tplc="02EC8E56">
      <w:numFmt w:val="bullet"/>
      <w:lvlText w:val="•"/>
      <w:lvlJc w:val="left"/>
      <w:pPr>
        <w:ind w:left="6234" w:hanging="721"/>
      </w:pPr>
      <w:rPr>
        <w:rFonts w:hint="default"/>
      </w:rPr>
    </w:lvl>
    <w:lvl w:ilvl="6" w:tplc="0ABE89DA">
      <w:numFmt w:val="bullet"/>
      <w:lvlText w:val="•"/>
      <w:lvlJc w:val="left"/>
      <w:pPr>
        <w:ind w:left="7037" w:hanging="721"/>
      </w:pPr>
      <w:rPr>
        <w:rFonts w:hint="default"/>
      </w:rPr>
    </w:lvl>
    <w:lvl w:ilvl="7" w:tplc="D358950A">
      <w:numFmt w:val="bullet"/>
      <w:lvlText w:val="•"/>
      <w:lvlJc w:val="left"/>
      <w:pPr>
        <w:ind w:left="7840" w:hanging="721"/>
      </w:pPr>
      <w:rPr>
        <w:rFonts w:hint="default"/>
      </w:rPr>
    </w:lvl>
    <w:lvl w:ilvl="8" w:tplc="33F48102">
      <w:numFmt w:val="bullet"/>
      <w:lvlText w:val="•"/>
      <w:lvlJc w:val="left"/>
      <w:pPr>
        <w:ind w:left="8643" w:hanging="721"/>
      </w:pPr>
      <w:rPr>
        <w:rFonts w:hint="default"/>
      </w:rPr>
    </w:lvl>
  </w:abstractNum>
  <w:abstractNum w:abstractNumId="23" w15:restartNumberingAfterBreak="0">
    <w:nsid w:val="2A276521"/>
    <w:multiLevelType w:val="hybridMultilevel"/>
    <w:tmpl w:val="F66C2EF8"/>
    <w:lvl w:ilvl="0" w:tplc="6AF4AC06">
      <w:numFmt w:val="bullet"/>
      <w:lvlText w:val=""/>
      <w:lvlJc w:val="left"/>
      <w:pPr>
        <w:ind w:left="1285" w:hanging="361"/>
      </w:pPr>
      <w:rPr>
        <w:rFonts w:ascii="Symbol" w:eastAsia="Symbol" w:hAnsi="Symbol" w:cs="Symbol" w:hint="default"/>
        <w:w w:val="100"/>
        <w:sz w:val="24"/>
        <w:szCs w:val="24"/>
      </w:rPr>
    </w:lvl>
    <w:lvl w:ilvl="1" w:tplc="0FAC7788">
      <w:numFmt w:val="bullet"/>
      <w:lvlText w:val="•"/>
      <w:lvlJc w:val="left"/>
      <w:pPr>
        <w:ind w:left="2176" w:hanging="361"/>
      </w:pPr>
      <w:rPr>
        <w:rFonts w:hint="default"/>
      </w:rPr>
    </w:lvl>
    <w:lvl w:ilvl="2" w:tplc="210AD030">
      <w:numFmt w:val="bullet"/>
      <w:lvlText w:val="•"/>
      <w:lvlJc w:val="left"/>
      <w:pPr>
        <w:ind w:left="3073" w:hanging="361"/>
      </w:pPr>
      <w:rPr>
        <w:rFonts w:hint="default"/>
      </w:rPr>
    </w:lvl>
    <w:lvl w:ilvl="3" w:tplc="5712D6FC">
      <w:numFmt w:val="bullet"/>
      <w:lvlText w:val="•"/>
      <w:lvlJc w:val="left"/>
      <w:pPr>
        <w:ind w:left="3970" w:hanging="361"/>
      </w:pPr>
      <w:rPr>
        <w:rFonts w:hint="default"/>
      </w:rPr>
    </w:lvl>
    <w:lvl w:ilvl="4" w:tplc="05B07F26">
      <w:numFmt w:val="bullet"/>
      <w:lvlText w:val="•"/>
      <w:lvlJc w:val="left"/>
      <w:pPr>
        <w:ind w:left="4867" w:hanging="361"/>
      </w:pPr>
      <w:rPr>
        <w:rFonts w:hint="default"/>
      </w:rPr>
    </w:lvl>
    <w:lvl w:ilvl="5" w:tplc="39340E34">
      <w:numFmt w:val="bullet"/>
      <w:lvlText w:val="•"/>
      <w:lvlJc w:val="left"/>
      <w:pPr>
        <w:ind w:left="5764" w:hanging="361"/>
      </w:pPr>
      <w:rPr>
        <w:rFonts w:hint="default"/>
      </w:rPr>
    </w:lvl>
    <w:lvl w:ilvl="6" w:tplc="1E4A61D2">
      <w:numFmt w:val="bullet"/>
      <w:lvlText w:val="•"/>
      <w:lvlJc w:val="left"/>
      <w:pPr>
        <w:ind w:left="6661" w:hanging="361"/>
      </w:pPr>
      <w:rPr>
        <w:rFonts w:hint="default"/>
      </w:rPr>
    </w:lvl>
    <w:lvl w:ilvl="7" w:tplc="368AB858">
      <w:numFmt w:val="bullet"/>
      <w:lvlText w:val="•"/>
      <w:lvlJc w:val="left"/>
      <w:pPr>
        <w:ind w:left="7558" w:hanging="361"/>
      </w:pPr>
      <w:rPr>
        <w:rFonts w:hint="default"/>
      </w:rPr>
    </w:lvl>
    <w:lvl w:ilvl="8" w:tplc="A18AAE74">
      <w:numFmt w:val="bullet"/>
      <w:lvlText w:val="•"/>
      <w:lvlJc w:val="left"/>
      <w:pPr>
        <w:ind w:left="8455" w:hanging="361"/>
      </w:pPr>
      <w:rPr>
        <w:rFonts w:hint="default"/>
      </w:rPr>
    </w:lvl>
  </w:abstractNum>
  <w:abstractNum w:abstractNumId="24" w15:restartNumberingAfterBreak="0">
    <w:nsid w:val="2F5C0AA5"/>
    <w:multiLevelType w:val="hybridMultilevel"/>
    <w:tmpl w:val="1C7E6ABC"/>
    <w:lvl w:ilvl="0" w:tplc="3BBE3E86">
      <w:numFmt w:val="bullet"/>
      <w:lvlText w:val=""/>
      <w:lvlJc w:val="left"/>
      <w:pPr>
        <w:ind w:left="435" w:hanging="339"/>
      </w:pPr>
      <w:rPr>
        <w:rFonts w:ascii="Wingdings" w:eastAsia="Wingdings" w:hAnsi="Wingdings" w:cs="Wingdings" w:hint="default"/>
        <w:w w:val="103"/>
        <w:sz w:val="18"/>
        <w:szCs w:val="18"/>
      </w:rPr>
    </w:lvl>
    <w:lvl w:ilvl="1" w:tplc="E472735A">
      <w:numFmt w:val="bullet"/>
      <w:lvlText w:val="•"/>
      <w:lvlJc w:val="left"/>
      <w:pPr>
        <w:ind w:left="1046" w:hanging="339"/>
      </w:pPr>
      <w:rPr>
        <w:rFonts w:hint="default"/>
      </w:rPr>
    </w:lvl>
    <w:lvl w:ilvl="2" w:tplc="D1C29D66">
      <w:numFmt w:val="bullet"/>
      <w:lvlText w:val="•"/>
      <w:lvlJc w:val="left"/>
      <w:pPr>
        <w:ind w:left="1652" w:hanging="339"/>
      </w:pPr>
      <w:rPr>
        <w:rFonts w:hint="default"/>
      </w:rPr>
    </w:lvl>
    <w:lvl w:ilvl="3" w:tplc="C538A724">
      <w:numFmt w:val="bullet"/>
      <w:lvlText w:val="•"/>
      <w:lvlJc w:val="left"/>
      <w:pPr>
        <w:ind w:left="2258" w:hanging="339"/>
      </w:pPr>
      <w:rPr>
        <w:rFonts w:hint="default"/>
      </w:rPr>
    </w:lvl>
    <w:lvl w:ilvl="4" w:tplc="7BF2569E">
      <w:numFmt w:val="bullet"/>
      <w:lvlText w:val="•"/>
      <w:lvlJc w:val="left"/>
      <w:pPr>
        <w:ind w:left="2865" w:hanging="339"/>
      </w:pPr>
      <w:rPr>
        <w:rFonts w:hint="default"/>
      </w:rPr>
    </w:lvl>
    <w:lvl w:ilvl="5" w:tplc="843EDEA2">
      <w:numFmt w:val="bullet"/>
      <w:lvlText w:val="•"/>
      <w:lvlJc w:val="left"/>
      <w:pPr>
        <w:ind w:left="3471" w:hanging="339"/>
      </w:pPr>
      <w:rPr>
        <w:rFonts w:hint="default"/>
      </w:rPr>
    </w:lvl>
    <w:lvl w:ilvl="6" w:tplc="792044E4">
      <w:numFmt w:val="bullet"/>
      <w:lvlText w:val="•"/>
      <w:lvlJc w:val="left"/>
      <w:pPr>
        <w:ind w:left="4077" w:hanging="339"/>
      </w:pPr>
      <w:rPr>
        <w:rFonts w:hint="default"/>
      </w:rPr>
    </w:lvl>
    <w:lvl w:ilvl="7" w:tplc="44FCF66C">
      <w:numFmt w:val="bullet"/>
      <w:lvlText w:val="•"/>
      <w:lvlJc w:val="left"/>
      <w:pPr>
        <w:ind w:left="4684" w:hanging="339"/>
      </w:pPr>
      <w:rPr>
        <w:rFonts w:hint="default"/>
      </w:rPr>
    </w:lvl>
    <w:lvl w:ilvl="8" w:tplc="10529B6C">
      <w:numFmt w:val="bullet"/>
      <w:lvlText w:val="•"/>
      <w:lvlJc w:val="left"/>
      <w:pPr>
        <w:ind w:left="5290" w:hanging="339"/>
      </w:pPr>
      <w:rPr>
        <w:rFonts w:hint="default"/>
      </w:rPr>
    </w:lvl>
  </w:abstractNum>
  <w:abstractNum w:abstractNumId="25" w15:restartNumberingAfterBreak="0">
    <w:nsid w:val="2FE819FD"/>
    <w:multiLevelType w:val="hybridMultilevel"/>
    <w:tmpl w:val="0266401E"/>
    <w:lvl w:ilvl="0" w:tplc="40090015">
      <w:start w:val="1"/>
      <w:numFmt w:val="upp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6" w15:restartNumberingAfterBreak="0">
    <w:nsid w:val="30F90039"/>
    <w:multiLevelType w:val="hybridMultilevel"/>
    <w:tmpl w:val="97309198"/>
    <w:lvl w:ilvl="0" w:tplc="07D2708E">
      <w:numFmt w:val="bullet"/>
      <w:lvlText w:val=""/>
      <w:lvlJc w:val="left"/>
      <w:pPr>
        <w:ind w:left="435" w:hanging="339"/>
      </w:pPr>
      <w:rPr>
        <w:rFonts w:ascii="Wingdings" w:eastAsia="Wingdings" w:hAnsi="Wingdings" w:cs="Wingdings" w:hint="default"/>
        <w:w w:val="103"/>
        <w:sz w:val="18"/>
        <w:szCs w:val="18"/>
      </w:rPr>
    </w:lvl>
    <w:lvl w:ilvl="1" w:tplc="69E632F6">
      <w:numFmt w:val="bullet"/>
      <w:lvlText w:val="•"/>
      <w:lvlJc w:val="left"/>
      <w:pPr>
        <w:ind w:left="1046" w:hanging="339"/>
      </w:pPr>
      <w:rPr>
        <w:rFonts w:hint="default"/>
      </w:rPr>
    </w:lvl>
    <w:lvl w:ilvl="2" w:tplc="8FF8BF90">
      <w:numFmt w:val="bullet"/>
      <w:lvlText w:val="•"/>
      <w:lvlJc w:val="left"/>
      <w:pPr>
        <w:ind w:left="1652" w:hanging="339"/>
      </w:pPr>
      <w:rPr>
        <w:rFonts w:hint="default"/>
      </w:rPr>
    </w:lvl>
    <w:lvl w:ilvl="3" w:tplc="9056AB0C">
      <w:numFmt w:val="bullet"/>
      <w:lvlText w:val="•"/>
      <w:lvlJc w:val="left"/>
      <w:pPr>
        <w:ind w:left="2258" w:hanging="339"/>
      </w:pPr>
      <w:rPr>
        <w:rFonts w:hint="default"/>
      </w:rPr>
    </w:lvl>
    <w:lvl w:ilvl="4" w:tplc="6AE2D6AE">
      <w:numFmt w:val="bullet"/>
      <w:lvlText w:val="•"/>
      <w:lvlJc w:val="left"/>
      <w:pPr>
        <w:ind w:left="2865" w:hanging="339"/>
      </w:pPr>
      <w:rPr>
        <w:rFonts w:hint="default"/>
      </w:rPr>
    </w:lvl>
    <w:lvl w:ilvl="5" w:tplc="71704BEE">
      <w:numFmt w:val="bullet"/>
      <w:lvlText w:val="•"/>
      <w:lvlJc w:val="left"/>
      <w:pPr>
        <w:ind w:left="3471" w:hanging="339"/>
      </w:pPr>
      <w:rPr>
        <w:rFonts w:hint="default"/>
      </w:rPr>
    </w:lvl>
    <w:lvl w:ilvl="6" w:tplc="75D4DC0E">
      <w:numFmt w:val="bullet"/>
      <w:lvlText w:val="•"/>
      <w:lvlJc w:val="left"/>
      <w:pPr>
        <w:ind w:left="4077" w:hanging="339"/>
      </w:pPr>
      <w:rPr>
        <w:rFonts w:hint="default"/>
      </w:rPr>
    </w:lvl>
    <w:lvl w:ilvl="7" w:tplc="B8F2B69C">
      <w:numFmt w:val="bullet"/>
      <w:lvlText w:val="•"/>
      <w:lvlJc w:val="left"/>
      <w:pPr>
        <w:ind w:left="4684" w:hanging="339"/>
      </w:pPr>
      <w:rPr>
        <w:rFonts w:hint="default"/>
      </w:rPr>
    </w:lvl>
    <w:lvl w:ilvl="8" w:tplc="1E82D61E">
      <w:numFmt w:val="bullet"/>
      <w:lvlText w:val="•"/>
      <w:lvlJc w:val="left"/>
      <w:pPr>
        <w:ind w:left="5290" w:hanging="339"/>
      </w:pPr>
      <w:rPr>
        <w:rFonts w:hint="default"/>
      </w:rPr>
    </w:lvl>
  </w:abstractNum>
  <w:abstractNum w:abstractNumId="27" w15:restartNumberingAfterBreak="0">
    <w:nsid w:val="31B0741B"/>
    <w:multiLevelType w:val="hybridMultilevel"/>
    <w:tmpl w:val="CBDA075E"/>
    <w:lvl w:ilvl="0" w:tplc="E4508E64">
      <w:start w:val="1"/>
      <w:numFmt w:val="lowerLetter"/>
      <w:lvlText w:val="%1)"/>
      <w:lvlJc w:val="left"/>
      <w:pPr>
        <w:ind w:left="2074" w:hanging="360"/>
      </w:pPr>
      <w:rPr>
        <w:rFonts w:hint="default"/>
        <w:b/>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28" w15:restartNumberingAfterBreak="0">
    <w:nsid w:val="33295BE1"/>
    <w:multiLevelType w:val="hybridMultilevel"/>
    <w:tmpl w:val="D2D61CA0"/>
    <w:lvl w:ilvl="0" w:tplc="ADFC37BE">
      <w:start w:val="1"/>
      <w:numFmt w:val="upperLetter"/>
      <w:lvlText w:val="%1."/>
      <w:lvlJc w:val="left"/>
      <w:pPr>
        <w:ind w:left="1146" w:hanging="360"/>
      </w:pPr>
      <w:rPr>
        <w:b/>
        <w:bCs/>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9" w15:restartNumberingAfterBreak="0">
    <w:nsid w:val="33421759"/>
    <w:multiLevelType w:val="hybridMultilevel"/>
    <w:tmpl w:val="2DE054B6"/>
    <w:lvl w:ilvl="0" w:tplc="5FFCC5D2">
      <w:start w:val="1"/>
      <w:numFmt w:val="lowerRoman"/>
      <w:lvlText w:val="%1."/>
      <w:lvlJc w:val="righ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15:restartNumberingAfterBreak="0">
    <w:nsid w:val="38D20603"/>
    <w:multiLevelType w:val="hybridMultilevel"/>
    <w:tmpl w:val="8B70E444"/>
    <w:lvl w:ilvl="0" w:tplc="A31CF678">
      <w:start w:val="1"/>
      <w:numFmt w:val="lowerRoman"/>
      <w:lvlText w:val="(%1)"/>
      <w:lvlJc w:val="left"/>
      <w:pPr>
        <w:ind w:left="1707" w:hanging="720"/>
      </w:pPr>
      <w:rPr>
        <w:rFonts w:ascii="Cambria" w:eastAsia="Cambria" w:hAnsi="Cambria" w:cs="Cambria" w:hint="default"/>
        <w:spacing w:val="-6"/>
        <w:w w:val="100"/>
        <w:sz w:val="24"/>
        <w:szCs w:val="24"/>
      </w:rPr>
    </w:lvl>
    <w:lvl w:ilvl="1" w:tplc="40090019" w:tentative="1">
      <w:start w:val="1"/>
      <w:numFmt w:val="lowerLetter"/>
      <w:lvlText w:val="%2."/>
      <w:lvlJc w:val="left"/>
      <w:pPr>
        <w:ind w:left="2067" w:hanging="360"/>
      </w:pPr>
    </w:lvl>
    <w:lvl w:ilvl="2" w:tplc="4009001B" w:tentative="1">
      <w:start w:val="1"/>
      <w:numFmt w:val="lowerRoman"/>
      <w:lvlText w:val="%3."/>
      <w:lvlJc w:val="right"/>
      <w:pPr>
        <w:ind w:left="2787" w:hanging="180"/>
      </w:pPr>
    </w:lvl>
    <w:lvl w:ilvl="3" w:tplc="4009000F" w:tentative="1">
      <w:start w:val="1"/>
      <w:numFmt w:val="decimal"/>
      <w:lvlText w:val="%4."/>
      <w:lvlJc w:val="left"/>
      <w:pPr>
        <w:ind w:left="3507" w:hanging="360"/>
      </w:pPr>
    </w:lvl>
    <w:lvl w:ilvl="4" w:tplc="40090019" w:tentative="1">
      <w:start w:val="1"/>
      <w:numFmt w:val="lowerLetter"/>
      <w:lvlText w:val="%5."/>
      <w:lvlJc w:val="left"/>
      <w:pPr>
        <w:ind w:left="4227" w:hanging="360"/>
      </w:pPr>
    </w:lvl>
    <w:lvl w:ilvl="5" w:tplc="4009001B" w:tentative="1">
      <w:start w:val="1"/>
      <w:numFmt w:val="lowerRoman"/>
      <w:lvlText w:val="%6."/>
      <w:lvlJc w:val="right"/>
      <w:pPr>
        <w:ind w:left="4947" w:hanging="180"/>
      </w:pPr>
    </w:lvl>
    <w:lvl w:ilvl="6" w:tplc="4009000F" w:tentative="1">
      <w:start w:val="1"/>
      <w:numFmt w:val="decimal"/>
      <w:lvlText w:val="%7."/>
      <w:lvlJc w:val="left"/>
      <w:pPr>
        <w:ind w:left="5667" w:hanging="360"/>
      </w:pPr>
    </w:lvl>
    <w:lvl w:ilvl="7" w:tplc="40090019" w:tentative="1">
      <w:start w:val="1"/>
      <w:numFmt w:val="lowerLetter"/>
      <w:lvlText w:val="%8."/>
      <w:lvlJc w:val="left"/>
      <w:pPr>
        <w:ind w:left="6387" w:hanging="360"/>
      </w:pPr>
    </w:lvl>
    <w:lvl w:ilvl="8" w:tplc="4009001B" w:tentative="1">
      <w:start w:val="1"/>
      <w:numFmt w:val="lowerRoman"/>
      <w:lvlText w:val="%9."/>
      <w:lvlJc w:val="right"/>
      <w:pPr>
        <w:ind w:left="7107" w:hanging="180"/>
      </w:pPr>
    </w:lvl>
  </w:abstractNum>
  <w:abstractNum w:abstractNumId="31" w15:restartNumberingAfterBreak="0">
    <w:nsid w:val="3C530D3F"/>
    <w:multiLevelType w:val="hybridMultilevel"/>
    <w:tmpl w:val="0F7ECE26"/>
    <w:lvl w:ilvl="0" w:tplc="35AEE606">
      <w:start w:val="1"/>
      <w:numFmt w:val="upperLetter"/>
      <w:lvlText w:val="%1."/>
      <w:lvlJc w:val="left"/>
      <w:pPr>
        <w:ind w:left="786" w:hanging="360"/>
      </w:pPr>
      <w:rPr>
        <w:rFonts w:hint="default"/>
        <w:b w:val="0"/>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2" w15:restartNumberingAfterBreak="0">
    <w:nsid w:val="3C596BF9"/>
    <w:multiLevelType w:val="hybridMultilevel"/>
    <w:tmpl w:val="D8F82F80"/>
    <w:lvl w:ilvl="0" w:tplc="A31CF678">
      <w:start w:val="1"/>
      <w:numFmt w:val="lowerRoman"/>
      <w:lvlText w:val="(%1)"/>
      <w:lvlJc w:val="left"/>
      <w:pPr>
        <w:ind w:left="2221" w:hanging="721"/>
      </w:pPr>
      <w:rPr>
        <w:rFonts w:ascii="Cambria" w:eastAsia="Cambria" w:hAnsi="Cambria" w:cs="Cambria" w:hint="default"/>
        <w:spacing w:val="-6"/>
        <w:w w:val="100"/>
        <w:sz w:val="24"/>
        <w:szCs w:val="24"/>
      </w:rPr>
    </w:lvl>
    <w:lvl w:ilvl="1" w:tplc="092AF9E0">
      <w:numFmt w:val="bullet"/>
      <w:lvlText w:val="•"/>
      <w:lvlJc w:val="left"/>
      <w:pPr>
        <w:ind w:left="3022" w:hanging="721"/>
      </w:pPr>
      <w:rPr>
        <w:rFonts w:hint="default"/>
      </w:rPr>
    </w:lvl>
    <w:lvl w:ilvl="2" w:tplc="AA1A385A">
      <w:numFmt w:val="bullet"/>
      <w:lvlText w:val="•"/>
      <w:lvlJc w:val="left"/>
      <w:pPr>
        <w:ind w:left="3825" w:hanging="721"/>
      </w:pPr>
      <w:rPr>
        <w:rFonts w:hint="default"/>
      </w:rPr>
    </w:lvl>
    <w:lvl w:ilvl="3" w:tplc="20304BAA">
      <w:numFmt w:val="bullet"/>
      <w:lvlText w:val="•"/>
      <w:lvlJc w:val="left"/>
      <w:pPr>
        <w:ind w:left="4628" w:hanging="721"/>
      </w:pPr>
      <w:rPr>
        <w:rFonts w:hint="default"/>
      </w:rPr>
    </w:lvl>
    <w:lvl w:ilvl="4" w:tplc="36363E76">
      <w:numFmt w:val="bullet"/>
      <w:lvlText w:val="•"/>
      <w:lvlJc w:val="left"/>
      <w:pPr>
        <w:ind w:left="5431" w:hanging="721"/>
      </w:pPr>
      <w:rPr>
        <w:rFonts w:hint="default"/>
      </w:rPr>
    </w:lvl>
    <w:lvl w:ilvl="5" w:tplc="99DC12EE">
      <w:numFmt w:val="bullet"/>
      <w:lvlText w:val="•"/>
      <w:lvlJc w:val="left"/>
      <w:pPr>
        <w:ind w:left="6234" w:hanging="721"/>
      </w:pPr>
      <w:rPr>
        <w:rFonts w:hint="default"/>
      </w:rPr>
    </w:lvl>
    <w:lvl w:ilvl="6" w:tplc="922C4A84">
      <w:numFmt w:val="bullet"/>
      <w:lvlText w:val="•"/>
      <w:lvlJc w:val="left"/>
      <w:pPr>
        <w:ind w:left="7037" w:hanging="721"/>
      </w:pPr>
      <w:rPr>
        <w:rFonts w:hint="default"/>
      </w:rPr>
    </w:lvl>
    <w:lvl w:ilvl="7" w:tplc="35C67222">
      <w:numFmt w:val="bullet"/>
      <w:lvlText w:val="•"/>
      <w:lvlJc w:val="left"/>
      <w:pPr>
        <w:ind w:left="7840" w:hanging="721"/>
      </w:pPr>
      <w:rPr>
        <w:rFonts w:hint="default"/>
      </w:rPr>
    </w:lvl>
    <w:lvl w:ilvl="8" w:tplc="F8B83E1E">
      <w:numFmt w:val="bullet"/>
      <w:lvlText w:val="•"/>
      <w:lvlJc w:val="left"/>
      <w:pPr>
        <w:ind w:left="8643" w:hanging="721"/>
      </w:pPr>
      <w:rPr>
        <w:rFonts w:hint="default"/>
      </w:rPr>
    </w:lvl>
  </w:abstractNum>
  <w:abstractNum w:abstractNumId="33" w15:restartNumberingAfterBreak="0">
    <w:nsid w:val="3D134004"/>
    <w:multiLevelType w:val="hybridMultilevel"/>
    <w:tmpl w:val="57F6E4C6"/>
    <w:lvl w:ilvl="0" w:tplc="0706BC2E">
      <w:start w:val="5"/>
      <w:numFmt w:val="decimal"/>
      <w:lvlText w:val="%1."/>
      <w:lvlJc w:val="left"/>
      <w:pPr>
        <w:ind w:left="415" w:hanging="259"/>
        <w:jc w:val="left"/>
      </w:pPr>
      <w:rPr>
        <w:rFonts w:ascii="Tahoma" w:eastAsia="Tahoma" w:hAnsi="Tahoma" w:cs="Tahoma" w:hint="default"/>
        <w:b/>
        <w:bCs/>
        <w:w w:val="103"/>
        <w:sz w:val="20"/>
        <w:szCs w:val="20"/>
      </w:rPr>
    </w:lvl>
    <w:lvl w:ilvl="1" w:tplc="A0508F24">
      <w:start w:val="1"/>
      <w:numFmt w:val="decimal"/>
      <w:lvlText w:val="%2."/>
      <w:lvlJc w:val="left"/>
      <w:pPr>
        <w:ind w:left="819" w:hanging="339"/>
        <w:jc w:val="right"/>
      </w:pPr>
      <w:rPr>
        <w:rFonts w:hint="default"/>
        <w:spacing w:val="-2"/>
        <w:w w:val="103"/>
      </w:rPr>
    </w:lvl>
    <w:lvl w:ilvl="2" w:tplc="DFBA9086">
      <w:start w:val="1"/>
      <w:numFmt w:val="lowerLetter"/>
      <w:lvlText w:val="%3."/>
      <w:lvlJc w:val="left"/>
      <w:pPr>
        <w:ind w:left="833" w:hanging="339"/>
        <w:jc w:val="left"/>
      </w:pPr>
      <w:rPr>
        <w:rFonts w:ascii="Tahoma" w:eastAsia="Tahoma" w:hAnsi="Tahoma" w:cs="Tahoma" w:hint="default"/>
        <w:spacing w:val="-2"/>
        <w:w w:val="103"/>
        <w:sz w:val="20"/>
        <w:szCs w:val="20"/>
      </w:rPr>
    </w:lvl>
    <w:lvl w:ilvl="3" w:tplc="DC2E8538">
      <w:numFmt w:val="bullet"/>
      <w:lvlText w:val="•"/>
      <w:lvlJc w:val="left"/>
      <w:pPr>
        <w:ind w:left="1915" w:hanging="339"/>
      </w:pPr>
      <w:rPr>
        <w:rFonts w:hint="default"/>
      </w:rPr>
    </w:lvl>
    <w:lvl w:ilvl="4" w:tplc="35486590">
      <w:numFmt w:val="bullet"/>
      <w:lvlText w:val="•"/>
      <w:lvlJc w:val="left"/>
      <w:pPr>
        <w:ind w:left="2990" w:hanging="339"/>
      </w:pPr>
      <w:rPr>
        <w:rFonts w:hint="default"/>
      </w:rPr>
    </w:lvl>
    <w:lvl w:ilvl="5" w:tplc="9B348F16">
      <w:numFmt w:val="bullet"/>
      <w:lvlText w:val="•"/>
      <w:lvlJc w:val="left"/>
      <w:pPr>
        <w:ind w:left="4065" w:hanging="339"/>
      </w:pPr>
      <w:rPr>
        <w:rFonts w:hint="default"/>
      </w:rPr>
    </w:lvl>
    <w:lvl w:ilvl="6" w:tplc="B7B8AB92">
      <w:numFmt w:val="bullet"/>
      <w:lvlText w:val="•"/>
      <w:lvlJc w:val="left"/>
      <w:pPr>
        <w:ind w:left="5140" w:hanging="339"/>
      </w:pPr>
      <w:rPr>
        <w:rFonts w:hint="default"/>
      </w:rPr>
    </w:lvl>
    <w:lvl w:ilvl="7" w:tplc="A8B84880">
      <w:numFmt w:val="bullet"/>
      <w:lvlText w:val="•"/>
      <w:lvlJc w:val="left"/>
      <w:pPr>
        <w:ind w:left="6215" w:hanging="339"/>
      </w:pPr>
      <w:rPr>
        <w:rFonts w:hint="default"/>
      </w:rPr>
    </w:lvl>
    <w:lvl w:ilvl="8" w:tplc="C44C33A2">
      <w:numFmt w:val="bullet"/>
      <w:lvlText w:val="•"/>
      <w:lvlJc w:val="left"/>
      <w:pPr>
        <w:ind w:left="7290" w:hanging="339"/>
      </w:pPr>
      <w:rPr>
        <w:rFonts w:hint="default"/>
      </w:rPr>
    </w:lvl>
  </w:abstractNum>
  <w:abstractNum w:abstractNumId="34" w15:restartNumberingAfterBreak="0">
    <w:nsid w:val="3DF230B2"/>
    <w:multiLevelType w:val="hybridMultilevel"/>
    <w:tmpl w:val="E4F65D48"/>
    <w:lvl w:ilvl="0" w:tplc="E89C2D50">
      <w:start w:val="1"/>
      <w:numFmt w:val="upperRoman"/>
      <w:lvlText w:val="%1."/>
      <w:lvlJc w:val="right"/>
      <w:pPr>
        <w:ind w:left="1157" w:hanging="360"/>
      </w:pPr>
      <w:rPr>
        <w:b/>
        <w:bCs/>
      </w:rPr>
    </w:lvl>
    <w:lvl w:ilvl="1" w:tplc="40090019">
      <w:start w:val="1"/>
      <w:numFmt w:val="lowerLetter"/>
      <w:lvlText w:val="%2."/>
      <w:lvlJc w:val="left"/>
      <w:pPr>
        <w:ind w:left="1877" w:hanging="360"/>
      </w:pPr>
    </w:lvl>
    <w:lvl w:ilvl="2" w:tplc="4009001B" w:tentative="1">
      <w:start w:val="1"/>
      <w:numFmt w:val="lowerRoman"/>
      <w:lvlText w:val="%3."/>
      <w:lvlJc w:val="right"/>
      <w:pPr>
        <w:ind w:left="2597" w:hanging="180"/>
      </w:pPr>
    </w:lvl>
    <w:lvl w:ilvl="3" w:tplc="4009000F" w:tentative="1">
      <w:start w:val="1"/>
      <w:numFmt w:val="decimal"/>
      <w:lvlText w:val="%4."/>
      <w:lvlJc w:val="left"/>
      <w:pPr>
        <w:ind w:left="3317" w:hanging="360"/>
      </w:pPr>
    </w:lvl>
    <w:lvl w:ilvl="4" w:tplc="40090019" w:tentative="1">
      <w:start w:val="1"/>
      <w:numFmt w:val="lowerLetter"/>
      <w:lvlText w:val="%5."/>
      <w:lvlJc w:val="left"/>
      <w:pPr>
        <w:ind w:left="4037" w:hanging="360"/>
      </w:pPr>
    </w:lvl>
    <w:lvl w:ilvl="5" w:tplc="4009001B" w:tentative="1">
      <w:start w:val="1"/>
      <w:numFmt w:val="lowerRoman"/>
      <w:lvlText w:val="%6."/>
      <w:lvlJc w:val="right"/>
      <w:pPr>
        <w:ind w:left="4757" w:hanging="180"/>
      </w:pPr>
    </w:lvl>
    <w:lvl w:ilvl="6" w:tplc="4009000F" w:tentative="1">
      <w:start w:val="1"/>
      <w:numFmt w:val="decimal"/>
      <w:lvlText w:val="%7."/>
      <w:lvlJc w:val="left"/>
      <w:pPr>
        <w:ind w:left="5477" w:hanging="360"/>
      </w:pPr>
    </w:lvl>
    <w:lvl w:ilvl="7" w:tplc="40090019" w:tentative="1">
      <w:start w:val="1"/>
      <w:numFmt w:val="lowerLetter"/>
      <w:lvlText w:val="%8."/>
      <w:lvlJc w:val="left"/>
      <w:pPr>
        <w:ind w:left="6197" w:hanging="360"/>
      </w:pPr>
    </w:lvl>
    <w:lvl w:ilvl="8" w:tplc="4009001B" w:tentative="1">
      <w:start w:val="1"/>
      <w:numFmt w:val="lowerRoman"/>
      <w:lvlText w:val="%9."/>
      <w:lvlJc w:val="right"/>
      <w:pPr>
        <w:ind w:left="6917" w:hanging="180"/>
      </w:pPr>
    </w:lvl>
  </w:abstractNum>
  <w:abstractNum w:abstractNumId="35" w15:restartNumberingAfterBreak="0">
    <w:nsid w:val="3E452E88"/>
    <w:multiLevelType w:val="hybridMultilevel"/>
    <w:tmpl w:val="A184B556"/>
    <w:lvl w:ilvl="0" w:tplc="4DE230C6">
      <w:start w:val="1"/>
      <w:numFmt w:val="lowerRoman"/>
      <w:lvlText w:val="(%1)"/>
      <w:lvlJc w:val="left"/>
      <w:pPr>
        <w:ind w:left="2941" w:hanging="720"/>
      </w:pPr>
      <w:rPr>
        <w:rFonts w:ascii="Cambria" w:eastAsia="Cambria" w:hAnsi="Cambria" w:cs="Cambria" w:hint="default"/>
        <w:spacing w:val="-6"/>
        <w:w w:val="100"/>
        <w:sz w:val="24"/>
        <w:szCs w:val="24"/>
      </w:rPr>
    </w:lvl>
    <w:lvl w:ilvl="1" w:tplc="7D98CA22">
      <w:numFmt w:val="bullet"/>
      <w:lvlText w:val="•"/>
      <w:lvlJc w:val="left"/>
      <w:pPr>
        <w:ind w:left="3670" w:hanging="720"/>
      </w:pPr>
      <w:rPr>
        <w:rFonts w:hint="default"/>
      </w:rPr>
    </w:lvl>
    <w:lvl w:ilvl="2" w:tplc="210AE3C0">
      <w:numFmt w:val="bullet"/>
      <w:lvlText w:val="•"/>
      <w:lvlJc w:val="left"/>
      <w:pPr>
        <w:ind w:left="4401" w:hanging="720"/>
      </w:pPr>
      <w:rPr>
        <w:rFonts w:hint="default"/>
      </w:rPr>
    </w:lvl>
    <w:lvl w:ilvl="3" w:tplc="CE449F84">
      <w:numFmt w:val="bullet"/>
      <w:lvlText w:val="•"/>
      <w:lvlJc w:val="left"/>
      <w:pPr>
        <w:ind w:left="5132" w:hanging="720"/>
      </w:pPr>
      <w:rPr>
        <w:rFonts w:hint="default"/>
      </w:rPr>
    </w:lvl>
    <w:lvl w:ilvl="4" w:tplc="229641AC">
      <w:numFmt w:val="bullet"/>
      <w:lvlText w:val="•"/>
      <w:lvlJc w:val="left"/>
      <w:pPr>
        <w:ind w:left="5863" w:hanging="720"/>
      </w:pPr>
      <w:rPr>
        <w:rFonts w:hint="default"/>
      </w:rPr>
    </w:lvl>
    <w:lvl w:ilvl="5" w:tplc="E068B256">
      <w:numFmt w:val="bullet"/>
      <w:lvlText w:val="•"/>
      <w:lvlJc w:val="left"/>
      <w:pPr>
        <w:ind w:left="6594" w:hanging="720"/>
      </w:pPr>
      <w:rPr>
        <w:rFonts w:hint="default"/>
      </w:rPr>
    </w:lvl>
    <w:lvl w:ilvl="6" w:tplc="151AC7A2">
      <w:numFmt w:val="bullet"/>
      <w:lvlText w:val="•"/>
      <w:lvlJc w:val="left"/>
      <w:pPr>
        <w:ind w:left="7325" w:hanging="720"/>
      </w:pPr>
      <w:rPr>
        <w:rFonts w:hint="default"/>
      </w:rPr>
    </w:lvl>
    <w:lvl w:ilvl="7" w:tplc="1A3A7BAA">
      <w:numFmt w:val="bullet"/>
      <w:lvlText w:val="•"/>
      <w:lvlJc w:val="left"/>
      <w:pPr>
        <w:ind w:left="8056" w:hanging="720"/>
      </w:pPr>
      <w:rPr>
        <w:rFonts w:hint="default"/>
      </w:rPr>
    </w:lvl>
    <w:lvl w:ilvl="8" w:tplc="C8BC8420">
      <w:numFmt w:val="bullet"/>
      <w:lvlText w:val="•"/>
      <w:lvlJc w:val="left"/>
      <w:pPr>
        <w:ind w:left="8787" w:hanging="720"/>
      </w:pPr>
      <w:rPr>
        <w:rFonts w:hint="default"/>
      </w:rPr>
    </w:lvl>
  </w:abstractNum>
  <w:abstractNum w:abstractNumId="36" w15:restartNumberingAfterBreak="0">
    <w:nsid w:val="40A11116"/>
    <w:multiLevelType w:val="multilevel"/>
    <w:tmpl w:val="40A1111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Cambria" w:eastAsia="Times New Roman" w:hAnsi="Cambria" w:cs="TimesNewRomanPSM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3AA0EA0"/>
    <w:multiLevelType w:val="multilevel"/>
    <w:tmpl w:val="FAB81B4E"/>
    <w:lvl w:ilvl="0">
      <w:start w:val="1"/>
      <w:numFmt w:val="decimal"/>
      <w:lvlText w:val="%1."/>
      <w:lvlJc w:val="left"/>
      <w:pPr>
        <w:ind w:left="987" w:hanging="567"/>
      </w:pPr>
      <w:rPr>
        <w:rFonts w:ascii="Cambria" w:eastAsia="Cambria" w:hAnsi="Cambria" w:cs="Cambria" w:hint="default"/>
        <w:b/>
        <w:bCs/>
        <w:spacing w:val="-3"/>
        <w:w w:val="100"/>
        <w:sz w:val="24"/>
        <w:szCs w:val="24"/>
      </w:rPr>
    </w:lvl>
    <w:lvl w:ilvl="1">
      <w:start w:val="1"/>
      <w:numFmt w:val="decimal"/>
      <w:lvlText w:val="%1.%2"/>
      <w:lvlJc w:val="left"/>
      <w:pPr>
        <w:ind w:left="987" w:hanging="567"/>
      </w:pPr>
      <w:rPr>
        <w:rFonts w:hint="default"/>
        <w:spacing w:val="-13"/>
        <w:w w:val="100"/>
      </w:rPr>
    </w:lvl>
    <w:lvl w:ilvl="2">
      <w:start w:val="1"/>
      <w:numFmt w:val="lowerRoman"/>
      <w:lvlText w:val="%3)"/>
      <w:lvlJc w:val="left"/>
      <w:pPr>
        <w:ind w:left="1414" w:hanging="567"/>
      </w:pPr>
      <w:rPr>
        <w:rFonts w:ascii="Cambria" w:eastAsia="Cambria" w:hAnsi="Cambria" w:cs="Cambria" w:hint="default"/>
        <w:spacing w:val="-4"/>
        <w:w w:val="100"/>
        <w:sz w:val="24"/>
        <w:szCs w:val="24"/>
      </w:rPr>
    </w:lvl>
    <w:lvl w:ilvl="3">
      <w:numFmt w:val="bullet"/>
      <w:lvlText w:val="•"/>
      <w:lvlJc w:val="left"/>
      <w:pPr>
        <w:ind w:left="3381" w:hanging="567"/>
      </w:pPr>
      <w:rPr>
        <w:rFonts w:hint="default"/>
      </w:rPr>
    </w:lvl>
    <w:lvl w:ilvl="4">
      <w:numFmt w:val="bullet"/>
      <w:lvlText w:val="•"/>
      <w:lvlJc w:val="left"/>
      <w:pPr>
        <w:ind w:left="4362" w:hanging="567"/>
      </w:pPr>
      <w:rPr>
        <w:rFonts w:hint="default"/>
      </w:rPr>
    </w:lvl>
    <w:lvl w:ilvl="5">
      <w:numFmt w:val="bullet"/>
      <w:lvlText w:val="•"/>
      <w:lvlJc w:val="left"/>
      <w:pPr>
        <w:ind w:left="5343" w:hanging="567"/>
      </w:pPr>
      <w:rPr>
        <w:rFonts w:hint="default"/>
      </w:rPr>
    </w:lvl>
    <w:lvl w:ilvl="6">
      <w:numFmt w:val="bullet"/>
      <w:lvlText w:val="•"/>
      <w:lvlJc w:val="left"/>
      <w:pPr>
        <w:ind w:left="6324" w:hanging="567"/>
      </w:pPr>
      <w:rPr>
        <w:rFonts w:hint="default"/>
      </w:rPr>
    </w:lvl>
    <w:lvl w:ilvl="7">
      <w:numFmt w:val="bullet"/>
      <w:lvlText w:val="•"/>
      <w:lvlJc w:val="left"/>
      <w:pPr>
        <w:ind w:left="7305" w:hanging="567"/>
      </w:pPr>
      <w:rPr>
        <w:rFonts w:hint="default"/>
      </w:rPr>
    </w:lvl>
    <w:lvl w:ilvl="8">
      <w:numFmt w:val="bullet"/>
      <w:lvlText w:val="•"/>
      <w:lvlJc w:val="left"/>
      <w:pPr>
        <w:ind w:left="8286" w:hanging="567"/>
      </w:pPr>
      <w:rPr>
        <w:rFonts w:hint="default"/>
      </w:rPr>
    </w:lvl>
  </w:abstractNum>
  <w:abstractNum w:abstractNumId="38" w15:restartNumberingAfterBreak="0">
    <w:nsid w:val="441767E0"/>
    <w:multiLevelType w:val="hybridMultilevel"/>
    <w:tmpl w:val="788E7D7A"/>
    <w:lvl w:ilvl="0" w:tplc="29A4FD56">
      <w:start w:val="1"/>
      <w:numFmt w:val="lowerRoman"/>
      <w:lvlText w:val="(%1)"/>
      <w:lvlJc w:val="left"/>
      <w:pPr>
        <w:ind w:left="2941" w:hanging="720"/>
      </w:pPr>
      <w:rPr>
        <w:rFonts w:ascii="Cambria" w:eastAsia="Cambria" w:hAnsi="Cambria" w:cs="Cambria" w:hint="default"/>
        <w:spacing w:val="-6"/>
        <w:w w:val="100"/>
        <w:sz w:val="24"/>
        <w:szCs w:val="24"/>
      </w:rPr>
    </w:lvl>
    <w:lvl w:ilvl="1" w:tplc="8362C0EA">
      <w:numFmt w:val="bullet"/>
      <w:lvlText w:val="•"/>
      <w:lvlJc w:val="left"/>
      <w:pPr>
        <w:ind w:left="3670" w:hanging="720"/>
      </w:pPr>
      <w:rPr>
        <w:rFonts w:hint="default"/>
      </w:rPr>
    </w:lvl>
    <w:lvl w:ilvl="2" w:tplc="4F2C9A24">
      <w:numFmt w:val="bullet"/>
      <w:lvlText w:val="•"/>
      <w:lvlJc w:val="left"/>
      <w:pPr>
        <w:ind w:left="4401" w:hanging="720"/>
      </w:pPr>
      <w:rPr>
        <w:rFonts w:hint="default"/>
      </w:rPr>
    </w:lvl>
    <w:lvl w:ilvl="3" w:tplc="E10E68F0">
      <w:numFmt w:val="bullet"/>
      <w:lvlText w:val="•"/>
      <w:lvlJc w:val="left"/>
      <w:pPr>
        <w:ind w:left="5132" w:hanging="720"/>
      </w:pPr>
      <w:rPr>
        <w:rFonts w:hint="default"/>
      </w:rPr>
    </w:lvl>
    <w:lvl w:ilvl="4" w:tplc="24846166">
      <w:numFmt w:val="bullet"/>
      <w:lvlText w:val="•"/>
      <w:lvlJc w:val="left"/>
      <w:pPr>
        <w:ind w:left="5863" w:hanging="720"/>
      </w:pPr>
      <w:rPr>
        <w:rFonts w:hint="default"/>
      </w:rPr>
    </w:lvl>
    <w:lvl w:ilvl="5" w:tplc="1728DAFC">
      <w:numFmt w:val="bullet"/>
      <w:lvlText w:val="•"/>
      <w:lvlJc w:val="left"/>
      <w:pPr>
        <w:ind w:left="6594" w:hanging="720"/>
      </w:pPr>
      <w:rPr>
        <w:rFonts w:hint="default"/>
      </w:rPr>
    </w:lvl>
    <w:lvl w:ilvl="6" w:tplc="8D683024">
      <w:numFmt w:val="bullet"/>
      <w:lvlText w:val="•"/>
      <w:lvlJc w:val="left"/>
      <w:pPr>
        <w:ind w:left="7325" w:hanging="720"/>
      </w:pPr>
      <w:rPr>
        <w:rFonts w:hint="default"/>
      </w:rPr>
    </w:lvl>
    <w:lvl w:ilvl="7" w:tplc="4588CC1C">
      <w:numFmt w:val="bullet"/>
      <w:lvlText w:val="•"/>
      <w:lvlJc w:val="left"/>
      <w:pPr>
        <w:ind w:left="8056" w:hanging="720"/>
      </w:pPr>
      <w:rPr>
        <w:rFonts w:hint="default"/>
      </w:rPr>
    </w:lvl>
    <w:lvl w:ilvl="8" w:tplc="CF4AE4D4">
      <w:numFmt w:val="bullet"/>
      <w:lvlText w:val="•"/>
      <w:lvlJc w:val="left"/>
      <w:pPr>
        <w:ind w:left="8787" w:hanging="720"/>
      </w:pPr>
      <w:rPr>
        <w:rFonts w:hint="default"/>
      </w:rPr>
    </w:lvl>
  </w:abstractNum>
  <w:abstractNum w:abstractNumId="39" w15:restartNumberingAfterBreak="0">
    <w:nsid w:val="454648E5"/>
    <w:multiLevelType w:val="hybridMultilevel"/>
    <w:tmpl w:val="0BA63404"/>
    <w:lvl w:ilvl="0" w:tplc="3C26E7B2">
      <w:start w:val="2"/>
      <w:numFmt w:val="lowerLetter"/>
      <w:lvlText w:val="%1)"/>
      <w:lvlJc w:val="left"/>
      <w:pPr>
        <w:ind w:left="1209" w:hanging="423"/>
      </w:pPr>
      <w:rPr>
        <w:rFonts w:hint="default"/>
        <w:spacing w:val="-3"/>
        <w:w w:val="1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46573F00"/>
    <w:multiLevelType w:val="multilevel"/>
    <w:tmpl w:val="DBD8A1D2"/>
    <w:lvl w:ilvl="0">
      <w:start w:val="7"/>
      <w:numFmt w:val="decimal"/>
      <w:lvlText w:val="%1"/>
      <w:lvlJc w:val="left"/>
      <w:pPr>
        <w:ind w:left="1049" w:hanging="630"/>
      </w:pPr>
      <w:rPr>
        <w:rFonts w:hint="default"/>
      </w:rPr>
    </w:lvl>
    <w:lvl w:ilvl="1">
      <w:start w:val="1"/>
      <w:numFmt w:val="decimal"/>
      <w:lvlText w:val="%1.%2."/>
      <w:lvlJc w:val="left"/>
      <w:pPr>
        <w:ind w:left="1049" w:hanging="630"/>
      </w:pPr>
      <w:rPr>
        <w:rFonts w:ascii="Cambria" w:eastAsia="Cambria" w:hAnsi="Cambria" w:cs="Cambria" w:hint="default"/>
        <w:b/>
        <w:bCs/>
        <w:spacing w:val="-5"/>
        <w:w w:val="100"/>
        <w:sz w:val="24"/>
        <w:szCs w:val="24"/>
      </w:rPr>
    </w:lvl>
    <w:lvl w:ilvl="2">
      <w:start w:val="1"/>
      <w:numFmt w:val="lowerRoman"/>
      <w:lvlText w:val="(%3)"/>
      <w:lvlJc w:val="left"/>
      <w:pPr>
        <w:ind w:left="1683" w:hanging="543"/>
      </w:pPr>
      <w:rPr>
        <w:rFonts w:ascii="Cambria" w:eastAsia="Cambria" w:hAnsi="Cambria" w:cs="Cambria" w:hint="default"/>
        <w:b w:val="0"/>
        <w:spacing w:val="-4"/>
        <w:w w:val="100"/>
        <w:sz w:val="24"/>
        <w:szCs w:val="24"/>
      </w:rPr>
    </w:lvl>
    <w:lvl w:ilvl="3">
      <w:numFmt w:val="bullet"/>
      <w:lvlText w:val="•"/>
      <w:lvlJc w:val="left"/>
      <w:pPr>
        <w:ind w:left="3584" w:hanging="543"/>
      </w:pPr>
      <w:rPr>
        <w:rFonts w:hint="default"/>
      </w:rPr>
    </w:lvl>
    <w:lvl w:ilvl="4">
      <w:numFmt w:val="bullet"/>
      <w:lvlText w:val="•"/>
      <w:lvlJc w:val="left"/>
      <w:pPr>
        <w:ind w:left="4536" w:hanging="543"/>
      </w:pPr>
      <w:rPr>
        <w:rFonts w:hint="default"/>
      </w:rPr>
    </w:lvl>
    <w:lvl w:ilvl="5">
      <w:numFmt w:val="bullet"/>
      <w:lvlText w:val="•"/>
      <w:lvlJc w:val="left"/>
      <w:pPr>
        <w:ind w:left="5488" w:hanging="543"/>
      </w:pPr>
      <w:rPr>
        <w:rFonts w:hint="default"/>
      </w:rPr>
    </w:lvl>
    <w:lvl w:ilvl="6">
      <w:numFmt w:val="bullet"/>
      <w:lvlText w:val="•"/>
      <w:lvlJc w:val="left"/>
      <w:pPr>
        <w:ind w:left="6440" w:hanging="543"/>
      </w:pPr>
      <w:rPr>
        <w:rFonts w:hint="default"/>
      </w:rPr>
    </w:lvl>
    <w:lvl w:ilvl="7">
      <w:numFmt w:val="bullet"/>
      <w:lvlText w:val="•"/>
      <w:lvlJc w:val="left"/>
      <w:pPr>
        <w:ind w:left="7392" w:hanging="543"/>
      </w:pPr>
      <w:rPr>
        <w:rFonts w:hint="default"/>
      </w:rPr>
    </w:lvl>
    <w:lvl w:ilvl="8">
      <w:numFmt w:val="bullet"/>
      <w:lvlText w:val="•"/>
      <w:lvlJc w:val="left"/>
      <w:pPr>
        <w:ind w:left="8344" w:hanging="543"/>
      </w:pPr>
      <w:rPr>
        <w:rFonts w:hint="default"/>
      </w:rPr>
    </w:lvl>
  </w:abstractNum>
  <w:abstractNum w:abstractNumId="41" w15:restartNumberingAfterBreak="0">
    <w:nsid w:val="480F345B"/>
    <w:multiLevelType w:val="hybridMultilevel"/>
    <w:tmpl w:val="48ECD692"/>
    <w:lvl w:ilvl="0" w:tplc="487060D6">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2" w15:restartNumberingAfterBreak="0">
    <w:nsid w:val="4A822BFF"/>
    <w:multiLevelType w:val="multilevel"/>
    <w:tmpl w:val="6464E536"/>
    <w:lvl w:ilvl="0">
      <w:start w:val="4"/>
      <w:numFmt w:val="decimal"/>
      <w:lvlText w:val="%1"/>
      <w:lvlJc w:val="left"/>
      <w:pPr>
        <w:ind w:left="987" w:hanging="567"/>
      </w:pPr>
      <w:rPr>
        <w:rFonts w:hint="default"/>
      </w:rPr>
    </w:lvl>
    <w:lvl w:ilvl="1">
      <w:start w:val="6"/>
      <w:numFmt w:val="decimal"/>
      <w:lvlText w:val="%1.%2"/>
      <w:lvlJc w:val="left"/>
      <w:pPr>
        <w:ind w:left="987" w:hanging="567"/>
      </w:pPr>
      <w:rPr>
        <w:rFonts w:ascii="Cambria" w:eastAsia="Cambria" w:hAnsi="Cambria" w:cs="Cambria" w:hint="default"/>
        <w:spacing w:val="-13"/>
        <w:w w:val="100"/>
        <w:sz w:val="24"/>
        <w:szCs w:val="24"/>
      </w:rPr>
    </w:lvl>
    <w:lvl w:ilvl="2">
      <w:numFmt w:val="bullet"/>
      <w:lvlText w:val="•"/>
      <w:lvlJc w:val="left"/>
      <w:pPr>
        <w:ind w:left="2833" w:hanging="567"/>
      </w:pPr>
      <w:rPr>
        <w:rFonts w:hint="default"/>
      </w:rPr>
    </w:lvl>
    <w:lvl w:ilvl="3">
      <w:numFmt w:val="bullet"/>
      <w:lvlText w:val="•"/>
      <w:lvlJc w:val="left"/>
      <w:pPr>
        <w:ind w:left="3760" w:hanging="567"/>
      </w:pPr>
      <w:rPr>
        <w:rFonts w:hint="default"/>
      </w:rPr>
    </w:lvl>
    <w:lvl w:ilvl="4">
      <w:numFmt w:val="bullet"/>
      <w:lvlText w:val="•"/>
      <w:lvlJc w:val="left"/>
      <w:pPr>
        <w:ind w:left="4687" w:hanging="567"/>
      </w:pPr>
      <w:rPr>
        <w:rFonts w:hint="default"/>
      </w:rPr>
    </w:lvl>
    <w:lvl w:ilvl="5">
      <w:numFmt w:val="bullet"/>
      <w:lvlText w:val="•"/>
      <w:lvlJc w:val="left"/>
      <w:pPr>
        <w:ind w:left="5614" w:hanging="567"/>
      </w:pPr>
      <w:rPr>
        <w:rFonts w:hint="default"/>
      </w:rPr>
    </w:lvl>
    <w:lvl w:ilvl="6">
      <w:numFmt w:val="bullet"/>
      <w:lvlText w:val="•"/>
      <w:lvlJc w:val="left"/>
      <w:pPr>
        <w:ind w:left="6541" w:hanging="567"/>
      </w:pPr>
      <w:rPr>
        <w:rFonts w:hint="default"/>
      </w:rPr>
    </w:lvl>
    <w:lvl w:ilvl="7">
      <w:numFmt w:val="bullet"/>
      <w:lvlText w:val="•"/>
      <w:lvlJc w:val="left"/>
      <w:pPr>
        <w:ind w:left="7468" w:hanging="567"/>
      </w:pPr>
      <w:rPr>
        <w:rFonts w:hint="default"/>
      </w:rPr>
    </w:lvl>
    <w:lvl w:ilvl="8">
      <w:numFmt w:val="bullet"/>
      <w:lvlText w:val="•"/>
      <w:lvlJc w:val="left"/>
      <w:pPr>
        <w:ind w:left="8395" w:hanging="567"/>
      </w:pPr>
      <w:rPr>
        <w:rFonts w:hint="default"/>
      </w:rPr>
    </w:lvl>
  </w:abstractNum>
  <w:abstractNum w:abstractNumId="43" w15:restartNumberingAfterBreak="0">
    <w:nsid w:val="4C191B83"/>
    <w:multiLevelType w:val="hybridMultilevel"/>
    <w:tmpl w:val="626AF59C"/>
    <w:lvl w:ilvl="0" w:tplc="9AA2D65C">
      <w:start w:val="1"/>
      <w:numFmt w:val="lowerRoman"/>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4CAA5E6D"/>
    <w:multiLevelType w:val="hybridMultilevel"/>
    <w:tmpl w:val="8D94FE90"/>
    <w:lvl w:ilvl="0" w:tplc="A028CC22">
      <w:start w:val="1"/>
      <w:numFmt w:val="decimal"/>
      <w:lvlText w:val="%1."/>
      <w:lvlJc w:val="left"/>
      <w:pPr>
        <w:ind w:left="1385" w:hanging="245"/>
      </w:pPr>
      <w:rPr>
        <w:rFonts w:ascii="Cambria" w:eastAsia="Cambria" w:hAnsi="Cambria" w:cs="Cambria" w:hint="default"/>
        <w:spacing w:val="0"/>
        <w:w w:val="100"/>
        <w:sz w:val="24"/>
        <w:szCs w:val="24"/>
      </w:rPr>
    </w:lvl>
    <w:lvl w:ilvl="1" w:tplc="EDC414AE">
      <w:numFmt w:val="bullet"/>
      <w:lvlText w:val=""/>
      <w:lvlJc w:val="left"/>
      <w:pPr>
        <w:ind w:left="1861" w:hanging="164"/>
      </w:pPr>
      <w:rPr>
        <w:rFonts w:ascii="Symbol" w:eastAsia="Symbol" w:hAnsi="Symbol" w:cs="Symbol" w:hint="default"/>
        <w:w w:val="100"/>
        <w:sz w:val="24"/>
        <w:szCs w:val="24"/>
      </w:rPr>
    </w:lvl>
    <w:lvl w:ilvl="2" w:tplc="D2C8BA8E">
      <w:numFmt w:val="bullet"/>
      <w:lvlText w:val="•"/>
      <w:lvlJc w:val="left"/>
      <w:pPr>
        <w:ind w:left="2792" w:hanging="164"/>
      </w:pPr>
      <w:rPr>
        <w:rFonts w:hint="default"/>
      </w:rPr>
    </w:lvl>
    <w:lvl w:ilvl="3" w:tplc="75E449F8">
      <w:numFmt w:val="bullet"/>
      <w:lvlText w:val="•"/>
      <w:lvlJc w:val="left"/>
      <w:pPr>
        <w:ind w:left="3724" w:hanging="164"/>
      </w:pPr>
      <w:rPr>
        <w:rFonts w:hint="default"/>
      </w:rPr>
    </w:lvl>
    <w:lvl w:ilvl="4" w:tplc="FC56FC9C">
      <w:numFmt w:val="bullet"/>
      <w:lvlText w:val="•"/>
      <w:lvlJc w:val="left"/>
      <w:pPr>
        <w:ind w:left="4656" w:hanging="164"/>
      </w:pPr>
      <w:rPr>
        <w:rFonts w:hint="default"/>
      </w:rPr>
    </w:lvl>
    <w:lvl w:ilvl="5" w:tplc="95F6A9C2">
      <w:numFmt w:val="bullet"/>
      <w:lvlText w:val="•"/>
      <w:lvlJc w:val="left"/>
      <w:pPr>
        <w:ind w:left="5588" w:hanging="164"/>
      </w:pPr>
      <w:rPr>
        <w:rFonts w:hint="default"/>
      </w:rPr>
    </w:lvl>
    <w:lvl w:ilvl="6" w:tplc="F29842CE">
      <w:numFmt w:val="bullet"/>
      <w:lvlText w:val="•"/>
      <w:lvlJc w:val="left"/>
      <w:pPr>
        <w:ind w:left="6520" w:hanging="164"/>
      </w:pPr>
      <w:rPr>
        <w:rFonts w:hint="default"/>
      </w:rPr>
    </w:lvl>
    <w:lvl w:ilvl="7" w:tplc="6DD89310">
      <w:numFmt w:val="bullet"/>
      <w:lvlText w:val="•"/>
      <w:lvlJc w:val="left"/>
      <w:pPr>
        <w:ind w:left="7452" w:hanging="164"/>
      </w:pPr>
      <w:rPr>
        <w:rFonts w:hint="default"/>
      </w:rPr>
    </w:lvl>
    <w:lvl w:ilvl="8" w:tplc="37BEC85E">
      <w:numFmt w:val="bullet"/>
      <w:lvlText w:val="•"/>
      <w:lvlJc w:val="left"/>
      <w:pPr>
        <w:ind w:left="8384" w:hanging="164"/>
      </w:pPr>
      <w:rPr>
        <w:rFonts w:hint="default"/>
      </w:rPr>
    </w:lvl>
  </w:abstractNum>
  <w:abstractNum w:abstractNumId="45" w15:restartNumberingAfterBreak="0">
    <w:nsid w:val="4D2A0EB6"/>
    <w:multiLevelType w:val="hybridMultilevel"/>
    <w:tmpl w:val="0380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516448"/>
    <w:multiLevelType w:val="hybridMultilevel"/>
    <w:tmpl w:val="AC721876"/>
    <w:lvl w:ilvl="0" w:tplc="AB4C18D6">
      <w:start w:val="1"/>
      <w:numFmt w:val="upperRoman"/>
      <w:lvlText w:val="%1."/>
      <w:lvlJc w:val="left"/>
      <w:pPr>
        <w:ind w:left="2340" w:hanging="72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7" w15:restartNumberingAfterBreak="0">
    <w:nsid w:val="4DD815E0"/>
    <w:multiLevelType w:val="hybridMultilevel"/>
    <w:tmpl w:val="9D84553C"/>
    <w:lvl w:ilvl="0" w:tplc="65C246F6">
      <w:start w:val="1"/>
      <w:numFmt w:val="lowerLetter"/>
      <w:lvlText w:val="%1)"/>
      <w:lvlJc w:val="left"/>
      <w:pPr>
        <w:ind w:left="833" w:hanging="339"/>
        <w:jc w:val="left"/>
      </w:pPr>
      <w:rPr>
        <w:rFonts w:ascii="Tahoma" w:eastAsia="Tahoma" w:hAnsi="Tahoma" w:cs="Tahoma" w:hint="default"/>
        <w:b/>
        <w:spacing w:val="-2"/>
        <w:w w:val="103"/>
        <w:sz w:val="20"/>
        <w:szCs w:val="20"/>
      </w:rPr>
    </w:lvl>
    <w:lvl w:ilvl="1" w:tplc="4D820390">
      <w:numFmt w:val="bullet"/>
      <w:lvlText w:val="•"/>
      <w:lvlJc w:val="left"/>
      <w:pPr>
        <w:ind w:left="1700" w:hanging="339"/>
      </w:pPr>
      <w:rPr>
        <w:rFonts w:hint="default"/>
      </w:rPr>
    </w:lvl>
    <w:lvl w:ilvl="2" w:tplc="0BD8ADA4">
      <w:numFmt w:val="bullet"/>
      <w:lvlText w:val="•"/>
      <w:lvlJc w:val="left"/>
      <w:pPr>
        <w:ind w:left="2560" w:hanging="339"/>
      </w:pPr>
      <w:rPr>
        <w:rFonts w:hint="default"/>
      </w:rPr>
    </w:lvl>
    <w:lvl w:ilvl="3" w:tplc="DDCECF2E">
      <w:numFmt w:val="bullet"/>
      <w:lvlText w:val="•"/>
      <w:lvlJc w:val="left"/>
      <w:pPr>
        <w:ind w:left="3420" w:hanging="339"/>
      </w:pPr>
      <w:rPr>
        <w:rFonts w:hint="default"/>
      </w:rPr>
    </w:lvl>
    <w:lvl w:ilvl="4" w:tplc="B72A4E2A">
      <w:numFmt w:val="bullet"/>
      <w:lvlText w:val="•"/>
      <w:lvlJc w:val="left"/>
      <w:pPr>
        <w:ind w:left="4280" w:hanging="339"/>
      </w:pPr>
      <w:rPr>
        <w:rFonts w:hint="default"/>
      </w:rPr>
    </w:lvl>
    <w:lvl w:ilvl="5" w:tplc="0F0A2F82">
      <w:numFmt w:val="bullet"/>
      <w:lvlText w:val="•"/>
      <w:lvlJc w:val="left"/>
      <w:pPr>
        <w:ind w:left="5140" w:hanging="339"/>
      </w:pPr>
      <w:rPr>
        <w:rFonts w:hint="default"/>
      </w:rPr>
    </w:lvl>
    <w:lvl w:ilvl="6" w:tplc="14404B0A">
      <w:numFmt w:val="bullet"/>
      <w:lvlText w:val="•"/>
      <w:lvlJc w:val="left"/>
      <w:pPr>
        <w:ind w:left="6000" w:hanging="339"/>
      </w:pPr>
      <w:rPr>
        <w:rFonts w:hint="default"/>
      </w:rPr>
    </w:lvl>
    <w:lvl w:ilvl="7" w:tplc="387AFA0C">
      <w:numFmt w:val="bullet"/>
      <w:lvlText w:val="•"/>
      <w:lvlJc w:val="left"/>
      <w:pPr>
        <w:ind w:left="6860" w:hanging="339"/>
      </w:pPr>
      <w:rPr>
        <w:rFonts w:hint="default"/>
      </w:rPr>
    </w:lvl>
    <w:lvl w:ilvl="8" w:tplc="6A84AC0E">
      <w:numFmt w:val="bullet"/>
      <w:lvlText w:val="•"/>
      <w:lvlJc w:val="left"/>
      <w:pPr>
        <w:ind w:left="7720" w:hanging="339"/>
      </w:pPr>
      <w:rPr>
        <w:rFonts w:hint="default"/>
      </w:rPr>
    </w:lvl>
  </w:abstractNum>
  <w:abstractNum w:abstractNumId="48" w15:restartNumberingAfterBreak="0">
    <w:nsid w:val="4E3B6494"/>
    <w:multiLevelType w:val="hybridMultilevel"/>
    <w:tmpl w:val="77DA710E"/>
    <w:lvl w:ilvl="0" w:tplc="961065AE">
      <w:start w:val="1"/>
      <w:numFmt w:val="decimal"/>
      <w:lvlText w:val="%1."/>
      <w:lvlJc w:val="left"/>
      <w:pPr>
        <w:ind w:left="848" w:hanging="284"/>
      </w:pPr>
      <w:rPr>
        <w:rFonts w:ascii="Cambria" w:eastAsia="Cambria" w:hAnsi="Cambria" w:cs="Cambria" w:hint="default"/>
        <w:spacing w:val="-26"/>
        <w:w w:val="100"/>
        <w:sz w:val="24"/>
        <w:szCs w:val="24"/>
      </w:rPr>
    </w:lvl>
    <w:lvl w:ilvl="1" w:tplc="62A61524">
      <w:numFmt w:val="bullet"/>
      <w:lvlText w:val=""/>
      <w:lvlJc w:val="left"/>
      <w:pPr>
        <w:ind w:left="1141" w:hanging="361"/>
      </w:pPr>
      <w:rPr>
        <w:rFonts w:ascii="Symbol" w:eastAsia="Symbol" w:hAnsi="Symbol" w:cs="Symbol" w:hint="default"/>
        <w:w w:val="100"/>
        <w:sz w:val="24"/>
        <w:szCs w:val="24"/>
      </w:rPr>
    </w:lvl>
    <w:lvl w:ilvl="2" w:tplc="8D0EECAC">
      <w:numFmt w:val="bullet"/>
      <w:lvlText w:val="•"/>
      <w:lvlJc w:val="left"/>
      <w:pPr>
        <w:ind w:left="2152" w:hanging="361"/>
      </w:pPr>
      <w:rPr>
        <w:rFonts w:hint="default"/>
      </w:rPr>
    </w:lvl>
    <w:lvl w:ilvl="3" w:tplc="034CD1BA">
      <w:numFmt w:val="bullet"/>
      <w:lvlText w:val="•"/>
      <w:lvlJc w:val="left"/>
      <w:pPr>
        <w:ind w:left="3164" w:hanging="361"/>
      </w:pPr>
      <w:rPr>
        <w:rFonts w:hint="default"/>
      </w:rPr>
    </w:lvl>
    <w:lvl w:ilvl="4" w:tplc="535EAC1E">
      <w:numFmt w:val="bullet"/>
      <w:lvlText w:val="•"/>
      <w:lvlJc w:val="left"/>
      <w:pPr>
        <w:ind w:left="4176" w:hanging="361"/>
      </w:pPr>
      <w:rPr>
        <w:rFonts w:hint="default"/>
      </w:rPr>
    </w:lvl>
    <w:lvl w:ilvl="5" w:tplc="8CE22224">
      <w:numFmt w:val="bullet"/>
      <w:lvlText w:val="•"/>
      <w:lvlJc w:val="left"/>
      <w:pPr>
        <w:ind w:left="5188" w:hanging="361"/>
      </w:pPr>
      <w:rPr>
        <w:rFonts w:hint="default"/>
      </w:rPr>
    </w:lvl>
    <w:lvl w:ilvl="6" w:tplc="3334D70A">
      <w:numFmt w:val="bullet"/>
      <w:lvlText w:val="•"/>
      <w:lvlJc w:val="left"/>
      <w:pPr>
        <w:ind w:left="6200" w:hanging="361"/>
      </w:pPr>
      <w:rPr>
        <w:rFonts w:hint="default"/>
      </w:rPr>
    </w:lvl>
    <w:lvl w:ilvl="7" w:tplc="4FE80DC4">
      <w:numFmt w:val="bullet"/>
      <w:lvlText w:val="•"/>
      <w:lvlJc w:val="left"/>
      <w:pPr>
        <w:ind w:left="7212" w:hanging="361"/>
      </w:pPr>
      <w:rPr>
        <w:rFonts w:hint="default"/>
      </w:rPr>
    </w:lvl>
    <w:lvl w:ilvl="8" w:tplc="96A837E6">
      <w:numFmt w:val="bullet"/>
      <w:lvlText w:val="•"/>
      <w:lvlJc w:val="left"/>
      <w:pPr>
        <w:ind w:left="8224" w:hanging="361"/>
      </w:pPr>
      <w:rPr>
        <w:rFonts w:hint="default"/>
      </w:rPr>
    </w:lvl>
  </w:abstractNum>
  <w:abstractNum w:abstractNumId="49" w15:restartNumberingAfterBreak="0">
    <w:nsid w:val="4F6B09C6"/>
    <w:multiLevelType w:val="hybridMultilevel"/>
    <w:tmpl w:val="4FBEC02C"/>
    <w:lvl w:ilvl="0" w:tplc="D2686F96">
      <w:numFmt w:val="bullet"/>
      <w:lvlText w:val=""/>
      <w:lvlJc w:val="left"/>
      <w:pPr>
        <w:ind w:left="435" w:hanging="339"/>
      </w:pPr>
      <w:rPr>
        <w:rFonts w:ascii="Wingdings" w:eastAsia="Wingdings" w:hAnsi="Wingdings" w:cs="Wingdings" w:hint="default"/>
        <w:w w:val="103"/>
        <w:sz w:val="18"/>
        <w:szCs w:val="18"/>
      </w:rPr>
    </w:lvl>
    <w:lvl w:ilvl="1" w:tplc="2B2C7DE8">
      <w:numFmt w:val="bullet"/>
      <w:lvlText w:val="•"/>
      <w:lvlJc w:val="left"/>
      <w:pPr>
        <w:ind w:left="1046" w:hanging="339"/>
      </w:pPr>
      <w:rPr>
        <w:rFonts w:hint="default"/>
      </w:rPr>
    </w:lvl>
    <w:lvl w:ilvl="2" w:tplc="A3FC8DFA">
      <w:numFmt w:val="bullet"/>
      <w:lvlText w:val="•"/>
      <w:lvlJc w:val="left"/>
      <w:pPr>
        <w:ind w:left="1652" w:hanging="339"/>
      </w:pPr>
      <w:rPr>
        <w:rFonts w:hint="default"/>
      </w:rPr>
    </w:lvl>
    <w:lvl w:ilvl="3" w:tplc="599C43A2">
      <w:numFmt w:val="bullet"/>
      <w:lvlText w:val="•"/>
      <w:lvlJc w:val="left"/>
      <w:pPr>
        <w:ind w:left="2258" w:hanging="339"/>
      </w:pPr>
      <w:rPr>
        <w:rFonts w:hint="default"/>
      </w:rPr>
    </w:lvl>
    <w:lvl w:ilvl="4" w:tplc="282A46BE">
      <w:numFmt w:val="bullet"/>
      <w:lvlText w:val="•"/>
      <w:lvlJc w:val="left"/>
      <w:pPr>
        <w:ind w:left="2865" w:hanging="339"/>
      </w:pPr>
      <w:rPr>
        <w:rFonts w:hint="default"/>
      </w:rPr>
    </w:lvl>
    <w:lvl w:ilvl="5" w:tplc="41D4E620">
      <w:numFmt w:val="bullet"/>
      <w:lvlText w:val="•"/>
      <w:lvlJc w:val="left"/>
      <w:pPr>
        <w:ind w:left="3471" w:hanging="339"/>
      </w:pPr>
      <w:rPr>
        <w:rFonts w:hint="default"/>
      </w:rPr>
    </w:lvl>
    <w:lvl w:ilvl="6" w:tplc="0CEC31AE">
      <w:numFmt w:val="bullet"/>
      <w:lvlText w:val="•"/>
      <w:lvlJc w:val="left"/>
      <w:pPr>
        <w:ind w:left="4077" w:hanging="339"/>
      </w:pPr>
      <w:rPr>
        <w:rFonts w:hint="default"/>
      </w:rPr>
    </w:lvl>
    <w:lvl w:ilvl="7" w:tplc="2DDCDED2">
      <w:numFmt w:val="bullet"/>
      <w:lvlText w:val="•"/>
      <w:lvlJc w:val="left"/>
      <w:pPr>
        <w:ind w:left="4684" w:hanging="339"/>
      </w:pPr>
      <w:rPr>
        <w:rFonts w:hint="default"/>
      </w:rPr>
    </w:lvl>
    <w:lvl w:ilvl="8" w:tplc="E34C69E8">
      <w:numFmt w:val="bullet"/>
      <w:lvlText w:val="•"/>
      <w:lvlJc w:val="left"/>
      <w:pPr>
        <w:ind w:left="5290" w:hanging="339"/>
      </w:pPr>
      <w:rPr>
        <w:rFonts w:hint="default"/>
      </w:rPr>
    </w:lvl>
  </w:abstractNum>
  <w:abstractNum w:abstractNumId="50" w15:restartNumberingAfterBreak="0">
    <w:nsid w:val="506F0BC1"/>
    <w:multiLevelType w:val="hybridMultilevel"/>
    <w:tmpl w:val="9E12C850"/>
    <w:lvl w:ilvl="0" w:tplc="576AFA8E">
      <w:start w:val="1"/>
      <w:numFmt w:val="lowerRoman"/>
      <w:lvlText w:val="(%1)"/>
      <w:lvlJc w:val="left"/>
      <w:pPr>
        <w:ind w:left="1707" w:hanging="720"/>
      </w:pPr>
      <w:rPr>
        <w:rFonts w:hint="default"/>
      </w:rPr>
    </w:lvl>
    <w:lvl w:ilvl="1" w:tplc="40090019" w:tentative="1">
      <w:start w:val="1"/>
      <w:numFmt w:val="lowerLetter"/>
      <w:lvlText w:val="%2."/>
      <w:lvlJc w:val="left"/>
      <w:pPr>
        <w:ind w:left="2067" w:hanging="360"/>
      </w:pPr>
    </w:lvl>
    <w:lvl w:ilvl="2" w:tplc="4009001B" w:tentative="1">
      <w:start w:val="1"/>
      <w:numFmt w:val="lowerRoman"/>
      <w:lvlText w:val="%3."/>
      <w:lvlJc w:val="right"/>
      <w:pPr>
        <w:ind w:left="2787" w:hanging="180"/>
      </w:pPr>
    </w:lvl>
    <w:lvl w:ilvl="3" w:tplc="4009000F" w:tentative="1">
      <w:start w:val="1"/>
      <w:numFmt w:val="decimal"/>
      <w:lvlText w:val="%4."/>
      <w:lvlJc w:val="left"/>
      <w:pPr>
        <w:ind w:left="3507" w:hanging="360"/>
      </w:pPr>
    </w:lvl>
    <w:lvl w:ilvl="4" w:tplc="40090019" w:tentative="1">
      <w:start w:val="1"/>
      <w:numFmt w:val="lowerLetter"/>
      <w:lvlText w:val="%5."/>
      <w:lvlJc w:val="left"/>
      <w:pPr>
        <w:ind w:left="4227" w:hanging="360"/>
      </w:pPr>
    </w:lvl>
    <w:lvl w:ilvl="5" w:tplc="4009001B" w:tentative="1">
      <w:start w:val="1"/>
      <w:numFmt w:val="lowerRoman"/>
      <w:lvlText w:val="%6."/>
      <w:lvlJc w:val="right"/>
      <w:pPr>
        <w:ind w:left="4947" w:hanging="180"/>
      </w:pPr>
    </w:lvl>
    <w:lvl w:ilvl="6" w:tplc="4009000F" w:tentative="1">
      <w:start w:val="1"/>
      <w:numFmt w:val="decimal"/>
      <w:lvlText w:val="%7."/>
      <w:lvlJc w:val="left"/>
      <w:pPr>
        <w:ind w:left="5667" w:hanging="360"/>
      </w:pPr>
    </w:lvl>
    <w:lvl w:ilvl="7" w:tplc="40090019" w:tentative="1">
      <w:start w:val="1"/>
      <w:numFmt w:val="lowerLetter"/>
      <w:lvlText w:val="%8."/>
      <w:lvlJc w:val="left"/>
      <w:pPr>
        <w:ind w:left="6387" w:hanging="360"/>
      </w:pPr>
    </w:lvl>
    <w:lvl w:ilvl="8" w:tplc="4009001B" w:tentative="1">
      <w:start w:val="1"/>
      <w:numFmt w:val="lowerRoman"/>
      <w:lvlText w:val="%9."/>
      <w:lvlJc w:val="right"/>
      <w:pPr>
        <w:ind w:left="7107" w:hanging="180"/>
      </w:pPr>
    </w:lvl>
  </w:abstractNum>
  <w:abstractNum w:abstractNumId="51" w15:restartNumberingAfterBreak="0">
    <w:nsid w:val="507D1C65"/>
    <w:multiLevelType w:val="hybridMultilevel"/>
    <w:tmpl w:val="6E647E74"/>
    <w:lvl w:ilvl="0" w:tplc="88360AD2">
      <w:start w:val="1"/>
      <w:numFmt w:val="lowerLetter"/>
      <w:lvlText w:val="%1)"/>
      <w:lvlJc w:val="left"/>
      <w:pPr>
        <w:ind w:left="2074" w:hanging="360"/>
      </w:pPr>
      <w:rPr>
        <w:rFonts w:hint="default"/>
        <w:b/>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52" w15:restartNumberingAfterBreak="0">
    <w:nsid w:val="58075561"/>
    <w:multiLevelType w:val="multilevel"/>
    <w:tmpl w:val="73C00E30"/>
    <w:lvl w:ilvl="0">
      <w:start w:val="1"/>
      <w:numFmt w:val="decimal"/>
      <w:lvlText w:val="%1."/>
      <w:lvlJc w:val="left"/>
      <w:pPr>
        <w:ind w:left="1575" w:hanging="567"/>
      </w:pPr>
      <w:rPr>
        <w:rFonts w:ascii="Cambria" w:eastAsia="Cambria" w:hAnsi="Cambria" w:cs="Cambria" w:hint="default"/>
        <w:b/>
        <w:bCs/>
        <w:spacing w:val="-3"/>
        <w:w w:val="100"/>
        <w:sz w:val="24"/>
        <w:szCs w:val="24"/>
      </w:rPr>
    </w:lvl>
    <w:lvl w:ilvl="1">
      <w:start w:val="1"/>
      <w:numFmt w:val="lowerLetter"/>
      <w:lvlText w:val="%2)"/>
      <w:lvlJc w:val="left"/>
      <w:pPr>
        <w:ind w:left="1575" w:hanging="567"/>
      </w:pPr>
      <w:rPr>
        <w:rFonts w:hint="default"/>
        <w:b/>
        <w:spacing w:val="-13"/>
        <w:w w:val="100"/>
        <w:sz w:val="28"/>
      </w:rPr>
    </w:lvl>
    <w:lvl w:ilvl="2">
      <w:start w:val="1"/>
      <w:numFmt w:val="lowerRoman"/>
      <w:lvlText w:val="%3."/>
      <w:lvlJc w:val="right"/>
      <w:pPr>
        <w:ind w:left="2002" w:hanging="567"/>
      </w:pPr>
      <w:rPr>
        <w:rFonts w:hint="default"/>
        <w:b/>
        <w:spacing w:val="-4"/>
        <w:w w:val="100"/>
        <w:sz w:val="24"/>
        <w:szCs w:val="24"/>
      </w:rPr>
    </w:lvl>
    <w:lvl w:ilvl="3">
      <w:numFmt w:val="bullet"/>
      <w:lvlText w:val="•"/>
      <w:lvlJc w:val="left"/>
      <w:pPr>
        <w:ind w:left="3969" w:hanging="567"/>
      </w:pPr>
      <w:rPr>
        <w:rFonts w:hint="default"/>
      </w:rPr>
    </w:lvl>
    <w:lvl w:ilvl="4">
      <w:numFmt w:val="bullet"/>
      <w:lvlText w:val="•"/>
      <w:lvlJc w:val="left"/>
      <w:pPr>
        <w:ind w:left="4950" w:hanging="567"/>
      </w:pPr>
      <w:rPr>
        <w:rFonts w:hint="default"/>
      </w:rPr>
    </w:lvl>
    <w:lvl w:ilvl="5">
      <w:numFmt w:val="bullet"/>
      <w:lvlText w:val="•"/>
      <w:lvlJc w:val="left"/>
      <w:pPr>
        <w:ind w:left="5931" w:hanging="567"/>
      </w:pPr>
      <w:rPr>
        <w:rFonts w:hint="default"/>
      </w:rPr>
    </w:lvl>
    <w:lvl w:ilvl="6">
      <w:numFmt w:val="bullet"/>
      <w:lvlText w:val="•"/>
      <w:lvlJc w:val="left"/>
      <w:pPr>
        <w:ind w:left="6912" w:hanging="567"/>
      </w:pPr>
      <w:rPr>
        <w:rFonts w:hint="default"/>
      </w:rPr>
    </w:lvl>
    <w:lvl w:ilvl="7">
      <w:numFmt w:val="bullet"/>
      <w:lvlText w:val="•"/>
      <w:lvlJc w:val="left"/>
      <w:pPr>
        <w:ind w:left="7893" w:hanging="567"/>
      </w:pPr>
      <w:rPr>
        <w:rFonts w:hint="default"/>
      </w:rPr>
    </w:lvl>
    <w:lvl w:ilvl="8">
      <w:numFmt w:val="bullet"/>
      <w:lvlText w:val="•"/>
      <w:lvlJc w:val="left"/>
      <w:pPr>
        <w:ind w:left="8874" w:hanging="567"/>
      </w:pPr>
      <w:rPr>
        <w:rFonts w:hint="default"/>
      </w:rPr>
    </w:lvl>
  </w:abstractNum>
  <w:abstractNum w:abstractNumId="53" w15:restartNumberingAfterBreak="0">
    <w:nsid w:val="58A74E19"/>
    <w:multiLevelType w:val="multilevel"/>
    <w:tmpl w:val="73C00E30"/>
    <w:lvl w:ilvl="0">
      <w:start w:val="1"/>
      <w:numFmt w:val="decimal"/>
      <w:lvlText w:val="%1."/>
      <w:lvlJc w:val="left"/>
      <w:pPr>
        <w:ind w:left="1575" w:hanging="567"/>
      </w:pPr>
      <w:rPr>
        <w:rFonts w:ascii="Cambria" w:eastAsia="Cambria" w:hAnsi="Cambria" w:cs="Cambria" w:hint="default"/>
        <w:b/>
        <w:bCs/>
        <w:spacing w:val="-3"/>
        <w:w w:val="100"/>
        <w:sz w:val="24"/>
        <w:szCs w:val="24"/>
      </w:rPr>
    </w:lvl>
    <w:lvl w:ilvl="1">
      <w:start w:val="1"/>
      <w:numFmt w:val="lowerLetter"/>
      <w:lvlText w:val="%2)"/>
      <w:lvlJc w:val="left"/>
      <w:pPr>
        <w:ind w:left="1575" w:hanging="567"/>
      </w:pPr>
      <w:rPr>
        <w:rFonts w:hint="default"/>
        <w:b/>
        <w:spacing w:val="-13"/>
        <w:w w:val="100"/>
        <w:sz w:val="28"/>
      </w:rPr>
    </w:lvl>
    <w:lvl w:ilvl="2">
      <w:start w:val="1"/>
      <w:numFmt w:val="lowerRoman"/>
      <w:lvlText w:val="%3."/>
      <w:lvlJc w:val="right"/>
      <w:pPr>
        <w:ind w:left="2002" w:hanging="567"/>
      </w:pPr>
      <w:rPr>
        <w:rFonts w:hint="default"/>
        <w:b/>
        <w:spacing w:val="-4"/>
        <w:w w:val="100"/>
        <w:sz w:val="24"/>
        <w:szCs w:val="24"/>
      </w:rPr>
    </w:lvl>
    <w:lvl w:ilvl="3">
      <w:numFmt w:val="bullet"/>
      <w:lvlText w:val="•"/>
      <w:lvlJc w:val="left"/>
      <w:pPr>
        <w:ind w:left="3969" w:hanging="567"/>
      </w:pPr>
      <w:rPr>
        <w:rFonts w:hint="default"/>
      </w:rPr>
    </w:lvl>
    <w:lvl w:ilvl="4">
      <w:numFmt w:val="bullet"/>
      <w:lvlText w:val="•"/>
      <w:lvlJc w:val="left"/>
      <w:pPr>
        <w:ind w:left="4950" w:hanging="567"/>
      </w:pPr>
      <w:rPr>
        <w:rFonts w:hint="default"/>
      </w:rPr>
    </w:lvl>
    <w:lvl w:ilvl="5">
      <w:numFmt w:val="bullet"/>
      <w:lvlText w:val="•"/>
      <w:lvlJc w:val="left"/>
      <w:pPr>
        <w:ind w:left="5931" w:hanging="567"/>
      </w:pPr>
      <w:rPr>
        <w:rFonts w:hint="default"/>
      </w:rPr>
    </w:lvl>
    <w:lvl w:ilvl="6">
      <w:numFmt w:val="bullet"/>
      <w:lvlText w:val="•"/>
      <w:lvlJc w:val="left"/>
      <w:pPr>
        <w:ind w:left="6912" w:hanging="567"/>
      </w:pPr>
      <w:rPr>
        <w:rFonts w:hint="default"/>
      </w:rPr>
    </w:lvl>
    <w:lvl w:ilvl="7">
      <w:numFmt w:val="bullet"/>
      <w:lvlText w:val="•"/>
      <w:lvlJc w:val="left"/>
      <w:pPr>
        <w:ind w:left="7893" w:hanging="567"/>
      </w:pPr>
      <w:rPr>
        <w:rFonts w:hint="default"/>
      </w:rPr>
    </w:lvl>
    <w:lvl w:ilvl="8">
      <w:numFmt w:val="bullet"/>
      <w:lvlText w:val="•"/>
      <w:lvlJc w:val="left"/>
      <w:pPr>
        <w:ind w:left="8874" w:hanging="567"/>
      </w:pPr>
      <w:rPr>
        <w:rFonts w:hint="default"/>
      </w:rPr>
    </w:lvl>
  </w:abstractNum>
  <w:abstractNum w:abstractNumId="54" w15:restartNumberingAfterBreak="0">
    <w:nsid w:val="58DF2C8E"/>
    <w:multiLevelType w:val="hybridMultilevel"/>
    <w:tmpl w:val="427CE58C"/>
    <w:lvl w:ilvl="0" w:tplc="E860681C">
      <w:start w:val="1"/>
      <w:numFmt w:val="lowerRoman"/>
      <w:lvlText w:val="(%1)."/>
      <w:lvlJc w:val="left"/>
      <w:pPr>
        <w:ind w:left="1004" w:hanging="360"/>
      </w:pPr>
      <w:rPr>
        <w:rFonts w:hint="default"/>
        <w:b/>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55" w15:restartNumberingAfterBreak="0">
    <w:nsid w:val="58F60DD3"/>
    <w:multiLevelType w:val="hybridMultilevel"/>
    <w:tmpl w:val="31EC8742"/>
    <w:lvl w:ilvl="0" w:tplc="73727E4A">
      <w:start w:val="1"/>
      <w:numFmt w:val="upperLetter"/>
      <w:lvlText w:val="%1."/>
      <w:lvlJc w:val="left"/>
      <w:pPr>
        <w:ind w:left="1080" w:hanging="360"/>
      </w:pPr>
      <w:rPr>
        <w:rFonts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A76E13"/>
    <w:multiLevelType w:val="hybridMultilevel"/>
    <w:tmpl w:val="1F2421B4"/>
    <w:lvl w:ilvl="0" w:tplc="E4508E64">
      <w:start w:val="1"/>
      <w:numFmt w:val="lowerLetter"/>
      <w:lvlText w:val="%1)"/>
      <w:lvlJc w:val="left"/>
      <w:pPr>
        <w:ind w:left="2074" w:hanging="360"/>
      </w:pPr>
      <w:rPr>
        <w:rFonts w:hint="default"/>
        <w:b/>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57" w15:restartNumberingAfterBreak="0">
    <w:nsid w:val="63452040"/>
    <w:multiLevelType w:val="hybridMultilevel"/>
    <w:tmpl w:val="6B10CFCA"/>
    <w:lvl w:ilvl="0" w:tplc="1C38D458">
      <w:start w:val="1"/>
      <w:numFmt w:val="lowerLetter"/>
      <w:lvlText w:val="%1)"/>
      <w:lvlJc w:val="left"/>
      <w:pPr>
        <w:ind w:left="1553" w:hanging="423"/>
      </w:pPr>
      <w:rPr>
        <w:rFonts w:hint="default"/>
        <w:spacing w:val="-3"/>
        <w:w w:val="100"/>
      </w:rPr>
    </w:lvl>
    <w:lvl w:ilvl="1" w:tplc="AAE251A6">
      <w:start w:val="10"/>
      <w:numFmt w:val="decimal"/>
      <w:lvlText w:val="(%2)"/>
      <w:lvlJc w:val="left"/>
      <w:pPr>
        <w:ind w:left="1553" w:hanging="518"/>
      </w:pPr>
      <w:rPr>
        <w:rFonts w:ascii="Cambria" w:eastAsia="Cambria" w:hAnsi="Cambria" w:cs="Cambria" w:hint="default"/>
        <w:w w:val="100"/>
        <w:sz w:val="24"/>
        <w:szCs w:val="24"/>
      </w:rPr>
    </w:lvl>
    <w:lvl w:ilvl="2" w:tplc="B1B8589C">
      <w:numFmt w:val="bullet"/>
      <w:lvlText w:val="•"/>
      <w:lvlJc w:val="left"/>
      <w:pPr>
        <w:ind w:left="3297" w:hanging="518"/>
      </w:pPr>
      <w:rPr>
        <w:rFonts w:hint="default"/>
      </w:rPr>
    </w:lvl>
    <w:lvl w:ilvl="3" w:tplc="CB389980">
      <w:numFmt w:val="bullet"/>
      <w:lvlText w:val="•"/>
      <w:lvlJc w:val="left"/>
      <w:pPr>
        <w:ind w:left="4166" w:hanging="518"/>
      </w:pPr>
      <w:rPr>
        <w:rFonts w:hint="default"/>
      </w:rPr>
    </w:lvl>
    <w:lvl w:ilvl="4" w:tplc="5B1CD5EA">
      <w:numFmt w:val="bullet"/>
      <w:lvlText w:val="•"/>
      <w:lvlJc w:val="left"/>
      <w:pPr>
        <w:ind w:left="5035" w:hanging="518"/>
      </w:pPr>
      <w:rPr>
        <w:rFonts w:hint="default"/>
      </w:rPr>
    </w:lvl>
    <w:lvl w:ilvl="5" w:tplc="0508788C">
      <w:numFmt w:val="bullet"/>
      <w:lvlText w:val="•"/>
      <w:lvlJc w:val="left"/>
      <w:pPr>
        <w:ind w:left="5904" w:hanging="518"/>
      </w:pPr>
      <w:rPr>
        <w:rFonts w:hint="default"/>
      </w:rPr>
    </w:lvl>
    <w:lvl w:ilvl="6" w:tplc="09A8AD1E">
      <w:numFmt w:val="bullet"/>
      <w:lvlText w:val="•"/>
      <w:lvlJc w:val="left"/>
      <w:pPr>
        <w:ind w:left="6773" w:hanging="518"/>
      </w:pPr>
      <w:rPr>
        <w:rFonts w:hint="default"/>
      </w:rPr>
    </w:lvl>
    <w:lvl w:ilvl="7" w:tplc="C7686478">
      <w:numFmt w:val="bullet"/>
      <w:lvlText w:val="•"/>
      <w:lvlJc w:val="left"/>
      <w:pPr>
        <w:ind w:left="7642" w:hanging="518"/>
      </w:pPr>
      <w:rPr>
        <w:rFonts w:hint="default"/>
      </w:rPr>
    </w:lvl>
    <w:lvl w:ilvl="8" w:tplc="E5E2A260">
      <w:numFmt w:val="bullet"/>
      <w:lvlText w:val="•"/>
      <w:lvlJc w:val="left"/>
      <w:pPr>
        <w:ind w:left="8511" w:hanging="518"/>
      </w:pPr>
      <w:rPr>
        <w:rFonts w:hint="default"/>
      </w:rPr>
    </w:lvl>
  </w:abstractNum>
  <w:abstractNum w:abstractNumId="58" w15:restartNumberingAfterBreak="0">
    <w:nsid w:val="64FA1A64"/>
    <w:multiLevelType w:val="hybridMultilevel"/>
    <w:tmpl w:val="3F38A250"/>
    <w:lvl w:ilvl="0" w:tplc="64EE97A4">
      <w:start w:val="1"/>
      <w:numFmt w:val="decimal"/>
      <w:lvlText w:val="%1."/>
      <w:lvlJc w:val="left"/>
      <w:pPr>
        <w:ind w:left="1141" w:hanging="361"/>
        <w:jc w:val="right"/>
      </w:pPr>
      <w:rPr>
        <w:rFonts w:ascii="Cambria" w:eastAsia="Cambria" w:hAnsi="Cambria" w:cs="Cambria" w:hint="default"/>
        <w:b/>
        <w:bCs/>
        <w:spacing w:val="-3"/>
        <w:w w:val="100"/>
        <w:sz w:val="24"/>
        <w:szCs w:val="24"/>
      </w:rPr>
    </w:lvl>
    <w:lvl w:ilvl="1" w:tplc="089CB1F6">
      <w:start w:val="1"/>
      <w:numFmt w:val="lowerLetter"/>
      <w:lvlText w:val="%2)"/>
      <w:lvlJc w:val="left"/>
      <w:pPr>
        <w:ind w:left="1568" w:hanging="428"/>
      </w:pPr>
      <w:rPr>
        <w:rFonts w:ascii="Cambria" w:eastAsia="Cambria" w:hAnsi="Cambria" w:cs="Cambria" w:hint="default"/>
        <w:spacing w:val="-7"/>
        <w:w w:val="99"/>
        <w:sz w:val="24"/>
        <w:szCs w:val="24"/>
      </w:rPr>
    </w:lvl>
    <w:lvl w:ilvl="2" w:tplc="9A68F496">
      <w:start w:val="1"/>
      <w:numFmt w:val="lowerRoman"/>
      <w:lvlText w:val="%3."/>
      <w:lvlJc w:val="left"/>
      <w:pPr>
        <w:ind w:left="1861" w:hanging="360"/>
      </w:pPr>
      <w:rPr>
        <w:rFonts w:ascii="Cambria" w:eastAsia="Cambria" w:hAnsi="Cambria" w:cs="Cambria" w:hint="default"/>
        <w:spacing w:val="-6"/>
        <w:w w:val="100"/>
        <w:sz w:val="24"/>
        <w:szCs w:val="24"/>
      </w:rPr>
    </w:lvl>
    <w:lvl w:ilvl="3" w:tplc="D33E852E">
      <w:numFmt w:val="bullet"/>
      <w:lvlText w:val="•"/>
      <w:lvlJc w:val="left"/>
      <w:pPr>
        <w:ind w:left="2908" w:hanging="360"/>
      </w:pPr>
      <w:rPr>
        <w:rFonts w:hint="default"/>
      </w:rPr>
    </w:lvl>
    <w:lvl w:ilvl="4" w:tplc="D7182F4A">
      <w:numFmt w:val="bullet"/>
      <w:lvlText w:val="•"/>
      <w:lvlJc w:val="left"/>
      <w:pPr>
        <w:ind w:left="3957" w:hanging="360"/>
      </w:pPr>
      <w:rPr>
        <w:rFonts w:hint="default"/>
      </w:rPr>
    </w:lvl>
    <w:lvl w:ilvl="5" w:tplc="9DECE35E">
      <w:numFmt w:val="bullet"/>
      <w:lvlText w:val="•"/>
      <w:lvlJc w:val="left"/>
      <w:pPr>
        <w:ind w:left="5005" w:hanging="360"/>
      </w:pPr>
      <w:rPr>
        <w:rFonts w:hint="default"/>
      </w:rPr>
    </w:lvl>
    <w:lvl w:ilvl="6" w:tplc="1682EEEE">
      <w:numFmt w:val="bullet"/>
      <w:lvlText w:val="•"/>
      <w:lvlJc w:val="left"/>
      <w:pPr>
        <w:ind w:left="6054" w:hanging="360"/>
      </w:pPr>
      <w:rPr>
        <w:rFonts w:hint="default"/>
      </w:rPr>
    </w:lvl>
    <w:lvl w:ilvl="7" w:tplc="DCD44820">
      <w:numFmt w:val="bullet"/>
      <w:lvlText w:val="•"/>
      <w:lvlJc w:val="left"/>
      <w:pPr>
        <w:ind w:left="7103" w:hanging="360"/>
      </w:pPr>
      <w:rPr>
        <w:rFonts w:hint="default"/>
      </w:rPr>
    </w:lvl>
    <w:lvl w:ilvl="8" w:tplc="7E2A7000">
      <w:numFmt w:val="bullet"/>
      <w:lvlText w:val="•"/>
      <w:lvlJc w:val="left"/>
      <w:pPr>
        <w:ind w:left="8151" w:hanging="360"/>
      </w:pPr>
      <w:rPr>
        <w:rFonts w:hint="default"/>
      </w:rPr>
    </w:lvl>
  </w:abstractNum>
  <w:abstractNum w:abstractNumId="59" w15:restartNumberingAfterBreak="0">
    <w:nsid w:val="65A83682"/>
    <w:multiLevelType w:val="hybridMultilevel"/>
    <w:tmpl w:val="A796BED2"/>
    <w:lvl w:ilvl="0" w:tplc="2B56C758">
      <w:numFmt w:val="bullet"/>
      <w:lvlText w:val=""/>
      <w:lvlJc w:val="left"/>
      <w:pPr>
        <w:ind w:left="435" w:hanging="339"/>
      </w:pPr>
      <w:rPr>
        <w:rFonts w:ascii="Wingdings" w:eastAsia="Wingdings" w:hAnsi="Wingdings" w:cs="Wingdings" w:hint="default"/>
        <w:w w:val="103"/>
        <w:sz w:val="18"/>
        <w:szCs w:val="18"/>
      </w:rPr>
    </w:lvl>
    <w:lvl w:ilvl="1" w:tplc="10B66CD8">
      <w:numFmt w:val="bullet"/>
      <w:lvlText w:val="•"/>
      <w:lvlJc w:val="left"/>
      <w:pPr>
        <w:ind w:left="1046" w:hanging="339"/>
      </w:pPr>
      <w:rPr>
        <w:rFonts w:hint="default"/>
      </w:rPr>
    </w:lvl>
    <w:lvl w:ilvl="2" w:tplc="3006A5E8">
      <w:numFmt w:val="bullet"/>
      <w:lvlText w:val="•"/>
      <w:lvlJc w:val="left"/>
      <w:pPr>
        <w:ind w:left="1652" w:hanging="339"/>
      </w:pPr>
      <w:rPr>
        <w:rFonts w:hint="default"/>
      </w:rPr>
    </w:lvl>
    <w:lvl w:ilvl="3" w:tplc="64406E64">
      <w:numFmt w:val="bullet"/>
      <w:lvlText w:val="•"/>
      <w:lvlJc w:val="left"/>
      <w:pPr>
        <w:ind w:left="2258" w:hanging="339"/>
      </w:pPr>
      <w:rPr>
        <w:rFonts w:hint="default"/>
      </w:rPr>
    </w:lvl>
    <w:lvl w:ilvl="4" w:tplc="4F44590C">
      <w:numFmt w:val="bullet"/>
      <w:lvlText w:val="•"/>
      <w:lvlJc w:val="left"/>
      <w:pPr>
        <w:ind w:left="2865" w:hanging="339"/>
      </w:pPr>
      <w:rPr>
        <w:rFonts w:hint="default"/>
      </w:rPr>
    </w:lvl>
    <w:lvl w:ilvl="5" w:tplc="7F288A7A">
      <w:numFmt w:val="bullet"/>
      <w:lvlText w:val="•"/>
      <w:lvlJc w:val="left"/>
      <w:pPr>
        <w:ind w:left="3471" w:hanging="339"/>
      </w:pPr>
      <w:rPr>
        <w:rFonts w:hint="default"/>
      </w:rPr>
    </w:lvl>
    <w:lvl w:ilvl="6" w:tplc="D51C2B16">
      <w:numFmt w:val="bullet"/>
      <w:lvlText w:val="•"/>
      <w:lvlJc w:val="left"/>
      <w:pPr>
        <w:ind w:left="4077" w:hanging="339"/>
      </w:pPr>
      <w:rPr>
        <w:rFonts w:hint="default"/>
      </w:rPr>
    </w:lvl>
    <w:lvl w:ilvl="7" w:tplc="71A65A34">
      <w:numFmt w:val="bullet"/>
      <w:lvlText w:val="•"/>
      <w:lvlJc w:val="left"/>
      <w:pPr>
        <w:ind w:left="4684" w:hanging="339"/>
      </w:pPr>
      <w:rPr>
        <w:rFonts w:hint="default"/>
      </w:rPr>
    </w:lvl>
    <w:lvl w:ilvl="8" w:tplc="0AA24FAE">
      <w:numFmt w:val="bullet"/>
      <w:lvlText w:val="•"/>
      <w:lvlJc w:val="left"/>
      <w:pPr>
        <w:ind w:left="5290" w:hanging="339"/>
      </w:pPr>
      <w:rPr>
        <w:rFonts w:hint="default"/>
      </w:rPr>
    </w:lvl>
  </w:abstractNum>
  <w:abstractNum w:abstractNumId="60" w15:restartNumberingAfterBreak="0">
    <w:nsid w:val="679206DF"/>
    <w:multiLevelType w:val="hybridMultilevel"/>
    <w:tmpl w:val="77CC54B6"/>
    <w:lvl w:ilvl="0" w:tplc="2B0486DE">
      <w:numFmt w:val="bullet"/>
      <w:lvlText w:val=""/>
      <w:lvlJc w:val="left"/>
      <w:pPr>
        <w:ind w:left="435" w:hanging="339"/>
      </w:pPr>
      <w:rPr>
        <w:rFonts w:ascii="Wingdings" w:eastAsia="Wingdings" w:hAnsi="Wingdings" w:cs="Wingdings" w:hint="default"/>
        <w:w w:val="103"/>
        <w:sz w:val="18"/>
        <w:szCs w:val="18"/>
      </w:rPr>
    </w:lvl>
    <w:lvl w:ilvl="1" w:tplc="70C0E138">
      <w:numFmt w:val="bullet"/>
      <w:lvlText w:val="•"/>
      <w:lvlJc w:val="left"/>
      <w:pPr>
        <w:ind w:left="1046" w:hanging="339"/>
      </w:pPr>
      <w:rPr>
        <w:rFonts w:hint="default"/>
      </w:rPr>
    </w:lvl>
    <w:lvl w:ilvl="2" w:tplc="B8726914">
      <w:numFmt w:val="bullet"/>
      <w:lvlText w:val="•"/>
      <w:lvlJc w:val="left"/>
      <w:pPr>
        <w:ind w:left="1652" w:hanging="339"/>
      </w:pPr>
      <w:rPr>
        <w:rFonts w:hint="default"/>
      </w:rPr>
    </w:lvl>
    <w:lvl w:ilvl="3" w:tplc="7E0C18DA">
      <w:numFmt w:val="bullet"/>
      <w:lvlText w:val="•"/>
      <w:lvlJc w:val="left"/>
      <w:pPr>
        <w:ind w:left="2258" w:hanging="339"/>
      </w:pPr>
      <w:rPr>
        <w:rFonts w:hint="default"/>
      </w:rPr>
    </w:lvl>
    <w:lvl w:ilvl="4" w:tplc="B0FC29F2">
      <w:numFmt w:val="bullet"/>
      <w:lvlText w:val="•"/>
      <w:lvlJc w:val="left"/>
      <w:pPr>
        <w:ind w:left="2865" w:hanging="339"/>
      </w:pPr>
      <w:rPr>
        <w:rFonts w:hint="default"/>
      </w:rPr>
    </w:lvl>
    <w:lvl w:ilvl="5" w:tplc="9E327A2A">
      <w:numFmt w:val="bullet"/>
      <w:lvlText w:val="•"/>
      <w:lvlJc w:val="left"/>
      <w:pPr>
        <w:ind w:left="3471" w:hanging="339"/>
      </w:pPr>
      <w:rPr>
        <w:rFonts w:hint="default"/>
      </w:rPr>
    </w:lvl>
    <w:lvl w:ilvl="6" w:tplc="1CBC9794">
      <w:numFmt w:val="bullet"/>
      <w:lvlText w:val="•"/>
      <w:lvlJc w:val="left"/>
      <w:pPr>
        <w:ind w:left="4077" w:hanging="339"/>
      </w:pPr>
      <w:rPr>
        <w:rFonts w:hint="default"/>
      </w:rPr>
    </w:lvl>
    <w:lvl w:ilvl="7" w:tplc="9D7ACF88">
      <w:numFmt w:val="bullet"/>
      <w:lvlText w:val="•"/>
      <w:lvlJc w:val="left"/>
      <w:pPr>
        <w:ind w:left="4684" w:hanging="339"/>
      </w:pPr>
      <w:rPr>
        <w:rFonts w:hint="default"/>
      </w:rPr>
    </w:lvl>
    <w:lvl w:ilvl="8" w:tplc="2F30AD42">
      <w:numFmt w:val="bullet"/>
      <w:lvlText w:val="•"/>
      <w:lvlJc w:val="left"/>
      <w:pPr>
        <w:ind w:left="5290" w:hanging="339"/>
      </w:pPr>
      <w:rPr>
        <w:rFonts w:hint="default"/>
      </w:rPr>
    </w:lvl>
  </w:abstractNum>
  <w:abstractNum w:abstractNumId="61" w15:restartNumberingAfterBreak="0">
    <w:nsid w:val="67980F30"/>
    <w:multiLevelType w:val="hybridMultilevel"/>
    <w:tmpl w:val="988EFCF4"/>
    <w:lvl w:ilvl="0" w:tplc="4009000F">
      <w:start w:val="1"/>
      <w:numFmt w:val="decimal"/>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62" w15:restartNumberingAfterBreak="0">
    <w:nsid w:val="685B25A3"/>
    <w:multiLevelType w:val="hybridMultilevel"/>
    <w:tmpl w:val="11F4FF12"/>
    <w:lvl w:ilvl="0" w:tplc="142E7984">
      <w:numFmt w:val="bullet"/>
      <w:lvlText w:val=""/>
      <w:lvlJc w:val="left"/>
      <w:pPr>
        <w:ind w:left="435" w:hanging="339"/>
      </w:pPr>
      <w:rPr>
        <w:rFonts w:ascii="Wingdings" w:eastAsia="Wingdings" w:hAnsi="Wingdings" w:cs="Wingdings" w:hint="default"/>
        <w:w w:val="103"/>
        <w:sz w:val="18"/>
        <w:szCs w:val="18"/>
      </w:rPr>
    </w:lvl>
    <w:lvl w:ilvl="1" w:tplc="39722CCE">
      <w:numFmt w:val="bullet"/>
      <w:lvlText w:val="•"/>
      <w:lvlJc w:val="left"/>
      <w:pPr>
        <w:ind w:left="1046" w:hanging="339"/>
      </w:pPr>
      <w:rPr>
        <w:rFonts w:hint="default"/>
      </w:rPr>
    </w:lvl>
    <w:lvl w:ilvl="2" w:tplc="5F78FBF0">
      <w:numFmt w:val="bullet"/>
      <w:lvlText w:val="•"/>
      <w:lvlJc w:val="left"/>
      <w:pPr>
        <w:ind w:left="1652" w:hanging="339"/>
      </w:pPr>
      <w:rPr>
        <w:rFonts w:hint="default"/>
      </w:rPr>
    </w:lvl>
    <w:lvl w:ilvl="3" w:tplc="DD2EF2A8">
      <w:numFmt w:val="bullet"/>
      <w:lvlText w:val="•"/>
      <w:lvlJc w:val="left"/>
      <w:pPr>
        <w:ind w:left="2258" w:hanging="339"/>
      </w:pPr>
      <w:rPr>
        <w:rFonts w:hint="default"/>
      </w:rPr>
    </w:lvl>
    <w:lvl w:ilvl="4" w:tplc="9E046AE4">
      <w:numFmt w:val="bullet"/>
      <w:lvlText w:val="•"/>
      <w:lvlJc w:val="left"/>
      <w:pPr>
        <w:ind w:left="2865" w:hanging="339"/>
      </w:pPr>
      <w:rPr>
        <w:rFonts w:hint="default"/>
      </w:rPr>
    </w:lvl>
    <w:lvl w:ilvl="5" w:tplc="1762923C">
      <w:numFmt w:val="bullet"/>
      <w:lvlText w:val="•"/>
      <w:lvlJc w:val="left"/>
      <w:pPr>
        <w:ind w:left="3471" w:hanging="339"/>
      </w:pPr>
      <w:rPr>
        <w:rFonts w:hint="default"/>
      </w:rPr>
    </w:lvl>
    <w:lvl w:ilvl="6" w:tplc="90128770">
      <w:numFmt w:val="bullet"/>
      <w:lvlText w:val="•"/>
      <w:lvlJc w:val="left"/>
      <w:pPr>
        <w:ind w:left="4077" w:hanging="339"/>
      </w:pPr>
      <w:rPr>
        <w:rFonts w:hint="default"/>
      </w:rPr>
    </w:lvl>
    <w:lvl w:ilvl="7" w:tplc="65944770">
      <w:numFmt w:val="bullet"/>
      <w:lvlText w:val="•"/>
      <w:lvlJc w:val="left"/>
      <w:pPr>
        <w:ind w:left="4684" w:hanging="339"/>
      </w:pPr>
      <w:rPr>
        <w:rFonts w:hint="default"/>
      </w:rPr>
    </w:lvl>
    <w:lvl w:ilvl="8" w:tplc="0D64362E">
      <w:numFmt w:val="bullet"/>
      <w:lvlText w:val="•"/>
      <w:lvlJc w:val="left"/>
      <w:pPr>
        <w:ind w:left="5290" w:hanging="339"/>
      </w:pPr>
      <w:rPr>
        <w:rFonts w:hint="default"/>
      </w:rPr>
    </w:lvl>
  </w:abstractNum>
  <w:abstractNum w:abstractNumId="63" w15:restartNumberingAfterBreak="0">
    <w:nsid w:val="68751EF9"/>
    <w:multiLevelType w:val="hybridMultilevel"/>
    <w:tmpl w:val="D65AB844"/>
    <w:lvl w:ilvl="0" w:tplc="04090017">
      <w:start w:val="1"/>
      <w:numFmt w:val="lowerLetter"/>
      <w:lvlText w:val="%1)"/>
      <w:lvlJc w:val="left"/>
      <w:pPr>
        <w:ind w:left="2134" w:hanging="360"/>
      </w:pPr>
    </w:lvl>
    <w:lvl w:ilvl="1" w:tplc="04090019" w:tentative="1">
      <w:start w:val="1"/>
      <w:numFmt w:val="lowerLetter"/>
      <w:lvlText w:val="%2."/>
      <w:lvlJc w:val="left"/>
      <w:pPr>
        <w:ind w:left="2854" w:hanging="360"/>
      </w:pPr>
    </w:lvl>
    <w:lvl w:ilvl="2" w:tplc="0409001B" w:tentative="1">
      <w:start w:val="1"/>
      <w:numFmt w:val="lowerRoman"/>
      <w:lvlText w:val="%3."/>
      <w:lvlJc w:val="right"/>
      <w:pPr>
        <w:ind w:left="3574" w:hanging="180"/>
      </w:pPr>
    </w:lvl>
    <w:lvl w:ilvl="3" w:tplc="0409000F" w:tentative="1">
      <w:start w:val="1"/>
      <w:numFmt w:val="decimal"/>
      <w:lvlText w:val="%4."/>
      <w:lvlJc w:val="left"/>
      <w:pPr>
        <w:ind w:left="4294" w:hanging="360"/>
      </w:pPr>
    </w:lvl>
    <w:lvl w:ilvl="4" w:tplc="04090019" w:tentative="1">
      <w:start w:val="1"/>
      <w:numFmt w:val="lowerLetter"/>
      <w:lvlText w:val="%5."/>
      <w:lvlJc w:val="left"/>
      <w:pPr>
        <w:ind w:left="5014" w:hanging="360"/>
      </w:pPr>
    </w:lvl>
    <w:lvl w:ilvl="5" w:tplc="0409001B" w:tentative="1">
      <w:start w:val="1"/>
      <w:numFmt w:val="lowerRoman"/>
      <w:lvlText w:val="%6."/>
      <w:lvlJc w:val="right"/>
      <w:pPr>
        <w:ind w:left="5734" w:hanging="180"/>
      </w:pPr>
    </w:lvl>
    <w:lvl w:ilvl="6" w:tplc="0409000F" w:tentative="1">
      <w:start w:val="1"/>
      <w:numFmt w:val="decimal"/>
      <w:lvlText w:val="%7."/>
      <w:lvlJc w:val="left"/>
      <w:pPr>
        <w:ind w:left="6454" w:hanging="360"/>
      </w:pPr>
    </w:lvl>
    <w:lvl w:ilvl="7" w:tplc="04090019" w:tentative="1">
      <w:start w:val="1"/>
      <w:numFmt w:val="lowerLetter"/>
      <w:lvlText w:val="%8."/>
      <w:lvlJc w:val="left"/>
      <w:pPr>
        <w:ind w:left="7174" w:hanging="360"/>
      </w:pPr>
    </w:lvl>
    <w:lvl w:ilvl="8" w:tplc="0409001B" w:tentative="1">
      <w:start w:val="1"/>
      <w:numFmt w:val="lowerRoman"/>
      <w:lvlText w:val="%9."/>
      <w:lvlJc w:val="right"/>
      <w:pPr>
        <w:ind w:left="7894" w:hanging="180"/>
      </w:pPr>
    </w:lvl>
  </w:abstractNum>
  <w:abstractNum w:abstractNumId="64" w15:restartNumberingAfterBreak="0">
    <w:nsid w:val="6B16737E"/>
    <w:multiLevelType w:val="hybridMultilevel"/>
    <w:tmpl w:val="D7C2B862"/>
    <w:lvl w:ilvl="0" w:tplc="120CA272">
      <w:numFmt w:val="bullet"/>
      <w:lvlText w:val=""/>
      <w:lvlJc w:val="left"/>
      <w:pPr>
        <w:ind w:left="1141" w:hanging="361"/>
      </w:pPr>
      <w:rPr>
        <w:rFonts w:ascii="Wingdings" w:eastAsia="Wingdings" w:hAnsi="Wingdings" w:cs="Wingdings" w:hint="default"/>
        <w:w w:val="99"/>
        <w:sz w:val="24"/>
        <w:szCs w:val="24"/>
      </w:rPr>
    </w:lvl>
    <w:lvl w:ilvl="1" w:tplc="73FAD57E">
      <w:numFmt w:val="bullet"/>
      <w:lvlText w:val=""/>
      <w:lvlJc w:val="left"/>
      <w:pPr>
        <w:ind w:left="1861" w:hanging="360"/>
      </w:pPr>
      <w:rPr>
        <w:rFonts w:ascii="Wingdings" w:eastAsia="Wingdings" w:hAnsi="Wingdings" w:cs="Wingdings" w:hint="default"/>
        <w:w w:val="100"/>
        <w:sz w:val="24"/>
        <w:szCs w:val="24"/>
      </w:rPr>
    </w:lvl>
    <w:lvl w:ilvl="2" w:tplc="FEE2E1CE">
      <w:numFmt w:val="bullet"/>
      <w:lvlText w:val="•"/>
      <w:lvlJc w:val="left"/>
      <w:pPr>
        <w:ind w:left="2792" w:hanging="360"/>
      </w:pPr>
      <w:rPr>
        <w:rFonts w:hint="default"/>
      </w:rPr>
    </w:lvl>
    <w:lvl w:ilvl="3" w:tplc="5D261138">
      <w:numFmt w:val="bullet"/>
      <w:lvlText w:val="•"/>
      <w:lvlJc w:val="left"/>
      <w:pPr>
        <w:ind w:left="3724" w:hanging="360"/>
      </w:pPr>
      <w:rPr>
        <w:rFonts w:hint="default"/>
      </w:rPr>
    </w:lvl>
    <w:lvl w:ilvl="4" w:tplc="0F406120">
      <w:numFmt w:val="bullet"/>
      <w:lvlText w:val="•"/>
      <w:lvlJc w:val="left"/>
      <w:pPr>
        <w:ind w:left="4656" w:hanging="360"/>
      </w:pPr>
      <w:rPr>
        <w:rFonts w:hint="default"/>
      </w:rPr>
    </w:lvl>
    <w:lvl w:ilvl="5" w:tplc="A8681BA0">
      <w:numFmt w:val="bullet"/>
      <w:lvlText w:val="•"/>
      <w:lvlJc w:val="left"/>
      <w:pPr>
        <w:ind w:left="5588" w:hanging="360"/>
      </w:pPr>
      <w:rPr>
        <w:rFonts w:hint="default"/>
      </w:rPr>
    </w:lvl>
    <w:lvl w:ilvl="6" w:tplc="18F48F8C">
      <w:numFmt w:val="bullet"/>
      <w:lvlText w:val="•"/>
      <w:lvlJc w:val="left"/>
      <w:pPr>
        <w:ind w:left="6520" w:hanging="360"/>
      </w:pPr>
      <w:rPr>
        <w:rFonts w:hint="default"/>
      </w:rPr>
    </w:lvl>
    <w:lvl w:ilvl="7" w:tplc="7CBCA7EC">
      <w:numFmt w:val="bullet"/>
      <w:lvlText w:val="•"/>
      <w:lvlJc w:val="left"/>
      <w:pPr>
        <w:ind w:left="7452" w:hanging="360"/>
      </w:pPr>
      <w:rPr>
        <w:rFonts w:hint="default"/>
      </w:rPr>
    </w:lvl>
    <w:lvl w:ilvl="8" w:tplc="9B9427B4">
      <w:numFmt w:val="bullet"/>
      <w:lvlText w:val="•"/>
      <w:lvlJc w:val="left"/>
      <w:pPr>
        <w:ind w:left="8384" w:hanging="360"/>
      </w:pPr>
      <w:rPr>
        <w:rFonts w:hint="default"/>
      </w:rPr>
    </w:lvl>
  </w:abstractNum>
  <w:abstractNum w:abstractNumId="65" w15:restartNumberingAfterBreak="0">
    <w:nsid w:val="6B5C6669"/>
    <w:multiLevelType w:val="multilevel"/>
    <w:tmpl w:val="DA1A954C"/>
    <w:lvl w:ilvl="0">
      <w:start w:val="10"/>
      <w:numFmt w:val="decimal"/>
      <w:lvlText w:val="%1"/>
      <w:lvlJc w:val="left"/>
      <w:pPr>
        <w:ind w:left="1414" w:hanging="711"/>
      </w:pPr>
      <w:rPr>
        <w:rFonts w:hint="default"/>
      </w:rPr>
    </w:lvl>
    <w:lvl w:ilvl="1">
      <w:start w:val="1"/>
      <w:numFmt w:val="decimal"/>
      <w:lvlText w:val="%1.%2"/>
      <w:lvlJc w:val="left"/>
      <w:pPr>
        <w:ind w:left="1414" w:hanging="711"/>
      </w:pPr>
      <w:rPr>
        <w:rFonts w:ascii="Cambria" w:eastAsia="Cambria" w:hAnsi="Cambria" w:cs="Cambria" w:hint="default"/>
        <w:spacing w:val="-27"/>
        <w:w w:val="100"/>
        <w:sz w:val="24"/>
        <w:szCs w:val="24"/>
      </w:rPr>
    </w:lvl>
    <w:lvl w:ilvl="2">
      <w:numFmt w:val="bullet"/>
      <w:lvlText w:val="•"/>
      <w:lvlJc w:val="left"/>
      <w:pPr>
        <w:ind w:left="3185" w:hanging="711"/>
      </w:pPr>
      <w:rPr>
        <w:rFonts w:hint="default"/>
      </w:rPr>
    </w:lvl>
    <w:lvl w:ilvl="3">
      <w:numFmt w:val="bullet"/>
      <w:lvlText w:val="•"/>
      <w:lvlJc w:val="left"/>
      <w:pPr>
        <w:ind w:left="4068" w:hanging="711"/>
      </w:pPr>
      <w:rPr>
        <w:rFonts w:hint="default"/>
      </w:rPr>
    </w:lvl>
    <w:lvl w:ilvl="4">
      <w:numFmt w:val="bullet"/>
      <w:lvlText w:val="•"/>
      <w:lvlJc w:val="left"/>
      <w:pPr>
        <w:ind w:left="4951" w:hanging="711"/>
      </w:pPr>
      <w:rPr>
        <w:rFonts w:hint="default"/>
      </w:rPr>
    </w:lvl>
    <w:lvl w:ilvl="5">
      <w:numFmt w:val="bullet"/>
      <w:lvlText w:val="•"/>
      <w:lvlJc w:val="left"/>
      <w:pPr>
        <w:ind w:left="5834" w:hanging="711"/>
      </w:pPr>
      <w:rPr>
        <w:rFonts w:hint="default"/>
      </w:rPr>
    </w:lvl>
    <w:lvl w:ilvl="6">
      <w:numFmt w:val="bullet"/>
      <w:lvlText w:val="•"/>
      <w:lvlJc w:val="left"/>
      <w:pPr>
        <w:ind w:left="6717" w:hanging="711"/>
      </w:pPr>
      <w:rPr>
        <w:rFonts w:hint="default"/>
      </w:rPr>
    </w:lvl>
    <w:lvl w:ilvl="7">
      <w:numFmt w:val="bullet"/>
      <w:lvlText w:val="•"/>
      <w:lvlJc w:val="left"/>
      <w:pPr>
        <w:ind w:left="7600" w:hanging="711"/>
      </w:pPr>
      <w:rPr>
        <w:rFonts w:hint="default"/>
      </w:rPr>
    </w:lvl>
    <w:lvl w:ilvl="8">
      <w:numFmt w:val="bullet"/>
      <w:lvlText w:val="•"/>
      <w:lvlJc w:val="left"/>
      <w:pPr>
        <w:ind w:left="8483" w:hanging="711"/>
      </w:pPr>
      <w:rPr>
        <w:rFonts w:hint="default"/>
      </w:rPr>
    </w:lvl>
  </w:abstractNum>
  <w:abstractNum w:abstractNumId="66" w15:restartNumberingAfterBreak="0">
    <w:nsid w:val="701949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275415C"/>
    <w:multiLevelType w:val="hybridMultilevel"/>
    <w:tmpl w:val="625AB1D4"/>
    <w:lvl w:ilvl="0" w:tplc="93B2BA3E">
      <w:numFmt w:val="bullet"/>
      <w:lvlText w:val=""/>
      <w:lvlJc w:val="left"/>
      <w:pPr>
        <w:ind w:left="435" w:hanging="339"/>
      </w:pPr>
      <w:rPr>
        <w:rFonts w:ascii="Wingdings" w:eastAsia="Wingdings" w:hAnsi="Wingdings" w:cs="Wingdings" w:hint="default"/>
        <w:w w:val="103"/>
        <w:sz w:val="18"/>
        <w:szCs w:val="18"/>
      </w:rPr>
    </w:lvl>
    <w:lvl w:ilvl="1" w:tplc="637A9CE2">
      <w:numFmt w:val="bullet"/>
      <w:lvlText w:val="•"/>
      <w:lvlJc w:val="left"/>
      <w:pPr>
        <w:ind w:left="840" w:hanging="339"/>
      </w:pPr>
      <w:rPr>
        <w:rFonts w:hint="default"/>
      </w:rPr>
    </w:lvl>
    <w:lvl w:ilvl="2" w:tplc="2B92F50E">
      <w:numFmt w:val="bullet"/>
      <w:lvlText w:val="•"/>
      <w:lvlJc w:val="left"/>
      <w:pPr>
        <w:ind w:left="1469" w:hanging="339"/>
      </w:pPr>
      <w:rPr>
        <w:rFonts w:hint="default"/>
      </w:rPr>
    </w:lvl>
    <w:lvl w:ilvl="3" w:tplc="CA76841A">
      <w:numFmt w:val="bullet"/>
      <w:lvlText w:val="•"/>
      <w:lvlJc w:val="left"/>
      <w:pPr>
        <w:ind w:left="2098" w:hanging="339"/>
      </w:pPr>
      <w:rPr>
        <w:rFonts w:hint="default"/>
      </w:rPr>
    </w:lvl>
    <w:lvl w:ilvl="4" w:tplc="6A78E5E0">
      <w:numFmt w:val="bullet"/>
      <w:lvlText w:val="•"/>
      <w:lvlJc w:val="left"/>
      <w:pPr>
        <w:ind w:left="2727" w:hanging="339"/>
      </w:pPr>
      <w:rPr>
        <w:rFonts w:hint="default"/>
      </w:rPr>
    </w:lvl>
    <w:lvl w:ilvl="5" w:tplc="4350B910">
      <w:numFmt w:val="bullet"/>
      <w:lvlText w:val="•"/>
      <w:lvlJc w:val="left"/>
      <w:pPr>
        <w:ind w:left="3356" w:hanging="339"/>
      </w:pPr>
      <w:rPr>
        <w:rFonts w:hint="default"/>
      </w:rPr>
    </w:lvl>
    <w:lvl w:ilvl="6" w:tplc="4D7883C2">
      <w:numFmt w:val="bullet"/>
      <w:lvlText w:val="•"/>
      <w:lvlJc w:val="left"/>
      <w:pPr>
        <w:ind w:left="3986" w:hanging="339"/>
      </w:pPr>
      <w:rPr>
        <w:rFonts w:hint="default"/>
      </w:rPr>
    </w:lvl>
    <w:lvl w:ilvl="7" w:tplc="3AF2AF5E">
      <w:numFmt w:val="bullet"/>
      <w:lvlText w:val="•"/>
      <w:lvlJc w:val="left"/>
      <w:pPr>
        <w:ind w:left="4615" w:hanging="339"/>
      </w:pPr>
      <w:rPr>
        <w:rFonts w:hint="default"/>
      </w:rPr>
    </w:lvl>
    <w:lvl w:ilvl="8" w:tplc="3992EED4">
      <w:numFmt w:val="bullet"/>
      <w:lvlText w:val="•"/>
      <w:lvlJc w:val="left"/>
      <w:pPr>
        <w:ind w:left="5244" w:hanging="339"/>
      </w:pPr>
      <w:rPr>
        <w:rFonts w:hint="default"/>
      </w:rPr>
    </w:lvl>
  </w:abstractNum>
  <w:abstractNum w:abstractNumId="68" w15:restartNumberingAfterBreak="0">
    <w:nsid w:val="75910FF3"/>
    <w:multiLevelType w:val="hybridMultilevel"/>
    <w:tmpl w:val="01AEC310"/>
    <w:lvl w:ilvl="0" w:tplc="AE28B6C2">
      <w:numFmt w:val="bullet"/>
      <w:lvlText w:val=""/>
      <w:lvlJc w:val="left"/>
      <w:pPr>
        <w:ind w:left="435" w:hanging="339"/>
      </w:pPr>
      <w:rPr>
        <w:rFonts w:ascii="Wingdings" w:eastAsia="Wingdings" w:hAnsi="Wingdings" w:cs="Wingdings" w:hint="default"/>
        <w:w w:val="103"/>
        <w:sz w:val="18"/>
        <w:szCs w:val="18"/>
      </w:rPr>
    </w:lvl>
    <w:lvl w:ilvl="1" w:tplc="C45EEC00">
      <w:numFmt w:val="bullet"/>
      <w:lvlText w:val="•"/>
      <w:lvlJc w:val="left"/>
      <w:pPr>
        <w:ind w:left="1046" w:hanging="339"/>
      </w:pPr>
      <w:rPr>
        <w:rFonts w:hint="default"/>
      </w:rPr>
    </w:lvl>
    <w:lvl w:ilvl="2" w:tplc="513C0446">
      <w:numFmt w:val="bullet"/>
      <w:lvlText w:val="•"/>
      <w:lvlJc w:val="left"/>
      <w:pPr>
        <w:ind w:left="1652" w:hanging="339"/>
      </w:pPr>
      <w:rPr>
        <w:rFonts w:hint="default"/>
      </w:rPr>
    </w:lvl>
    <w:lvl w:ilvl="3" w:tplc="3F1C9200">
      <w:numFmt w:val="bullet"/>
      <w:lvlText w:val="•"/>
      <w:lvlJc w:val="left"/>
      <w:pPr>
        <w:ind w:left="2258" w:hanging="339"/>
      </w:pPr>
      <w:rPr>
        <w:rFonts w:hint="default"/>
      </w:rPr>
    </w:lvl>
    <w:lvl w:ilvl="4" w:tplc="93F2116C">
      <w:numFmt w:val="bullet"/>
      <w:lvlText w:val="•"/>
      <w:lvlJc w:val="left"/>
      <w:pPr>
        <w:ind w:left="2865" w:hanging="339"/>
      </w:pPr>
      <w:rPr>
        <w:rFonts w:hint="default"/>
      </w:rPr>
    </w:lvl>
    <w:lvl w:ilvl="5" w:tplc="C3983CDC">
      <w:numFmt w:val="bullet"/>
      <w:lvlText w:val="•"/>
      <w:lvlJc w:val="left"/>
      <w:pPr>
        <w:ind w:left="3471" w:hanging="339"/>
      </w:pPr>
      <w:rPr>
        <w:rFonts w:hint="default"/>
      </w:rPr>
    </w:lvl>
    <w:lvl w:ilvl="6" w:tplc="4F3AE904">
      <w:numFmt w:val="bullet"/>
      <w:lvlText w:val="•"/>
      <w:lvlJc w:val="left"/>
      <w:pPr>
        <w:ind w:left="4077" w:hanging="339"/>
      </w:pPr>
      <w:rPr>
        <w:rFonts w:hint="default"/>
      </w:rPr>
    </w:lvl>
    <w:lvl w:ilvl="7" w:tplc="CB90FF3A">
      <w:numFmt w:val="bullet"/>
      <w:lvlText w:val="•"/>
      <w:lvlJc w:val="left"/>
      <w:pPr>
        <w:ind w:left="4684" w:hanging="339"/>
      </w:pPr>
      <w:rPr>
        <w:rFonts w:hint="default"/>
      </w:rPr>
    </w:lvl>
    <w:lvl w:ilvl="8" w:tplc="EE20F2D8">
      <w:numFmt w:val="bullet"/>
      <w:lvlText w:val="•"/>
      <w:lvlJc w:val="left"/>
      <w:pPr>
        <w:ind w:left="5290" w:hanging="339"/>
      </w:pPr>
      <w:rPr>
        <w:rFonts w:hint="default"/>
      </w:rPr>
    </w:lvl>
  </w:abstractNum>
  <w:abstractNum w:abstractNumId="69" w15:restartNumberingAfterBreak="0">
    <w:nsid w:val="764A418E"/>
    <w:multiLevelType w:val="hybridMultilevel"/>
    <w:tmpl w:val="31EC8742"/>
    <w:lvl w:ilvl="0" w:tplc="73727E4A">
      <w:start w:val="1"/>
      <w:numFmt w:val="upperLetter"/>
      <w:lvlText w:val="%1."/>
      <w:lvlJc w:val="left"/>
      <w:pPr>
        <w:ind w:left="1080" w:hanging="360"/>
      </w:pPr>
      <w:rPr>
        <w:rFonts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9E5062D"/>
    <w:multiLevelType w:val="hybridMultilevel"/>
    <w:tmpl w:val="5E626E70"/>
    <w:lvl w:ilvl="0" w:tplc="3BF0D678">
      <w:numFmt w:val="bullet"/>
      <w:lvlText w:val=""/>
      <w:lvlJc w:val="left"/>
      <w:pPr>
        <w:ind w:left="435" w:hanging="339"/>
      </w:pPr>
      <w:rPr>
        <w:rFonts w:ascii="Wingdings" w:eastAsia="Wingdings" w:hAnsi="Wingdings" w:cs="Wingdings" w:hint="default"/>
        <w:w w:val="103"/>
        <w:sz w:val="18"/>
        <w:szCs w:val="18"/>
      </w:rPr>
    </w:lvl>
    <w:lvl w:ilvl="1" w:tplc="6F661582">
      <w:numFmt w:val="bullet"/>
      <w:lvlText w:val="•"/>
      <w:lvlJc w:val="left"/>
      <w:pPr>
        <w:ind w:left="1046" w:hanging="339"/>
      </w:pPr>
      <w:rPr>
        <w:rFonts w:hint="default"/>
      </w:rPr>
    </w:lvl>
    <w:lvl w:ilvl="2" w:tplc="8A38F9CE">
      <w:numFmt w:val="bullet"/>
      <w:lvlText w:val="•"/>
      <w:lvlJc w:val="left"/>
      <w:pPr>
        <w:ind w:left="1652" w:hanging="339"/>
      </w:pPr>
      <w:rPr>
        <w:rFonts w:hint="default"/>
      </w:rPr>
    </w:lvl>
    <w:lvl w:ilvl="3" w:tplc="F080FB46">
      <w:numFmt w:val="bullet"/>
      <w:lvlText w:val="•"/>
      <w:lvlJc w:val="left"/>
      <w:pPr>
        <w:ind w:left="2258" w:hanging="339"/>
      </w:pPr>
      <w:rPr>
        <w:rFonts w:hint="default"/>
      </w:rPr>
    </w:lvl>
    <w:lvl w:ilvl="4" w:tplc="3406136C">
      <w:numFmt w:val="bullet"/>
      <w:lvlText w:val="•"/>
      <w:lvlJc w:val="left"/>
      <w:pPr>
        <w:ind w:left="2865" w:hanging="339"/>
      </w:pPr>
      <w:rPr>
        <w:rFonts w:hint="default"/>
      </w:rPr>
    </w:lvl>
    <w:lvl w:ilvl="5" w:tplc="654C8CE6">
      <w:numFmt w:val="bullet"/>
      <w:lvlText w:val="•"/>
      <w:lvlJc w:val="left"/>
      <w:pPr>
        <w:ind w:left="3471" w:hanging="339"/>
      </w:pPr>
      <w:rPr>
        <w:rFonts w:hint="default"/>
      </w:rPr>
    </w:lvl>
    <w:lvl w:ilvl="6" w:tplc="BEE26976">
      <w:numFmt w:val="bullet"/>
      <w:lvlText w:val="•"/>
      <w:lvlJc w:val="left"/>
      <w:pPr>
        <w:ind w:left="4077" w:hanging="339"/>
      </w:pPr>
      <w:rPr>
        <w:rFonts w:hint="default"/>
      </w:rPr>
    </w:lvl>
    <w:lvl w:ilvl="7" w:tplc="303CCC84">
      <w:numFmt w:val="bullet"/>
      <w:lvlText w:val="•"/>
      <w:lvlJc w:val="left"/>
      <w:pPr>
        <w:ind w:left="4684" w:hanging="339"/>
      </w:pPr>
      <w:rPr>
        <w:rFonts w:hint="default"/>
      </w:rPr>
    </w:lvl>
    <w:lvl w:ilvl="8" w:tplc="85605CF8">
      <w:numFmt w:val="bullet"/>
      <w:lvlText w:val="•"/>
      <w:lvlJc w:val="left"/>
      <w:pPr>
        <w:ind w:left="5290" w:hanging="339"/>
      </w:pPr>
      <w:rPr>
        <w:rFonts w:hint="default"/>
      </w:rPr>
    </w:lvl>
  </w:abstractNum>
  <w:abstractNum w:abstractNumId="71" w15:restartNumberingAfterBreak="0">
    <w:nsid w:val="7AE31B94"/>
    <w:multiLevelType w:val="hybridMultilevel"/>
    <w:tmpl w:val="889A05FC"/>
    <w:lvl w:ilvl="0" w:tplc="F7E6E568">
      <w:numFmt w:val="bullet"/>
      <w:lvlText w:val=""/>
      <w:lvlJc w:val="left"/>
      <w:pPr>
        <w:ind w:left="435" w:hanging="339"/>
      </w:pPr>
      <w:rPr>
        <w:rFonts w:ascii="Wingdings" w:eastAsia="Wingdings" w:hAnsi="Wingdings" w:cs="Wingdings" w:hint="default"/>
        <w:w w:val="103"/>
        <w:sz w:val="18"/>
        <w:szCs w:val="18"/>
      </w:rPr>
    </w:lvl>
    <w:lvl w:ilvl="1" w:tplc="50A08D02">
      <w:numFmt w:val="bullet"/>
      <w:lvlText w:val="•"/>
      <w:lvlJc w:val="left"/>
      <w:pPr>
        <w:ind w:left="1046" w:hanging="339"/>
      </w:pPr>
      <w:rPr>
        <w:rFonts w:hint="default"/>
      </w:rPr>
    </w:lvl>
    <w:lvl w:ilvl="2" w:tplc="2A742A34">
      <w:numFmt w:val="bullet"/>
      <w:lvlText w:val="•"/>
      <w:lvlJc w:val="left"/>
      <w:pPr>
        <w:ind w:left="1652" w:hanging="339"/>
      </w:pPr>
      <w:rPr>
        <w:rFonts w:hint="default"/>
      </w:rPr>
    </w:lvl>
    <w:lvl w:ilvl="3" w:tplc="5D7CF092">
      <w:numFmt w:val="bullet"/>
      <w:lvlText w:val="•"/>
      <w:lvlJc w:val="left"/>
      <w:pPr>
        <w:ind w:left="2258" w:hanging="339"/>
      </w:pPr>
      <w:rPr>
        <w:rFonts w:hint="default"/>
      </w:rPr>
    </w:lvl>
    <w:lvl w:ilvl="4" w:tplc="985A2534">
      <w:numFmt w:val="bullet"/>
      <w:lvlText w:val="•"/>
      <w:lvlJc w:val="left"/>
      <w:pPr>
        <w:ind w:left="2865" w:hanging="339"/>
      </w:pPr>
      <w:rPr>
        <w:rFonts w:hint="default"/>
      </w:rPr>
    </w:lvl>
    <w:lvl w:ilvl="5" w:tplc="A7F01A22">
      <w:numFmt w:val="bullet"/>
      <w:lvlText w:val="•"/>
      <w:lvlJc w:val="left"/>
      <w:pPr>
        <w:ind w:left="3471" w:hanging="339"/>
      </w:pPr>
      <w:rPr>
        <w:rFonts w:hint="default"/>
      </w:rPr>
    </w:lvl>
    <w:lvl w:ilvl="6" w:tplc="FAAC3746">
      <w:numFmt w:val="bullet"/>
      <w:lvlText w:val="•"/>
      <w:lvlJc w:val="left"/>
      <w:pPr>
        <w:ind w:left="4077" w:hanging="339"/>
      </w:pPr>
      <w:rPr>
        <w:rFonts w:hint="default"/>
      </w:rPr>
    </w:lvl>
    <w:lvl w:ilvl="7" w:tplc="D618D0C6">
      <w:numFmt w:val="bullet"/>
      <w:lvlText w:val="•"/>
      <w:lvlJc w:val="left"/>
      <w:pPr>
        <w:ind w:left="4684" w:hanging="339"/>
      </w:pPr>
      <w:rPr>
        <w:rFonts w:hint="default"/>
      </w:rPr>
    </w:lvl>
    <w:lvl w:ilvl="8" w:tplc="F0220070">
      <w:numFmt w:val="bullet"/>
      <w:lvlText w:val="•"/>
      <w:lvlJc w:val="left"/>
      <w:pPr>
        <w:ind w:left="5290" w:hanging="339"/>
      </w:pPr>
      <w:rPr>
        <w:rFonts w:hint="default"/>
      </w:rPr>
    </w:lvl>
  </w:abstractNum>
  <w:abstractNum w:abstractNumId="72" w15:restartNumberingAfterBreak="0">
    <w:nsid w:val="7CEE0174"/>
    <w:multiLevelType w:val="hybridMultilevel"/>
    <w:tmpl w:val="F4028052"/>
    <w:lvl w:ilvl="0" w:tplc="4009000D">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73" w15:restartNumberingAfterBreak="0">
    <w:nsid w:val="7DA74E64"/>
    <w:multiLevelType w:val="multilevel"/>
    <w:tmpl w:val="28303A9A"/>
    <w:lvl w:ilvl="0">
      <w:start w:val="4"/>
      <w:numFmt w:val="decimal"/>
      <w:lvlText w:val="%1"/>
      <w:lvlJc w:val="left"/>
      <w:pPr>
        <w:ind w:left="987" w:hanging="567"/>
      </w:pPr>
      <w:rPr>
        <w:rFonts w:hint="default"/>
      </w:rPr>
    </w:lvl>
    <w:lvl w:ilvl="1">
      <w:start w:val="1"/>
      <w:numFmt w:val="upperRoman"/>
      <w:lvlText w:val="%2."/>
      <w:lvlJc w:val="right"/>
      <w:pPr>
        <w:ind w:left="987" w:hanging="567"/>
      </w:pPr>
      <w:rPr>
        <w:rFonts w:hint="default"/>
        <w:spacing w:val="-13"/>
        <w:w w:val="100"/>
        <w:sz w:val="24"/>
        <w:szCs w:val="24"/>
      </w:rPr>
    </w:lvl>
    <w:lvl w:ilvl="2">
      <w:numFmt w:val="bullet"/>
      <w:lvlText w:val="•"/>
      <w:lvlJc w:val="left"/>
      <w:pPr>
        <w:ind w:left="2833" w:hanging="567"/>
      </w:pPr>
      <w:rPr>
        <w:rFonts w:hint="default"/>
      </w:rPr>
    </w:lvl>
    <w:lvl w:ilvl="3">
      <w:numFmt w:val="bullet"/>
      <w:lvlText w:val="•"/>
      <w:lvlJc w:val="left"/>
      <w:pPr>
        <w:ind w:left="3760" w:hanging="567"/>
      </w:pPr>
      <w:rPr>
        <w:rFonts w:hint="default"/>
      </w:rPr>
    </w:lvl>
    <w:lvl w:ilvl="4">
      <w:numFmt w:val="bullet"/>
      <w:lvlText w:val="•"/>
      <w:lvlJc w:val="left"/>
      <w:pPr>
        <w:ind w:left="4687" w:hanging="567"/>
      </w:pPr>
      <w:rPr>
        <w:rFonts w:hint="default"/>
      </w:rPr>
    </w:lvl>
    <w:lvl w:ilvl="5">
      <w:numFmt w:val="bullet"/>
      <w:lvlText w:val="•"/>
      <w:lvlJc w:val="left"/>
      <w:pPr>
        <w:ind w:left="5614" w:hanging="567"/>
      </w:pPr>
      <w:rPr>
        <w:rFonts w:hint="default"/>
      </w:rPr>
    </w:lvl>
    <w:lvl w:ilvl="6">
      <w:numFmt w:val="bullet"/>
      <w:lvlText w:val="•"/>
      <w:lvlJc w:val="left"/>
      <w:pPr>
        <w:ind w:left="6541" w:hanging="567"/>
      </w:pPr>
      <w:rPr>
        <w:rFonts w:hint="default"/>
      </w:rPr>
    </w:lvl>
    <w:lvl w:ilvl="7">
      <w:numFmt w:val="bullet"/>
      <w:lvlText w:val="•"/>
      <w:lvlJc w:val="left"/>
      <w:pPr>
        <w:ind w:left="7468" w:hanging="567"/>
      </w:pPr>
      <w:rPr>
        <w:rFonts w:hint="default"/>
      </w:rPr>
    </w:lvl>
    <w:lvl w:ilvl="8">
      <w:numFmt w:val="bullet"/>
      <w:lvlText w:val="•"/>
      <w:lvlJc w:val="left"/>
      <w:pPr>
        <w:ind w:left="8395" w:hanging="567"/>
      </w:pPr>
      <w:rPr>
        <w:rFonts w:hint="default"/>
      </w:rPr>
    </w:lvl>
  </w:abstractNum>
  <w:abstractNum w:abstractNumId="74" w15:restartNumberingAfterBreak="0">
    <w:nsid w:val="7EEB5FAA"/>
    <w:multiLevelType w:val="multilevel"/>
    <w:tmpl w:val="ECC8500E"/>
    <w:lvl w:ilvl="0">
      <w:start w:val="8"/>
      <w:numFmt w:val="decimal"/>
      <w:lvlText w:val="%1"/>
      <w:lvlJc w:val="left"/>
      <w:pPr>
        <w:ind w:left="987" w:hanging="567"/>
      </w:pPr>
      <w:rPr>
        <w:rFonts w:hint="default"/>
      </w:rPr>
    </w:lvl>
    <w:lvl w:ilvl="1">
      <w:start w:val="1"/>
      <w:numFmt w:val="decimal"/>
      <w:lvlText w:val="%1.%2."/>
      <w:lvlJc w:val="left"/>
      <w:pPr>
        <w:ind w:left="987" w:hanging="567"/>
      </w:pPr>
      <w:rPr>
        <w:rFonts w:ascii="Cambria" w:eastAsia="Cambria" w:hAnsi="Cambria" w:cs="Cambria" w:hint="default"/>
        <w:b/>
        <w:bCs/>
        <w:spacing w:val="-27"/>
        <w:w w:val="100"/>
        <w:sz w:val="24"/>
        <w:szCs w:val="24"/>
      </w:rPr>
    </w:lvl>
    <w:lvl w:ilvl="2">
      <w:start w:val="1"/>
      <w:numFmt w:val="decimal"/>
      <w:lvlText w:val="%3."/>
      <w:lvlJc w:val="left"/>
      <w:pPr>
        <w:ind w:left="1141" w:hanging="428"/>
        <w:jc w:val="right"/>
      </w:pPr>
      <w:rPr>
        <w:rFonts w:ascii="Cambria" w:eastAsia="Cambria" w:hAnsi="Cambria" w:cs="Cambria" w:hint="default"/>
        <w:b/>
        <w:bCs/>
        <w:spacing w:val="-3"/>
        <w:w w:val="100"/>
        <w:sz w:val="24"/>
        <w:szCs w:val="24"/>
      </w:rPr>
    </w:lvl>
    <w:lvl w:ilvl="3">
      <w:start w:val="1"/>
      <w:numFmt w:val="lowerLetter"/>
      <w:lvlText w:val="%4)"/>
      <w:lvlJc w:val="left"/>
      <w:pPr>
        <w:ind w:left="1568" w:hanging="428"/>
      </w:pPr>
      <w:rPr>
        <w:rFonts w:ascii="Cambria" w:eastAsia="Cambria" w:hAnsi="Cambria" w:cs="Cambria" w:hint="default"/>
        <w:spacing w:val="-7"/>
        <w:w w:val="99"/>
        <w:sz w:val="24"/>
        <w:szCs w:val="24"/>
      </w:rPr>
    </w:lvl>
    <w:lvl w:ilvl="4">
      <w:start w:val="1"/>
      <w:numFmt w:val="lowerRoman"/>
      <w:lvlText w:val="%5."/>
      <w:lvlJc w:val="left"/>
      <w:pPr>
        <w:ind w:left="1861" w:hanging="360"/>
      </w:pPr>
      <w:rPr>
        <w:rFonts w:ascii="Cambria" w:eastAsia="Cambria" w:hAnsi="Cambria" w:cs="Cambria" w:hint="default"/>
        <w:spacing w:val="-6"/>
        <w:w w:val="100"/>
        <w:sz w:val="24"/>
        <w:szCs w:val="24"/>
      </w:rPr>
    </w:lvl>
    <w:lvl w:ilvl="5">
      <w:numFmt w:val="bullet"/>
      <w:lvlText w:val="•"/>
      <w:lvlJc w:val="left"/>
      <w:pPr>
        <w:ind w:left="4256" w:hanging="360"/>
      </w:pPr>
      <w:rPr>
        <w:rFonts w:hint="default"/>
      </w:rPr>
    </w:lvl>
    <w:lvl w:ilvl="6">
      <w:numFmt w:val="bullet"/>
      <w:lvlText w:val="•"/>
      <w:lvlJc w:val="left"/>
      <w:pPr>
        <w:ind w:left="5455" w:hanging="360"/>
      </w:pPr>
      <w:rPr>
        <w:rFonts w:hint="default"/>
      </w:rPr>
    </w:lvl>
    <w:lvl w:ilvl="7">
      <w:numFmt w:val="bullet"/>
      <w:lvlText w:val="•"/>
      <w:lvlJc w:val="left"/>
      <w:pPr>
        <w:ind w:left="6653" w:hanging="360"/>
      </w:pPr>
      <w:rPr>
        <w:rFonts w:hint="default"/>
      </w:rPr>
    </w:lvl>
    <w:lvl w:ilvl="8">
      <w:numFmt w:val="bullet"/>
      <w:lvlText w:val="•"/>
      <w:lvlJc w:val="left"/>
      <w:pPr>
        <w:ind w:left="7852" w:hanging="360"/>
      </w:pPr>
      <w:rPr>
        <w:rFonts w:hint="default"/>
      </w:rPr>
    </w:lvl>
  </w:abstractNum>
  <w:num w:numId="1">
    <w:abstractNumId w:val="48"/>
  </w:num>
  <w:num w:numId="2">
    <w:abstractNumId w:val="64"/>
  </w:num>
  <w:num w:numId="3">
    <w:abstractNumId w:val="44"/>
  </w:num>
  <w:num w:numId="4">
    <w:abstractNumId w:val="23"/>
  </w:num>
  <w:num w:numId="5">
    <w:abstractNumId w:val="15"/>
  </w:num>
  <w:num w:numId="6">
    <w:abstractNumId w:val="1"/>
  </w:num>
  <w:num w:numId="7">
    <w:abstractNumId w:val="38"/>
  </w:num>
  <w:num w:numId="8">
    <w:abstractNumId w:val="22"/>
  </w:num>
  <w:num w:numId="9">
    <w:abstractNumId w:val="58"/>
  </w:num>
  <w:num w:numId="10">
    <w:abstractNumId w:val="14"/>
  </w:num>
  <w:num w:numId="11">
    <w:abstractNumId w:val="65"/>
  </w:num>
  <w:num w:numId="12">
    <w:abstractNumId w:val="32"/>
  </w:num>
  <w:num w:numId="13">
    <w:abstractNumId w:val="35"/>
  </w:num>
  <w:num w:numId="14">
    <w:abstractNumId w:val="13"/>
  </w:num>
  <w:num w:numId="15">
    <w:abstractNumId w:val="74"/>
  </w:num>
  <w:num w:numId="16">
    <w:abstractNumId w:val="40"/>
  </w:num>
  <w:num w:numId="17">
    <w:abstractNumId w:val="42"/>
  </w:num>
  <w:num w:numId="18">
    <w:abstractNumId w:val="3"/>
  </w:num>
  <w:num w:numId="19">
    <w:abstractNumId w:val="9"/>
  </w:num>
  <w:num w:numId="20">
    <w:abstractNumId w:val="53"/>
  </w:num>
  <w:num w:numId="21">
    <w:abstractNumId w:val="16"/>
  </w:num>
  <w:num w:numId="22">
    <w:abstractNumId w:val="50"/>
  </w:num>
  <w:num w:numId="23">
    <w:abstractNumId w:val="37"/>
  </w:num>
  <w:num w:numId="24">
    <w:abstractNumId w:val="57"/>
  </w:num>
  <w:num w:numId="25">
    <w:abstractNumId w:val="36"/>
  </w:num>
  <w:num w:numId="26">
    <w:abstractNumId w:val="2"/>
  </w:num>
  <w:num w:numId="27">
    <w:abstractNumId w:val="66"/>
  </w:num>
  <w:num w:numId="28">
    <w:abstractNumId w:val="28"/>
  </w:num>
  <w:num w:numId="29">
    <w:abstractNumId w:val="31"/>
  </w:num>
  <w:num w:numId="30">
    <w:abstractNumId w:val="25"/>
  </w:num>
  <w:num w:numId="31">
    <w:abstractNumId w:val="19"/>
  </w:num>
  <w:num w:numId="32">
    <w:abstractNumId w:val="6"/>
  </w:num>
  <w:num w:numId="33">
    <w:abstractNumId w:val="39"/>
  </w:num>
  <w:num w:numId="34">
    <w:abstractNumId w:val="30"/>
  </w:num>
  <w:num w:numId="35">
    <w:abstractNumId w:val="73"/>
  </w:num>
  <w:num w:numId="36">
    <w:abstractNumId w:val="34"/>
  </w:num>
  <w:num w:numId="37">
    <w:abstractNumId w:val="0"/>
  </w:num>
  <w:num w:numId="38">
    <w:abstractNumId w:val="55"/>
  </w:num>
  <w:num w:numId="39">
    <w:abstractNumId w:val="63"/>
  </w:num>
  <w:num w:numId="40">
    <w:abstractNumId w:val="18"/>
  </w:num>
  <w:num w:numId="41">
    <w:abstractNumId w:val="27"/>
  </w:num>
  <w:num w:numId="42">
    <w:abstractNumId w:val="41"/>
  </w:num>
  <w:num w:numId="43">
    <w:abstractNumId w:val="51"/>
  </w:num>
  <w:num w:numId="44">
    <w:abstractNumId w:val="29"/>
  </w:num>
  <w:num w:numId="45">
    <w:abstractNumId w:val="46"/>
  </w:num>
  <w:num w:numId="46">
    <w:abstractNumId w:val="72"/>
  </w:num>
  <w:num w:numId="47">
    <w:abstractNumId w:val="54"/>
  </w:num>
  <w:num w:numId="48">
    <w:abstractNumId w:val="11"/>
  </w:num>
  <w:num w:numId="49">
    <w:abstractNumId w:val="69"/>
  </w:num>
  <w:num w:numId="50">
    <w:abstractNumId w:val="7"/>
  </w:num>
  <w:num w:numId="51">
    <w:abstractNumId w:val="43"/>
  </w:num>
  <w:num w:numId="52">
    <w:abstractNumId w:val="56"/>
  </w:num>
  <w:num w:numId="53">
    <w:abstractNumId w:val="61"/>
  </w:num>
  <w:num w:numId="54">
    <w:abstractNumId w:val="52"/>
  </w:num>
  <w:num w:numId="55">
    <w:abstractNumId w:val="5"/>
  </w:num>
  <w:num w:numId="56">
    <w:abstractNumId w:val="47"/>
  </w:num>
  <w:num w:numId="57">
    <w:abstractNumId w:val="33"/>
  </w:num>
  <w:num w:numId="58">
    <w:abstractNumId w:val="59"/>
  </w:num>
  <w:num w:numId="59">
    <w:abstractNumId w:val="12"/>
  </w:num>
  <w:num w:numId="60">
    <w:abstractNumId w:val="8"/>
  </w:num>
  <w:num w:numId="61">
    <w:abstractNumId w:val="21"/>
  </w:num>
  <w:num w:numId="62">
    <w:abstractNumId w:val="20"/>
  </w:num>
  <w:num w:numId="63">
    <w:abstractNumId w:val="17"/>
  </w:num>
  <w:num w:numId="64">
    <w:abstractNumId w:val="71"/>
  </w:num>
  <w:num w:numId="65">
    <w:abstractNumId w:val="26"/>
  </w:num>
  <w:num w:numId="66">
    <w:abstractNumId w:val="60"/>
  </w:num>
  <w:num w:numId="67">
    <w:abstractNumId w:val="67"/>
  </w:num>
  <w:num w:numId="68">
    <w:abstractNumId w:val="68"/>
  </w:num>
  <w:num w:numId="69">
    <w:abstractNumId w:val="70"/>
  </w:num>
  <w:num w:numId="70">
    <w:abstractNumId w:val="62"/>
  </w:num>
  <w:num w:numId="71">
    <w:abstractNumId w:val="10"/>
  </w:num>
  <w:num w:numId="72">
    <w:abstractNumId w:val="4"/>
  </w:num>
  <w:num w:numId="73">
    <w:abstractNumId w:val="24"/>
  </w:num>
  <w:num w:numId="74">
    <w:abstractNumId w:val="49"/>
  </w:num>
  <w:num w:numId="75">
    <w:abstractNumId w:val="4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F8A"/>
    <w:rsid w:val="00012E1D"/>
    <w:rsid w:val="00025183"/>
    <w:rsid w:val="0003465A"/>
    <w:rsid w:val="00035876"/>
    <w:rsid w:val="000358FD"/>
    <w:rsid w:val="000417BB"/>
    <w:rsid w:val="000459C2"/>
    <w:rsid w:val="00050717"/>
    <w:rsid w:val="00063C65"/>
    <w:rsid w:val="00097B1D"/>
    <w:rsid w:val="000A2CE3"/>
    <w:rsid w:val="000D08C6"/>
    <w:rsid w:val="000E19DB"/>
    <w:rsid w:val="000E3F74"/>
    <w:rsid w:val="000F616D"/>
    <w:rsid w:val="0010622B"/>
    <w:rsid w:val="00110856"/>
    <w:rsid w:val="00110870"/>
    <w:rsid w:val="00124949"/>
    <w:rsid w:val="00131657"/>
    <w:rsid w:val="001353CF"/>
    <w:rsid w:val="0013547C"/>
    <w:rsid w:val="00140AEA"/>
    <w:rsid w:val="00151FC9"/>
    <w:rsid w:val="00161BAB"/>
    <w:rsid w:val="00162FA1"/>
    <w:rsid w:val="001819B7"/>
    <w:rsid w:val="001923EA"/>
    <w:rsid w:val="001A5453"/>
    <w:rsid w:val="001B6B5C"/>
    <w:rsid w:val="001C5F0C"/>
    <w:rsid w:val="001D0E57"/>
    <w:rsid w:val="001D1DE8"/>
    <w:rsid w:val="001D225C"/>
    <w:rsid w:val="001D529D"/>
    <w:rsid w:val="002364A5"/>
    <w:rsid w:val="00243F9E"/>
    <w:rsid w:val="00247ABC"/>
    <w:rsid w:val="002518C9"/>
    <w:rsid w:val="00253D72"/>
    <w:rsid w:val="002555CB"/>
    <w:rsid w:val="0026503B"/>
    <w:rsid w:val="00270CB9"/>
    <w:rsid w:val="00280F2B"/>
    <w:rsid w:val="0029172A"/>
    <w:rsid w:val="00293DEE"/>
    <w:rsid w:val="00295A91"/>
    <w:rsid w:val="002A3C97"/>
    <w:rsid w:val="002A4A0F"/>
    <w:rsid w:val="002B2F0E"/>
    <w:rsid w:val="002B2F8A"/>
    <w:rsid w:val="002C0716"/>
    <w:rsid w:val="002D09C6"/>
    <w:rsid w:val="00325AAF"/>
    <w:rsid w:val="00326643"/>
    <w:rsid w:val="00345925"/>
    <w:rsid w:val="00352CFF"/>
    <w:rsid w:val="00357026"/>
    <w:rsid w:val="00361A65"/>
    <w:rsid w:val="00376516"/>
    <w:rsid w:val="00380648"/>
    <w:rsid w:val="0039591D"/>
    <w:rsid w:val="0039693A"/>
    <w:rsid w:val="003C3556"/>
    <w:rsid w:val="003E1307"/>
    <w:rsid w:val="004104CB"/>
    <w:rsid w:val="0043161D"/>
    <w:rsid w:val="00433554"/>
    <w:rsid w:val="00440162"/>
    <w:rsid w:val="00453ACC"/>
    <w:rsid w:val="00453DD0"/>
    <w:rsid w:val="00467D8C"/>
    <w:rsid w:val="004733F0"/>
    <w:rsid w:val="004809F6"/>
    <w:rsid w:val="00482AEE"/>
    <w:rsid w:val="00491E9E"/>
    <w:rsid w:val="0049351F"/>
    <w:rsid w:val="004D614D"/>
    <w:rsid w:val="004D646F"/>
    <w:rsid w:val="004D6B83"/>
    <w:rsid w:val="004E04CF"/>
    <w:rsid w:val="004E1AD0"/>
    <w:rsid w:val="004E2566"/>
    <w:rsid w:val="004E40FC"/>
    <w:rsid w:val="004F6490"/>
    <w:rsid w:val="005225AF"/>
    <w:rsid w:val="00523ABD"/>
    <w:rsid w:val="00537A92"/>
    <w:rsid w:val="005431CB"/>
    <w:rsid w:val="00546ED2"/>
    <w:rsid w:val="00561C0E"/>
    <w:rsid w:val="005626F6"/>
    <w:rsid w:val="00585463"/>
    <w:rsid w:val="00590CBF"/>
    <w:rsid w:val="005915B9"/>
    <w:rsid w:val="005A1BB1"/>
    <w:rsid w:val="005B3C21"/>
    <w:rsid w:val="005B4D51"/>
    <w:rsid w:val="005C3120"/>
    <w:rsid w:val="005C57A3"/>
    <w:rsid w:val="005D0DC3"/>
    <w:rsid w:val="005F4DAA"/>
    <w:rsid w:val="0062746F"/>
    <w:rsid w:val="00643F00"/>
    <w:rsid w:val="00657A78"/>
    <w:rsid w:val="006603A3"/>
    <w:rsid w:val="00675F97"/>
    <w:rsid w:val="0068371C"/>
    <w:rsid w:val="006923F6"/>
    <w:rsid w:val="00692EEC"/>
    <w:rsid w:val="006A2B4D"/>
    <w:rsid w:val="006A3EC9"/>
    <w:rsid w:val="006A75AE"/>
    <w:rsid w:val="006F712E"/>
    <w:rsid w:val="00706C8D"/>
    <w:rsid w:val="00716974"/>
    <w:rsid w:val="00736236"/>
    <w:rsid w:val="00737B61"/>
    <w:rsid w:val="007403F6"/>
    <w:rsid w:val="00742F01"/>
    <w:rsid w:val="00747AD1"/>
    <w:rsid w:val="007566B7"/>
    <w:rsid w:val="00772CF5"/>
    <w:rsid w:val="0078279E"/>
    <w:rsid w:val="00783ED5"/>
    <w:rsid w:val="007A410D"/>
    <w:rsid w:val="007B1BD6"/>
    <w:rsid w:val="007B6397"/>
    <w:rsid w:val="007E2C7F"/>
    <w:rsid w:val="007E6B7B"/>
    <w:rsid w:val="007F4905"/>
    <w:rsid w:val="007F672C"/>
    <w:rsid w:val="00804295"/>
    <w:rsid w:val="00816021"/>
    <w:rsid w:val="00822894"/>
    <w:rsid w:val="0082431E"/>
    <w:rsid w:val="008326AC"/>
    <w:rsid w:val="00870A6B"/>
    <w:rsid w:val="00871D17"/>
    <w:rsid w:val="0087416F"/>
    <w:rsid w:val="008772D4"/>
    <w:rsid w:val="0089100D"/>
    <w:rsid w:val="00895789"/>
    <w:rsid w:val="008B2C2A"/>
    <w:rsid w:val="008B78AA"/>
    <w:rsid w:val="008C305F"/>
    <w:rsid w:val="008C635D"/>
    <w:rsid w:val="008C78CD"/>
    <w:rsid w:val="008E00B8"/>
    <w:rsid w:val="008E6F76"/>
    <w:rsid w:val="00903B54"/>
    <w:rsid w:val="0090773A"/>
    <w:rsid w:val="009078FC"/>
    <w:rsid w:val="00916250"/>
    <w:rsid w:val="00935268"/>
    <w:rsid w:val="00935874"/>
    <w:rsid w:val="009416F0"/>
    <w:rsid w:val="00943895"/>
    <w:rsid w:val="00950032"/>
    <w:rsid w:val="009573F4"/>
    <w:rsid w:val="00961616"/>
    <w:rsid w:val="00974D18"/>
    <w:rsid w:val="00975C29"/>
    <w:rsid w:val="00977FFC"/>
    <w:rsid w:val="0099286E"/>
    <w:rsid w:val="009A4670"/>
    <w:rsid w:val="009C5BC2"/>
    <w:rsid w:val="009D036C"/>
    <w:rsid w:val="009D24FE"/>
    <w:rsid w:val="009F1543"/>
    <w:rsid w:val="009F21E3"/>
    <w:rsid w:val="00A26A08"/>
    <w:rsid w:val="00A47ED1"/>
    <w:rsid w:val="00A64B5A"/>
    <w:rsid w:val="00A6579E"/>
    <w:rsid w:val="00A676B2"/>
    <w:rsid w:val="00A802DA"/>
    <w:rsid w:val="00A8093C"/>
    <w:rsid w:val="00A868EB"/>
    <w:rsid w:val="00A902B7"/>
    <w:rsid w:val="00A90AEC"/>
    <w:rsid w:val="00A94583"/>
    <w:rsid w:val="00AA7192"/>
    <w:rsid w:val="00AD45F7"/>
    <w:rsid w:val="00AD7246"/>
    <w:rsid w:val="00AF0535"/>
    <w:rsid w:val="00AF5641"/>
    <w:rsid w:val="00B0345A"/>
    <w:rsid w:val="00B109BF"/>
    <w:rsid w:val="00B21D5D"/>
    <w:rsid w:val="00B356CD"/>
    <w:rsid w:val="00B45F39"/>
    <w:rsid w:val="00B5046A"/>
    <w:rsid w:val="00B61E36"/>
    <w:rsid w:val="00B66887"/>
    <w:rsid w:val="00B9419F"/>
    <w:rsid w:val="00BB018F"/>
    <w:rsid w:val="00BB15C5"/>
    <w:rsid w:val="00BB2BE1"/>
    <w:rsid w:val="00BE02B8"/>
    <w:rsid w:val="00BF60CB"/>
    <w:rsid w:val="00BF74F0"/>
    <w:rsid w:val="00C13022"/>
    <w:rsid w:val="00C34B50"/>
    <w:rsid w:val="00C365FF"/>
    <w:rsid w:val="00C77E06"/>
    <w:rsid w:val="00C84946"/>
    <w:rsid w:val="00C90F43"/>
    <w:rsid w:val="00CD3134"/>
    <w:rsid w:val="00CE3F1D"/>
    <w:rsid w:val="00CF1A9A"/>
    <w:rsid w:val="00D00F33"/>
    <w:rsid w:val="00D03517"/>
    <w:rsid w:val="00D04EF0"/>
    <w:rsid w:val="00D22992"/>
    <w:rsid w:val="00D241E3"/>
    <w:rsid w:val="00D716D5"/>
    <w:rsid w:val="00D745AF"/>
    <w:rsid w:val="00D82AD2"/>
    <w:rsid w:val="00D85E43"/>
    <w:rsid w:val="00DA1B46"/>
    <w:rsid w:val="00DA755D"/>
    <w:rsid w:val="00DB3A43"/>
    <w:rsid w:val="00DC5D1A"/>
    <w:rsid w:val="00DD533F"/>
    <w:rsid w:val="00DD599C"/>
    <w:rsid w:val="00E1000C"/>
    <w:rsid w:val="00E23505"/>
    <w:rsid w:val="00E25D73"/>
    <w:rsid w:val="00E31E42"/>
    <w:rsid w:val="00E35191"/>
    <w:rsid w:val="00E36590"/>
    <w:rsid w:val="00E55E3D"/>
    <w:rsid w:val="00E6161B"/>
    <w:rsid w:val="00E724EB"/>
    <w:rsid w:val="00EA6A47"/>
    <w:rsid w:val="00EB4138"/>
    <w:rsid w:val="00EC21B5"/>
    <w:rsid w:val="00EC3C38"/>
    <w:rsid w:val="00ED5444"/>
    <w:rsid w:val="00EE4855"/>
    <w:rsid w:val="00EF06A6"/>
    <w:rsid w:val="00F155E4"/>
    <w:rsid w:val="00F244CE"/>
    <w:rsid w:val="00F25867"/>
    <w:rsid w:val="00F32B38"/>
    <w:rsid w:val="00F43A93"/>
    <w:rsid w:val="00F534B6"/>
    <w:rsid w:val="00F61557"/>
    <w:rsid w:val="00F7728B"/>
    <w:rsid w:val="00F8465C"/>
    <w:rsid w:val="00F85C2E"/>
    <w:rsid w:val="00FB0373"/>
    <w:rsid w:val="00FB1BE9"/>
    <w:rsid w:val="00FB3801"/>
    <w:rsid w:val="00FD0293"/>
    <w:rsid w:val="00FE38D1"/>
    <w:rsid w:val="00FF3EFE"/>
    <w:rsid w:val="00FF515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A4D235"/>
  <w15:docId w15:val="{A8035A60-F101-8848-AE6E-CD7A1201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657"/>
    <w:rPr>
      <w:rFonts w:ascii="Cambria" w:eastAsia="Cambria" w:hAnsi="Cambria" w:cs="Cambria"/>
    </w:rPr>
  </w:style>
  <w:style w:type="paragraph" w:styleId="Heading1">
    <w:name w:val="heading 1"/>
    <w:basedOn w:val="Normal"/>
    <w:uiPriority w:val="9"/>
    <w:qFormat/>
    <w:rsid w:val="007E2C7F"/>
    <w:pPr>
      <w:spacing w:before="101"/>
      <w:ind w:left="948" w:right="959"/>
      <w:jc w:val="center"/>
      <w:outlineLvl w:val="0"/>
    </w:pPr>
    <w:rPr>
      <w:b/>
      <w:bCs/>
      <w:i/>
      <w:sz w:val="56"/>
      <w:szCs w:val="56"/>
    </w:rPr>
  </w:style>
  <w:style w:type="paragraph" w:styleId="Heading2">
    <w:name w:val="heading 2"/>
    <w:basedOn w:val="Normal"/>
    <w:link w:val="Heading2Char"/>
    <w:uiPriority w:val="9"/>
    <w:unhideWhenUsed/>
    <w:qFormat/>
    <w:rsid w:val="007E2C7F"/>
    <w:pPr>
      <w:ind w:left="780"/>
      <w:outlineLvl w:val="1"/>
    </w:pPr>
    <w:rPr>
      <w:b/>
      <w:bCs/>
      <w:sz w:val="24"/>
      <w:szCs w:val="24"/>
    </w:rPr>
  </w:style>
  <w:style w:type="paragraph" w:styleId="Heading3">
    <w:name w:val="heading 3"/>
    <w:basedOn w:val="Normal"/>
    <w:next w:val="Normal"/>
    <w:link w:val="Heading3Char"/>
    <w:uiPriority w:val="9"/>
    <w:semiHidden/>
    <w:unhideWhenUsed/>
    <w:qFormat/>
    <w:rsid w:val="00CD313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E2C7F"/>
    <w:rPr>
      <w:sz w:val="24"/>
      <w:szCs w:val="24"/>
    </w:rPr>
  </w:style>
  <w:style w:type="paragraph" w:styleId="ListParagraph">
    <w:name w:val="List Paragraph"/>
    <w:aliases w:val="Report Para,List Paragraph1,List Paragraph11,LIST OF TABLES.,List Paragraph (numbered (a)),En tête 1,List Paragraph111,Number Bullets,List Paragraph1111,List Paragraph11111,Resume Title,Citation List,Annex List Paragraph,Table bullet"/>
    <w:basedOn w:val="Normal"/>
    <w:link w:val="ListParagraphChar"/>
    <w:uiPriority w:val="34"/>
    <w:qFormat/>
    <w:rsid w:val="007E2C7F"/>
    <w:pPr>
      <w:ind w:left="1861" w:hanging="360"/>
      <w:jc w:val="both"/>
    </w:pPr>
  </w:style>
  <w:style w:type="paragraph" w:customStyle="1" w:styleId="TableParagraph">
    <w:name w:val="Table Paragraph"/>
    <w:basedOn w:val="Normal"/>
    <w:uiPriority w:val="1"/>
    <w:qFormat/>
    <w:rsid w:val="007E2C7F"/>
  </w:style>
  <w:style w:type="paragraph" w:styleId="BalloonText">
    <w:name w:val="Balloon Text"/>
    <w:basedOn w:val="Normal"/>
    <w:link w:val="BalloonTextChar"/>
    <w:uiPriority w:val="99"/>
    <w:semiHidden/>
    <w:unhideWhenUsed/>
    <w:rsid w:val="00537A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A92"/>
    <w:rPr>
      <w:rFonts w:ascii="Segoe UI" w:eastAsia="Cambria" w:hAnsi="Segoe UI" w:cs="Segoe UI"/>
      <w:sz w:val="18"/>
      <w:szCs w:val="18"/>
    </w:rPr>
  </w:style>
  <w:style w:type="character" w:styleId="CommentReference">
    <w:name w:val="annotation reference"/>
    <w:basedOn w:val="DefaultParagraphFont"/>
    <w:uiPriority w:val="99"/>
    <w:semiHidden/>
    <w:unhideWhenUsed/>
    <w:rsid w:val="00537A92"/>
    <w:rPr>
      <w:sz w:val="16"/>
      <w:szCs w:val="16"/>
    </w:rPr>
  </w:style>
  <w:style w:type="paragraph" w:styleId="CommentText">
    <w:name w:val="annotation text"/>
    <w:basedOn w:val="Normal"/>
    <w:link w:val="CommentTextChar"/>
    <w:uiPriority w:val="99"/>
    <w:semiHidden/>
    <w:unhideWhenUsed/>
    <w:rsid w:val="00537A92"/>
    <w:rPr>
      <w:sz w:val="20"/>
      <w:szCs w:val="20"/>
    </w:rPr>
  </w:style>
  <w:style w:type="character" w:customStyle="1" w:styleId="CommentTextChar">
    <w:name w:val="Comment Text Char"/>
    <w:basedOn w:val="DefaultParagraphFont"/>
    <w:link w:val="CommentText"/>
    <w:uiPriority w:val="99"/>
    <w:semiHidden/>
    <w:rsid w:val="00537A92"/>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537A92"/>
    <w:rPr>
      <w:b/>
      <w:bCs/>
    </w:rPr>
  </w:style>
  <w:style w:type="character" w:customStyle="1" w:styleId="CommentSubjectChar">
    <w:name w:val="Comment Subject Char"/>
    <w:basedOn w:val="CommentTextChar"/>
    <w:link w:val="CommentSubject"/>
    <w:uiPriority w:val="99"/>
    <w:semiHidden/>
    <w:rsid w:val="00537A92"/>
    <w:rPr>
      <w:rFonts w:ascii="Cambria" w:eastAsia="Cambria" w:hAnsi="Cambria" w:cs="Cambria"/>
      <w:b/>
      <w:bCs/>
      <w:sz w:val="20"/>
      <w:szCs w:val="20"/>
    </w:rPr>
  </w:style>
  <w:style w:type="character" w:styleId="Hyperlink">
    <w:name w:val="Hyperlink"/>
    <w:basedOn w:val="DefaultParagraphFont"/>
    <w:uiPriority w:val="99"/>
    <w:unhideWhenUsed/>
    <w:rsid w:val="00EA6A47"/>
    <w:rPr>
      <w:color w:val="0000FF" w:themeColor="hyperlink"/>
      <w:u w:val="single"/>
    </w:rPr>
  </w:style>
  <w:style w:type="paragraph" w:styleId="Header">
    <w:name w:val="header"/>
    <w:basedOn w:val="Normal"/>
    <w:link w:val="HeaderChar"/>
    <w:uiPriority w:val="99"/>
    <w:unhideWhenUsed/>
    <w:rsid w:val="00EE4855"/>
    <w:pPr>
      <w:tabs>
        <w:tab w:val="center" w:pos="4680"/>
        <w:tab w:val="right" w:pos="9360"/>
      </w:tabs>
    </w:pPr>
  </w:style>
  <w:style w:type="character" w:customStyle="1" w:styleId="HeaderChar">
    <w:name w:val="Header Char"/>
    <w:basedOn w:val="DefaultParagraphFont"/>
    <w:link w:val="Header"/>
    <w:uiPriority w:val="99"/>
    <w:rsid w:val="00EE4855"/>
    <w:rPr>
      <w:rFonts w:ascii="Cambria" w:eastAsia="Cambria" w:hAnsi="Cambria" w:cs="Cambria"/>
    </w:rPr>
  </w:style>
  <w:style w:type="paragraph" w:styleId="Footer">
    <w:name w:val="footer"/>
    <w:basedOn w:val="Normal"/>
    <w:link w:val="FooterChar"/>
    <w:uiPriority w:val="99"/>
    <w:unhideWhenUsed/>
    <w:rsid w:val="00EE4855"/>
    <w:pPr>
      <w:tabs>
        <w:tab w:val="center" w:pos="4680"/>
        <w:tab w:val="right" w:pos="9360"/>
      </w:tabs>
    </w:pPr>
  </w:style>
  <w:style w:type="character" w:customStyle="1" w:styleId="FooterChar">
    <w:name w:val="Footer Char"/>
    <w:basedOn w:val="DefaultParagraphFont"/>
    <w:link w:val="Footer"/>
    <w:uiPriority w:val="99"/>
    <w:rsid w:val="00EE4855"/>
    <w:rPr>
      <w:rFonts w:ascii="Cambria" w:eastAsia="Cambria" w:hAnsi="Cambria" w:cs="Cambria"/>
    </w:rPr>
  </w:style>
  <w:style w:type="character" w:customStyle="1" w:styleId="WW8Num37z3">
    <w:name w:val="WW8Num37z3"/>
    <w:rsid w:val="00FB0373"/>
    <w:rPr>
      <w:rFonts w:ascii="Times New Roman" w:hAnsi="Times New Roman" w:cs="Times New Roman"/>
      <w:b/>
      <w:color w:val="000000"/>
      <w:sz w:val="24"/>
      <w:szCs w:val="24"/>
      <w:shd w:val="clear" w:color="auto" w:fill="FFFFFF"/>
      <w:lang w:val="en-US"/>
    </w:rPr>
  </w:style>
  <w:style w:type="table" w:styleId="TableGrid">
    <w:name w:val="Table Grid"/>
    <w:basedOn w:val="TableNormal"/>
    <w:uiPriority w:val="39"/>
    <w:unhideWhenUsed/>
    <w:rsid w:val="00DA75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DA755D"/>
    <w:rPr>
      <w:rFonts w:ascii="Cambria" w:eastAsia="Cambria" w:hAnsi="Cambria" w:cs="Cambria"/>
      <w:b/>
      <w:bCs/>
      <w:sz w:val="24"/>
      <w:szCs w:val="24"/>
    </w:rPr>
  </w:style>
  <w:style w:type="character" w:customStyle="1" w:styleId="BodyTextChar">
    <w:name w:val="Body Text Char"/>
    <w:basedOn w:val="DefaultParagraphFont"/>
    <w:link w:val="BodyText"/>
    <w:uiPriority w:val="1"/>
    <w:rsid w:val="006A75AE"/>
    <w:rPr>
      <w:rFonts w:ascii="Cambria" w:eastAsia="Cambria" w:hAnsi="Cambria" w:cs="Cambria"/>
      <w:sz w:val="24"/>
      <w:szCs w:val="24"/>
    </w:rPr>
  </w:style>
  <w:style w:type="paragraph" w:styleId="Revision">
    <w:name w:val="Revision"/>
    <w:hidden/>
    <w:uiPriority w:val="99"/>
    <w:semiHidden/>
    <w:rsid w:val="006603A3"/>
    <w:pPr>
      <w:widowControl/>
      <w:autoSpaceDE/>
      <w:autoSpaceDN/>
    </w:pPr>
    <w:rPr>
      <w:rFonts w:ascii="Cambria" w:eastAsia="Cambria" w:hAnsi="Cambria" w:cs="Cambria"/>
    </w:rPr>
  </w:style>
  <w:style w:type="paragraph" w:styleId="TOCHeading">
    <w:name w:val="TOC Heading"/>
    <w:basedOn w:val="Heading1"/>
    <w:next w:val="Normal"/>
    <w:uiPriority w:val="39"/>
    <w:unhideWhenUsed/>
    <w:qFormat/>
    <w:rsid w:val="00E25D7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i w:val="0"/>
      <w:color w:val="365F91" w:themeColor="accent1" w:themeShade="BF"/>
      <w:sz w:val="32"/>
      <w:szCs w:val="32"/>
    </w:rPr>
  </w:style>
  <w:style w:type="paragraph" w:styleId="TOC1">
    <w:name w:val="toc 1"/>
    <w:basedOn w:val="Normal"/>
    <w:next w:val="Normal"/>
    <w:autoRedefine/>
    <w:uiPriority w:val="39"/>
    <w:unhideWhenUsed/>
    <w:rsid w:val="00C77E06"/>
    <w:pPr>
      <w:tabs>
        <w:tab w:val="right" w:leader="dot" w:pos="10065"/>
      </w:tabs>
      <w:spacing w:after="100"/>
    </w:pPr>
  </w:style>
  <w:style w:type="paragraph" w:styleId="TOC2">
    <w:name w:val="toc 2"/>
    <w:basedOn w:val="Normal"/>
    <w:next w:val="Normal"/>
    <w:autoRedefine/>
    <w:uiPriority w:val="39"/>
    <w:unhideWhenUsed/>
    <w:rsid w:val="00C77E06"/>
    <w:pPr>
      <w:tabs>
        <w:tab w:val="left" w:pos="660"/>
        <w:tab w:val="right" w:leader="dot" w:pos="10065"/>
      </w:tabs>
      <w:spacing w:after="100"/>
      <w:ind w:left="220"/>
    </w:pPr>
  </w:style>
  <w:style w:type="character" w:styleId="FollowedHyperlink">
    <w:name w:val="FollowedHyperlink"/>
    <w:basedOn w:val="DefaultParagraphFont"/>
    <w:uiPriority w:val="99"/>
    <w:semiHidden/>
    <w:unhideWhenUsed/>
    <w:rsid w:val="009D24FE"/>
    <w:rPr>
      <w:color w:val="800080" w:themeColor="followedHyperlink"/>
      <w:u w:val="single"/>
    </w:rPr>
  </w:style>
  <w:style w:type="character" w:customStyle="1" w:styleId="Heading3Char">
    <w:name w:val="Heading 3 Char"/>
    <w:basedOn w:val="DefaultParagraphFont"/>
    <w:link w:val="Heading3"/>
    <w:uiPriority w:val="9"/>
    <w:semiHidden/>
    <w:rsid w:val="00CD3134"/>
    <w:rPr>
      <w:rFonts w:asciiTheme="majorHAnsi" w:eastAsiaTheme="majorEastAsia" w:hAnsiTheme="majorHAnsi" w:cstheme="majorBidi"/>
      <w:color w:val="243F60" w:themeColor="accent1" w:themeShade="7F"/>
      <w:sz w:val="24"/>
      <w:szCs w:val="24"/>
    </w:rPr>
  </w:style>
  <w:style w:type="paragraph" w:customStyle="1" w:styleId="Default">
    <w:name w:val="Default"/>
    <w:rsid w:val="000417BB"/>
    <w:pPr>
      <w:widowControl/>
      <w:adjustRightInd w:val="0"/>
    </w:pPr>
    <w:rPr>
      <w:rFonts w:ascii="Book Antiqua" w:eastAsia="Calibri" w:hAnsi="Book Antiqua" w:cs="Book Antiqua"/>
      <w:color w:val="000000"/>
      <w:sz w:val="24"/>
      <w:szCs w:val="24"/>
      <w:lang w:val="en-IN"/>
    </w:rPr>
  </w:style>
  <w:style w:type="character" w:customStyle="1" w:styleId="ListParagraphChar">
    <w:name w:val="List Paragraph Char"/>
    <w:aliases w:val="Report Para Char,List Paragraph1 Char,List Paragraph11 Char,LIST OF TABLES. Char,List Paragraph (numbered (a)) Char,En tête 1 Char,List Paragraph111 Char,Number Bullets Char,List Paragraph1111 Char,List Paragraph11111 Char"/>
    <w:link w:val="ListParagraph"/>
    <w:uiPriority w:val="34"/>
    <w:qFormat/>
    <w:rsid w:val="000417BB"/>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9495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http://www.rectpcl.in"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mailto:arun.k.chaturvedi78@gmail.com" TargetMode="Externa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bhupender.g@gmail.com" TargetMode="External" /><Relationship Id="rId5" Type="http://schemas.openxmlformats.org/officeDocument/2006/relationships/webSettings" Target="webSettings.xml" /><Relationship Id="rId15" Type="http://schemas.openxmlformats.org/officeDocument/2006/relationships/footer" Target="footer3.xml" /><Relationship Id="rId10" Type="http://schemas.openxmlformats.org/officeDocument/2006/relationships/hyperlink" Target="http://www.rectpcl.in" TargetMode="External" /><Relationship Id="rId4" Type="http://schemas.openxmlformats.org/officeDocument/2006/relationships/settings" Target="settings.xml" /><Relationship Id="rId9" Type="http://schemas.openxmlformats.org/officeDocument/2006/relationships/hyperlink" Target="mailto:bgupta@recl.nic.in" TargetMode="External" /><Relationship Id="rId14"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EA908-EC07-481B-8F3C-39E5327E6C0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4152</Words>
  <Characters>23672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POWER FINNANCE CORPORATION LTD</vt:lpstr>
    </vt:vector>
  </TitlesOfParts>
  <Company/>
  <LinksUpToDate>false</LinksUpToDate>
  <CharactersWithSpaces>27769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FINNANCE CORPORATION LTD</dc:title>
  <dc:creator>Vinod</dc:creator>
  <cp:lastModifiedBy>ARUN CHATURVEDI</cp:lastModifiedBy>
  <cp:revision>2</cp:revision>
  <cp:lastPrinted>2020-06-30T10:36:00Z</cp:lastPrinted>
  <dcterms:created xsi:type="dcterms:W3CDTF">2020-07-06T09:50:00Z</dcterms:created>
  <dcterms:modified xsi:type="dcterms:W3CDTF">2020-07-06T09:50:00Z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Microsoft® Word 2010</vt:lpwstr>
  </property>
  <property fmtid="{D5CDD505-2E9C-101B-9397-08002B2CF9AE}" pid="4" name="LastSaved">
    <vt:filetime>2018-10-18T00:00:00Z</vt:filetime>
  </property>
</Properties>
</file>